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8" w:rsidRDefault="00833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17145</wp:posOffset>
            </wp:positionV>
            <wp:extent cx="2071370" cy="1573530"/>
            <wp:effectExtent l="0" t="0" r="5080" b="0"/>
            <wp:wrapSquare wrapText="bothSides"/>
            <wp:docPr id="1" name="Рисунок 1" descr="http://mytonus.com/wp-content/uploads/2018/02/dyhani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3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01B" w:rsidRPr="00E07367">
        <w:rPr>
          <w:rFonts w:ascii="Times New Roman" w:hAnsi="Times New Roman" w:cs="Times New Roman"/>
          <w:b/>
          <w:sz w:val="28"/>
          <w:szCs w:val="28"/>
        </w:rPr>
        <w:t>10 рецептов, как поднять себе настроение</w:t>
      </w:r>
    </w:p>
    <w:p w:rsidR="00996016" w:rsidRPr="001A5F21" w:rsidRDefault="00996016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F21">
        <w:rPr>
          <w:rFonts w:ascii="Times New Roman" w:hAnsi="Times New Roman" w:cs="Times New Roman"/>
          <w:sz w:val="24"/>
          <w:szCs w:val="24"/>
        </w:rPr>
        <w:t xml:space="preserve">Весна – это не только сезон яркого солнца, капели и наступления первого тепла, но и время авитаминоза, хандры и депрессии. </w:t>
      </w:r>
    </w:p>
    <w:p w:rsidR="00996016" w:rsidRPr="001A5F21" w:rsidRDefault="00996016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F21">
        <w:rPr>
          <w:rFonts w:ascii="Times New Roman" w:hAnsi="Times New Roman" w:cs="Times New Roman"/>
          <w:sz w:val="24"/>
          <w:szCs w:val="24"/>
        </w:rPr>
        <w:t>Как не унывать и пребывать в хорошем настроении  все 7 дней недели?</w:t>
      </w:r>
    </w:p>
    <w:p w:rsidR="00996016" w:rsidRPr="001A5F21" w:rsidRDefault="00996016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1. Только яркие цвета</w:t>
      </w:r>
      <w:r w:rsidRPr="001A5F21">
        <w:rPr>
          <w:rFonts w:ascii="Times New Roman" w:hAnsi="Times New Roman" w:cs="Times New Roman"/>
          <w:sz w:val="24"/>
          <w:szCs w:val="24"/>
        </w:rPr>
        <w:t>.</w:t>
      </w:r>
    </w:p>
    <w:p w:rsidR="001A5F21" w:rsidRPr="001A5F21" w:rsidRDefault="001A5F21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F21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1A5F21">
        <w:rPr>
          <w:rFonts w:ascii="Times New Roman" w:hAnsi="Times New Roman" w:cs="Times New Roman"/>
          <w:sz w:val="24"/>
          <w:szCs w:val="24"/>
        </w:rPr>
        <w:t xml:space="preserve"> – прекрасный вар</w:t>
      </w:r>
      <w:r w:rsidR="004C2741">
        <w:rPr>
          <w:rFonts w:ascii="Times New Roman" w:hAnsi="Times New Roman" w:cs="Times New Roman"/>
          <w:sz w:val="24"/>
          <w:szCs w:val="24"/>
        </w:rPr>
        <w:t xml:space="preserve">иант борьбы с весенней хандрой и не обязательно перекрашивать стены в собственном доме. Можно просто  выбрать одежду соответствующего  цвета или повязать  шею цветным шарфом. </w:t>
      </w:r>
    </w:p>
    <w:p w:rsidR="004C2741" w:rsidRPr="00D30A6E" w:rsidRDefault="00996016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A6E">
        <w:rPr>
          <w:rFonts w:ascii="Times New Roman" w:hAnsi="Times New Roman" w:cs="Times New Roman"/>
          <w:sz w:val="24"/>
          <w:szCs w:val="24"/>
        </w:rPr>
        <w:t xml:space="preserve">Оранжевый и жёлтый – это цвета, которые помогают взбодриться и справиться с унынием, поднимают настроение. </w:t>
      </w:r>
      <w:r w:rsidR="00EC6143" w:rsidRPr="00D30A6E">
        <w:rPr>
          <w:rFonts w:ascii="Times New Roman" w:hAnsi="Times New Roman" w:cs="Times New Roman"/>
          <w:sz w:val="24"/>
          <w:szCs w:val="24"/>
        </w:rPr>
        <w:t xml:space="preserve">Зелёный цвет – цвет спокойствия, размеренности и безмятежности, красный </w:t>
      </w:r>
      <w:r w:rsidR="001A5F21" w:rsidRPr="00D30A6E">
        <w:rPr>
          <w:rFonts w:ascii="Times New Roman" w:hAnsi="Times New Roman" w:cs="Times New Roman"/>
          <w:sz w:val="24"/>
          <w:szCs w:val="24"/>
        </w:rPr>
        <w:t xml:space="preserve"> цвет </w:t>
      </w:r>
      <w:r w:rsidR="00EC6143" w:rsidRPr="00D30A6E">
        <w:rPr>
          <w:rFonts w:ascii="Times New Roman" w:hAnsi="Times New Roman" w:cs="Times New Roman"/>
          <w:sz w:val="24"/>
          <w:szCs w:val="24"/>
        </w:rPr>
        <w:t xml:space="preserve">– не только </w:t>
      </w:r>
      <w:r w:rsidR="001A5F21" w:rsidRPr="00D30A6E">
        <w:rPr>
          <w:rFonts w:ascii="Times New Roman" w:hAnsi="Times New Roman" w:cs="Times New Roman"/>
          <w:sz w:val="24"/>
          <w:szCs w:val="24"/>
        </w:rPr>
        <w:t>заряжает энергией, но и помогает быть немного агрессивным.</w:t>
      </w:r>
    </w:p>
    <w:p w:rsidR="004C2741" w:rsidRPr="00D30A6E" w:rsidRDefault="004C2741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2. Хорошее настроение  и цитрусовые фрукты</w:t>
      </w:r>
      <w:r w:rsidRPr="00D30A6E">
        <w:rPr>
          <w:rFonts w:ascii="Times New Roman" w:hAnsi="Times New Roman" w:cs="Times New Roman"/>
          <w:sz w:val="24"/>
          <w:szCs w:val="24"/>
        </w:rPr>
        <w:t>.</w:t>
      </w:r>
    </w:p>
    <w:p w:rsidR="00996016" w:rsidRPr="00D30A6E" w:rsidRDefault="004C2741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A6E">
        <w:rPr>
          <w:rFonts w:ascii="Times New Roman" w:hAnsi="Times New Roman" w:cs="Times New Roman"/>
          <w:sz w:val="24"/>
          <w:szCs w:val="24"/>
        </w:rPr>
        <w:t>Любой цитрусовый запах</w:t>
      </w:r>
      <w:r w:rsidR="001A5F21" w:rsidRPr="00D30A6E">
        <w:rPr>
          <w:rFonts w:ascii="Times New Roman" w:hAnsi="Times New Roman" w:cs="Times New Roman"/>
          <w:sz w:val="24"/>
          <w:szCs w:val="24"/>
        </w:rPr>
        <w:t xml:space="preserve"> </w:t>
      </w:r>
      <w:r w:rsidRPr="00D30A6E">
        <w:rPr>
          <w:rFonts w:ascii="Times New Roman" w:hAnsi="Times New Roman" w:cs="Times New Roman"/>
          <w:sz w:val="24"/>
          <w:szCs w:val="24"/>
        </w:rPr>
        <w:t xml:space="preserve"> придаст сил и позитивного настроения. При хандре могут помочь масла с запахом кедра, бергамота, лаванды</w:t>
      </w:r>
      <w:r w:rsidR="00310AF5" w:rsidRPr="00D30A6E">
        <w:rPr>
          <w:rFonts w:ascii="Times New Roman" w:hAnsi="Times New Roman" w:cs="Times New Roman"/>
          <w:sz w:val="24"/>
          <w:szCs w:val="24"/>
        </w:rPr>
        <w:t>.</w:t>
      </w:r>
    </w:p>
    <w:p w:rsidR="00310AF5" w:rsidRPr="00D30A6E" w:rsidRDefault="00310AF5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3. Музыкальная пауза</w:t>
      </w:r>
      <w:r w:rsidRPr="00D30A6E">
        <w:rPr>
          <w:rFonts w:ascii="Times New Roman" w:hAnsi="Times New Roman" w:cs="Times New Roman"/>
          <w:sz w:val="24"/>
          <w:szCs w:val="24"/>
        </w:rPr>
        <w:t>.</w:t>
      </w:r>
    </w:p>
    <w:p w:rsidR="00310AF5" w:rsidRPr="00D30A6E" w:rsidRDefault="00310AF5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A6E">
        <w:rPr>
          <w:rFonts w:ascii="Times New Roman" w:hAnsi="Times New Roman" w:cs="Times New Roman"/>
          <w:sz w:val="24"/>
          <w:szCs w:val="24"/>
        </w:rPr>
        <w:t xml:space="preserve">Энергичные песни или музыка помогают человеку взбодриться.  Поэтому утром на будильник можно поставить    жизнеутверждающую мелодию или подвижную или озорную песню. Эта мелодия не только поможет  быстро проснуться, но и создаст позитивный настрой на целый день. </w:t>
      </w:r>
      <w:r w:rsidR="00D30A6E" w:rsidRPr="00D30A6E">
        <w:rPr>
          <w:rFonts w:ascii="Times New Roman" w:hAnsi="Times New Roman" w:cs="Times New Roman"/>
          <w:sz w:val="24"/>
          <w:szCs w:val="24"/>
        </w:rPr>
        <w:t xml:space="preserve">Придя домой с работы, хочется  тишины, поэтому рекомендовано  послушать звуки природы. </w:t>
      </w:r>
    </w:p>
    <w:p w:rsidR="00E07367" w:rsidRPr="007F3109" w:rsidRDefault="00D30A6E" w:rsidP="00CC33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4. Руки выше, ноги шире.</w:t>
      </w:r>
    </w:p>
    <w:p w:rsidR="00DB5232" w:rsidRDefault="00F267AF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умеренных физических нагрузках вырабатывается гормон  радости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эндорфин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A4FCB">
        <w:rPr>
          <w:rFonts w:ascii="Times New Roman" w:hAnsi="Times New Roman" w:cs="Times New Roman"/>
          <w:sz w:val="24"/>
          <w:szCs w:val="24"/>
        </w:rPr>
        <w:t>Важно помнить о том, что всё хорошо в меру.</w:t>
      </w:r>
      <w:r>
        <w:rPr>
          <w:rFonts w:ascii="Times New Roman" w:hAnsi="Times New Roman" w:cs="Times New Roman"/>
          <w:sz w:val="24"/>
          <w:szCs w:val="24"/>
        </w:rPr>
        <w:t xml:space="preserve"> Если вы будите излишне стараться и изнурять свой организм, то, скорее всего, быстро истощите весь ресурс, а это может быть опасно для здоровья.</w:t>
      </w:r>
    </w:p>
    <w:p w:rsidR="00DB5232" w:rsidRPr="007F3109" w:rsidRDefault="00DB5232" w:rsidP="00CC33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5. Конта</w:t>
      </w:r>
      <w:proofErr w:type="gramStart"/>
      <w:r w:rsidRPr="007F3109">
        <w:rPr>
          <w:rFonts w:ascii="Times New Roman" w:hAnsi="Times New Roman" w:cs="Times New Roman"/>
          <w:b/>
          <w:sz w:val="24"/>
          <w:szCs w:val="24"/>
        </w:rPr>
        <w:t>кт с</w:t>
      </w:r>
      <w:r w:rsidR="0087263E" w:rsidRPr="007F3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109">
        <w:rPr>
          <w:rFonts w:ascii="Times New Roman" w:hAnsi="Times New Roman" w:cs="Times New Roman"/>
          <w:b/>
          <w:sz w:val="24"/>
          <w:szCs w:val="24"/>
        </w:rPr>
        <w:t xml:space="preserve"> бл</w:t>
      </w:r>
      <w:proofErr w:type="gramEnd"/>
      <w:r w:rsidRPr="007F3109">
        <w:rPr>
          <w:rFonts w:ascii="Times New Roman" w:hAnsi="Times New Roman" w:cs="Times New Roman"/>
          <w:b/>
          <w:sz w:val="24"/>
          <w:szCs w:val="24"/>
        </w:rPr>
        <w:t>изким человеком.</w:t>
      </w:r>
    </w:p>
    <w:p w:rsidR="007213A6" w:rsidRDefault="00DB5232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Помните</w:t>
      </w:r>
      <w:r w:rsidR="0087263E">
        <w:rPr>
          <w:rFonts w:ascii="Times New Roman" w:hAnsi="Times New Roman" w:cs="Times New Roman"/>
          <w:sz w:val="24"/>
          <w:szCs w:val="24"/>
        </w:rPr>
        <w:t xml:space="preserve">, что общение и </w:t>
      </w:r>
      <w:r>
        <w:rPr>
          <w:rFonts w:ascii="Times New Roman" w:hAnsi="Times New Roman" w:cs="Times New Roman"/>
          <w:sz w:val="24"/>
          <w:szCs w:val="24"/>
        </w:rPr>
        <w:t xml:space="preserve"> поддержка помогают преод</w:t>
      </w:r>
      <w:r w:rsidR="0087263E">
        <w:rPr>
          <w:rFonts w:ascii="Times New Roman" w:hAnsi="Times New Roman" w:cs="Times New Roman"/>
          <w:sz w:val="24"/>
          <w:szCs w:val="24"/>
        </w:rPr>
        <w:t>олеть трудности, справиться с ха</w:t>
      </w:r>
      <w:r>
        <w:rPr>
          <w:rFonts w:ascii="Times New Roman" w:hAnsi="Times New Roman" w:cs="Times New Roman"/>
          <w:sz w:val="24"/>
          <w:szCs w:val="24"/>
        </w:rPr>
        <w:t xml:space="preserve">ндрой. </w:t>
      </w:r>
      <w:r w:rsidR="00F26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если вы любите одиночество, не стоит лишать себя контакта с близкими людьми</w:t>
      </w:r>
      <w:r w:rsidR="00F267AF">
        <w:rPr>
          <w:rFonts w:ascii="Times New Roman" w:hAnsi="Times New Roman" w:cs="Times New Roman"/>
          <w:sz w:val="24"/>
          <w:szCs w:val="24"/>
        </w:rPr>
        <w:t xml:space="preserve">   </w:t>
      </w:r>
      <w:r w:rsidR="0087263E">
        <w:rPr>
          <w:rFonts w:ascii="Times New Roman" w:hAnsi="Times New Roman" w:cs="Times New Roman"/>
          <w:sz w:val="24"/>
          <w:szCs w:val="24"/>
        </w:rPr>
        <w:t xml:space="preserve">Хорошенько присмотритесь к своему окружению, возможно, вы просто не замечаете того человека, кто готов выслушать вас и поддержать в трудную минуту. </w:t>
      </w:r>
    </w:p>
    <w:p w:rsidR="007213A6" w:rsidRDefault="007213A6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6. Избавляемся от негатива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6EC" w:rsidRDefault="007213A6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не приносите негатив домой и не срывайтесь на близких людях. Зайдите в кафе после работы, выпейте чашечку зелёного чая или кофе, порадуйте себя  сладким, отдохните, переключитесь с рабочих моментов на домашние.</w:t>
      </w:r>
    </w:p>
    <w:p w:rsidR="008146EC" w:rsidRPr="007F3109" w:rsidRDefault="008146EC" w:rsidP="00CC33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7. Обустраиваем своё  рабочее место.</w:t>
      </w:r>
    </w:p>
    <w:p w:rsidR="008146EC" w:rsidRDefault="008146EC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человек привязан к вещам. Главное, чтобы это была ваша вещь, которая будет задавать определённое настроение. Общение с коллегами поможет отвлечься от повседневной рутины и разбавит обстановку.  </w:t>
      </w:r>
    </w:p>
    <w:p w:rsidR="00DB5B83" w:rsidRPr="007F3109" w:rsidRDefault="00DB5B83" w:rsidP="00CC33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8. Поверь в мечту.</w:t>
      </w:r>
    </w:p>
    <w:p w:rsidR="0071099F" w:rsidRDefault="00DB5B83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Мечтание помогает получить массу положительных эмоций. </w:t>
      </w:r>
    </w:p>
    <w:p w:rsidR="0071099F" w:rsidRDefault="0071099F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9. Еда для улыбки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39" w:rsidRDefault="0071099F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Орехи повышают настроение, помогают справиться с грустью, цитрусовые  (апельсины, лимоны)– прекрасно борются с хандрой</w:t>
      </w:r>
      <w:proofErr w:type="gramStart"/>
      <w:r w:rsidR="007213A6">
        <w:rPr>
          <w:rFonts w:ascii="Times New Roman" w:hAnsi="Times New Roman" w:cs="Times New Roman"/>
          <w:sz w:val="24"/>
          <w:szCs w:val="24"/>
        </w:rPr>
        <w:t xml:space="preserve"> </w:t>
      </w:r>
      <w:r w:rsidR="002A7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783D">
        <w:rPr>
          <w:rFonts w:ascii="Times New Roman" w:hAnsi="Times New Roman" w:cs="Times New Roman"/>
          <w:sz w:val="24"/>
          <w:szCs w:val="24"/>
        </w:rPr>
        <w:t xml:space="preserve"> Но лучше всего – это есть то, чего вам больше всего хочется.  Вы получите удовольствие от того, что едите блюдо, которое хотите. </w:t>
      </w:r>
      <w:r w:rsidR="00584B68">
        <w:rPr>
          <w:rFonts w:ascii="Times New Roman" w:hAnsi="Times New Roman" w:cs="Times New Roman"/>
          <w:sz w:val="24"/>
          <w:szCs w:val="24"/>
        </w:rPr>
        <w:t xml:space="preserve">Повышает настроение обстановка и подача блюда. Накройте на стол любимую скатерть, достаньте любимый сервиз, поставьте вазу с цветами, зажгите свечи. </w:t>
      </w:r>
      <w:r w:rsidR="00F2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E39" w:rsidRDefault="00086E39" w:rsidP="00CC33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09">
        <w:rPr>
          <w:rFonts w:ascii="Times New Roman" w:hAnsi="Times New Roman" w:cs="Times New Roman"/>
          <w:b/>
          <w:sz w:val="24"/>
          <w:szCs w:val="24"/>
        </w:rPr>
        <w:t>10. Занимайтесь любимым делом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A6E" w:rsidRPr="00D30A6E" w:rsidRDefault="00086E39" w:rsidP="00CC3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 главная  мысль, которую вы должны помнить, - живите с удовольствием. </w:t>
      </w:r>
      <w:r w:rsidR="00F26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вы будите мучить себя, принуждать к чему – то, то вы будете чувствовать себя мрачно и подавленно. </w:t>
      </w:r>
      <w:r w:rsidR="00F26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так важно, что вы будете делать, важно, чтобы это было то, что приносит удовольствие, а также необходимо, чтобы рядом были те, с кем можно было бы поделиться этим удовольствием.  </w:t>
      </w:r>
      <w:r w:rsidR="00F267A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30A6E" w:rsidRPr="00D30A6E" w:rsidSect="000B339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01B"/>
    <w:rsid w:val="00086E39"/>
    <w:rsid w:val="000B339B"/>
    <w:rsid w:val="001A5F21"/>
    <w:rsid w:val="002A783D"/>
    <w:rsid w:val="00310AF5"/>
    <w:rsid w:val="004C2741"/>
    <w:rsid w:val="00584B68"/>
    <w:rsid w:val="00595668"/>
    <w:rsid w:val="006B720D"/>
    <w:rsid w:val="0071099F"/>
    <w:rsid w:val="007213A6"/>
    <w:rsid w:val="007F3109"/>
    <w:rsid w:val="008146EC"/>
    <w:rsid w:val="0083303C"/>
    <w:rsid w:val="0087263E"/>
    <w:rsid w:val="00996016"/>
    <w:rsid w:val="00B01A39"/>
    <w:rsid w:val="00B2501B"/>
    <w:rsid w:val="00CC33C1"/>
    <w:rsid w:val="00D30A6E"/>
    <w:rsid w:val="00DB5232"/>
    <w:rsid w:val="00DB5B83"/>
    <w:rsid w:val="00E07367"/>
    <w:rsid w:val="00EA4FCB"/>
    <w:rsid w:val="00EC6143"/>
    <w:rsid w:val="00F267AF"/>
    <w:rsid w:val="00F7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2023-04-10T05:35:00Z</dcterms:created>
  <dcterms:modified xsi:type="dcterms:W3CDTF">2023-04-10T07:08:00Z</dcterms:modified>
</cp:coreProperties>
</file>