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50" w:rsidRPr="0017306B" w:rsidRDefault="008B3546" w:rsidP="007A38E1">
      <w:pPr>
        <w:pStyle w:val="a4"/>
        <w:rPr>
          <w:rFonts w:ascii="Times New Roman" w:hAnsi="Times New Roman"/>
          <w:b/>
          <w:sz w:val="24"/>
          <w:szCs w:val="24"/>
        </w:rPr>
      </w:pPr>
      <w:r w:rsidRPr="0005326C">
        <w:rPr>
          <w:rFonts w:ascii="Times New Roman" w:hAnsi="Times New Roman"/>
          <w:b/>
          <w:sz w:val="20"/>
          <w:szCs w:val="20"/>
        </w:rPr>
        <w:t xml:space="preserve">                                                    </w:t>
      </w:r>
      <w:r w:rsidR="00753B50" w:rsidRPr="0017306B">
        <w:rPr>
          <w:rFonts w:ascii="Times New Roman" w:hAnsi="Times New Roman"/>
          <w:b/>
          <w:sz w:val="24"/>
          <w:szCs w:val="24"/>
        </w:rPr>
        <w:t xml:space="preserve">Аборт </w:t>
      </w:r>
      <w:r w:rsidR="00261F36" w:rsidRPr="0017306B">
        <w:rPr>
          <w:rFonts w:ascii="Times New Roman" w:hAnsi="Times New Roman"/>
          <w:b/>
          <w:sz w:val="24"/>
          <w:szCs w:val="24"/>
        </w:rPr>
        <w:t>и методы контрацепции</w:t>
      </w:r>
    </w:p>
    <w:p w:rsidR="007F23FA" w:rsidRPr="0005326C" w:rsidRDefault="00753B50" w:rsidP="000B6CE4">
      <w:pPr>
        <w:pStyle w:val="a4"/>
        <w:ind w:firstLine="708"/>
        <w:jc w:val="both"/>
        <w:rPr>
          <w:rFonts w:ascii="Times New Roman" w:hAnsi="Times New Roman"/>
          <w:sz w:val="20"/>
          <w:szCs w:val="20"/>
        </w:rPr>
      </w:pPr>
      <w:r w:rsidRPr="0005326C">
        <w:rPr>
          <w:rFonts w:ascii="Times New Roman" w:hAnsi="Times New Roman"/>
          <w:sz w:val="20"/>
          <w:szCs w:val="20"/>
        </w:rPr>
        <w:t>Рождение</w:t>
      </w:r>
      <w:r w:rsidRPr="0005326C">
        <w:rPr>
          <w:rFonts w:ascii="Times New Roman" w:hAnsi="Times New Roman"/>
          <w:color w:val="000000"/>
          <w:sz w:val="20"/>
          <w:szCs w:val="20"/>
        </w:rPr>
        <w:t xml:space="preserve"> </w:t>
      </w:r>
      <w:r w:rsidRPr="0005326C">
        <w:rPr>
          <w:rFonts w:ascii="Times New Roman" w:hAnsi="Times New Roman"/>
          <w:sz w:val="20"/>
          <w:szCs w:val="20"/>
        </w:rPr>
        <w:t xml:space="preserve"> ребёнка – знач</w:t>
      </w:r>
      <w:r w:rsidR="007A38E1" w:rsidRPr="0005326C">
        <w:rPr>
          <w:rFonts w:ascii="Times New Roman" w:hAnsi="Times New Roman"/>
          <w:sz w:val="20"/>
          <w:szCs w:val="20"/>
        </w:rPr>
        <w:t>ит</w:t>
      </w:r>
      <w:r w:rsidR="0092454D" w:rsidRPr="0005326C">
        <w:rPr>
          <w:rFonts w:ascii="Times New Roman" w:hAnsi="Times New Roman"/>
          <w:sz w:val="20"/>
          <w:szCs w:val="20"/>
        </w:rPr>
        <w:t xml:space="preserve">ельное и незабываемое событие, </w:t>
      </w:r>
      <w:r w:rsidR="007A38E1" w:rsidRPr="0005326C">
        <w:rPr>
          <w:rFonts w:ascii="Times New Roman" w:hAnsi="Times New Roman"/>
          <w:sz w:val="20"/>
          <w:szCs w:val="20"/>
        </w:rPr>
        <w:t xml:space="preserve"> р</w:t>
      </w:r>
      <w:r w:rsidRPr="0005326C">
        <w:rPr>
          <w:rFonts w:ascii="Times New Roman" w:hAnsi="Times New Roman"/>
          <w:sz w:val="20"/>
          <w:szCs w:val="20"/>
        </w:rPr>
        <w:t>ебёнок –  нео</w:t>
      </w:r>
      <w:r w:rsidR="007A38E1" w:rsidRPr="0005326C">
        <w:rPr>
          <w:rFonts w:ascii="Times New Roman" w:hAnsi="Times New Roman"/>
          <w:sz w:val="20"/>
          <w:szCs w:val="20"/>
        </w:rPr>
        <w:t>тъемлемая часть матери  на физическом</w:t>
      </w:r>
      <w:r w:rsidR="000B6CE4" w:rsidRPr="0005326C">
        <w:rPr>
          <w:rFonts w:ascii="Times New Roman" w:hAnsi="Times New Roman"/>
          <w:sz w:val="20"/>
          <w:szCs w:val="20"/>
        </w:rPr>
        <w:t xml:space="preserve"> и </w:t>
      </w:r>
      <w:r w:rsidRPr="0005326C">
        <w:rPr>
          <w:rFonts w:ascii="Times New Roman" w:hAnsi="Times New Roman"/>
          <w:sz w:val="20"/>
          <w:szCs w:val="20"/>
        </w:rPr>
        <w:t xml:space="preserve"> </w:t>
      </w:r>
      <w:r w:rsidR="001719A1" w:rsidRPr="0005326C">
        <w:rPr>
          <w:rFonts w:ascii="Times New Roman" w:hAnsi="Times New Roman"/>
          <w:sz w:val="20"/>
          <w:szCs w:val="20"/>
        </w:rPr>
        <w:t>духовном уровне.</w:t>
      </w:r>
      <w:r w:rsidR="007F23FA" w:rsidRPr="0005326C">
        <w:rPr>
          <w:rFonts w:ascii="Times New Roman" w:hAnsi="Times New Roman"/>
          <w:sz w:val="20"/>
          <w:szCs w:val="20"/>
        </w:rPr>
        <w:t xml:space="preserve"> Беременность для организма женщины – естественный процесс, который благоприятно влияет на все функции её организма. </w:t>
      </w:r>
    </w:p>
    <w:p w:rsidR="00753B50" w:rsidRPr="0005326C" w:rsidRDefault="00753B50" w:rsidP="00566B27">
      <w:pPr>
        <w:pStyle w:val="a4"/>
        <w:ind w:firstLine="708"/>
        <w:jc w:val="both"/>
        <w:rPr>
          <w:rFonts w:ascii="Times New Roman" w:hAnsi="Times New Roman"/>
          <w:sz w:val="20"/>
          <w:szCs w:val="20"/>
        </w:rPr>
      </w:pPr>
      <w:r w:rsidRPr="0005326C">
        <w:rPr>
          <w:rFonts w:ascii="Times New Roman" w:hAnsi="Times New Roman"/>
          <w:sz w:val="20"/>
          <w:szCs w:val="20"/>
        </w:rPr>
        <w:t>Тесная функциональная связь между материнским организмом и эмбрионом появляется с самого момента оплодотворения. Под действием гормонов у берем</w:t>
      </w:r>
      <w:r w:rsidR="00896E06" w:rsidRPr="0005326C">
        <w:rPr>
          <w:rFonts w:ascii="Times New Roman" w:hAnsi="Times New Roman"/>
          <w:sz w:val="20"/>
          <w:szCs w:val="20"/>
        </w:rPr>
        <w:t xml:space="preserve">енной женщины меняется  её физическое тело, </w:t>
      </w:r>
      <w:r w:rsidRPr="0005326C">
        <w:rPr>
          <w:rFonts w:ascii="Times New Roman" w:hAnsi="Times New Roman"/>
          <w:sz w:val="20"/>
          <w:szCs w:val="20"/>
        </w:rPr>
        <w:t xml:space="preserve"> мировоззрение и  психика. Все эти процессы  завершаются с естественным</w:t>
      </w:r>
      <w:r w:rsidR="0092454D" w:rsidRPr="0005326C">
        <w:rPr>
          <w:rFonts w:ascii="Times New Roman" w:hAnsi="Times New Roman"/>
          <w:sz w:val="20"/>
          <w:szCs w:val="20"/>
        </w:rPr>
        <w:t xml:space="preserve"> </w:t>
      </w:r>
      <w:r w:rsidRPr="0005326C">
        <w:rPr>
          <w:rFonts w:ascii="Times New Roman" w:hAnsi="Times New Roman"/>
          <w:sz w:val="20"/>
          <w:szCs w:val="20"/>
        </w:rPr>
        <w:t xml:space="preserve"> рождением малыша, а некоторые продолжаются в течение всей жизни.</w:t>
      </w:r>
    </w:p>
    <w:p w:rsidR="009676AD" w:rsidRPr="0005326C" w:rsidRDefault="00753B50" w:rsidP="00D82725">
      <w:pPr>
        <w:pStyle w:val="a4"/>
        <w:ind w:firstLine="708"/>
        <w:jc w:val="both"/>
        <w:rPr>
          <w:rFonts w:ascii="Times New Roman" w:hAnsi="Times New Roman"/>
          <w:sz w:val="20"/>
          <w:szCs w:val="20"/>
        </w:rPr>
      </w:pPr>
      <w:r w:rsidRPr="0005326C">
        <w:rPr>
          <w:rFonts w:ascii="Times New Roman" w:hAnsi="Times New Roman"/>
          <w:sz w:val="20"/>
          <w:szCs w:val="20"/>
        </w:rPr>
        <w:t xml:space="preserve">В современном обществе понятие о материнстве  </w:t>
      </w:r>
      <w:r w:rsidR="009676AD" w:rsidRPr="0005326C">
        <w:rPr>
          <w:rFonts w:ascii="Times New Roman" w:hAnsi="Times New Roman"/>
          <w:sz w:val="20"/>
          <w:szCs w:val="20"/>
        </w:rPr>
        <w:t>неод</w:t>
      </w:r>
      <w:r w:rsidR="000179FF" w:rsidRPr="0005326C">
        <w:rPr>
          <w:rFonts w:ascii="Times New Roman" w:hAnsi="Times New Roman"/>
          <w:sz w:val="20"/>
          <w:szCs w:val="20"/>
        </w:rPr>
        <w:t xml:space="preserve">нозначно.   Ранняя  и  </w:t>
      </w:r>
      <w:r w:rsidR="009676AD" w:rsidRPr="0005326C">
        <w:rPr>
          <w:rFonts w:ascii="Times New Roman" w:hAnsi="Times New Roman"/>
          <w:sz w:val="20"/>
          <w:szCs w:val="20"/>
        </w:rPr>
        <w:t xml:space="preserve"> </w:t>
      </w:r>
    </w:p>
    <w:p w:rsidR="00753B50" w:rsidRPr="0005326C" w:rsidRDefault="009676AD" w:rsidP="009676AD">
      <w:pPr>
        <w:pStyle w:val="a4"/>
        <w:jc w:val="both"/>
        <w:rPr>
          <w:rFonts w:ascii="Times New Roman" w:hAnsi="Times New Roman"/>
          <w:sz w:val="20"/>
          <w:szCs w:val="20"/>
        </w:rPr>
      </w:pPr>
      <w:r w:rsidRPr="0005326C">
        <w:rPr>
          <w:rFonts w:ascii="Times New Roman" w:hAnsi="Times New Roman"/>
          <w:sz w:val="20"/>
          <w:szCs w:val="20"/>
        </w:rPr>
        <w:t>незапланированная  беременность, не состоит в браке,  нет работы, жилья</w:t>
      </w:r>
      <w:r w:rsidR="00753B50" w:rsidRPr="0005326C">
        <w:rPr>
          <w:rFonts w:ascii="Times New Roman" w:hAnsi="Times New Roman"/>
          <w:sz w:val="20"/>
          <w:szCs w:val="20"/>
        </w:rPr>
        <w:t xml:space="preserve"> </w:t>
      </w:r>
      <w:r w:rsidR="000179FF" w:rsidRPr="0005326C">
        <w:rPr>
          <w:rFonts w:ascii="Times New Roman" w:hAnsi="Times New Roman"/>
          <w:sz w:val="20"/>
          <w:szCs w:val="20"/>
        </w:rPr>
        <w:t xml:space="preserve"> </w:t>
      </w:r>
      <w:r w:rsidRPr="0005326C">
        <w:rPr>
          <w:rFonts w:ascii="Times New Roman" w:hAnsi="Times New Roman"/>
          <w:sz w:val="20"/>
          <w:szCs w:val="20"/>
        </w:rPr>
        <w:t xml:space="preserve">и другие причины толкают женщину прибегнуть к аборту.  </w:t>
      </w:r>
      <w:r w:rsidR="000179FF" w:rsidRPr="0005326C">
        <w:rPr>
          <w:rFonts w:ascii="Times New Roman" w:hAnsi="Times New Roman"/>
          <w:sz w:val="20"/>
          <w:szCs w:val="20"/>
        </w:rPr>
        <w:t>Чаще всего причиной аборта являются эгоистические мотивы, как бы хорошо они не были завуалированы.</w:t>
      </w:r>
      <w:r w:rsidRPr="0005326C">
        <w:rPr>
          <w:rFonts w:ascii="Times New Roman" w:hAnsi="Times New Roman"/>
          <w:sz w:val="20"/>
          <w:szCs w:val="20"/>
        </w:rPr>
        <w:t xml:space="preserve"> </w:t>
      </w:r>
      <w:r w:rsidR="00753B50" w:rsidRPr="0005326C">
        <w:rPr>
          <w:rFonts w:ascii="Times New Roman" w:hAnsi="Times New Roman"/>
          <w:sz w:val="20"/>
          <w:szCs w:val="20"/>
        </w:rPr>
        <w:t xml:space="preserve"> </w:t>
      </w:r>
    </w:p>
    <w:p w:rsidR="00753B50" w:rsidRPr="0005326C" w:rsidRDefault="00753B50" w:rsidP="00D82725">
      <w:pPr>
        <w:pStyle w:val="a4"/>
        <w:ind w:firstLine="708"/>
        <w:jc w:val="both"/>
        <w:rPr>
          <w:rFonts w:ascii="Times New Roman" w:hAnsi="Times New Roman"/>
          <w:sz w:val="20"/>
          <w:szCs w:val="20"/>
        </w:rPr>
      </w:pPr>
      <w:r w:rsidRPr="0005326C">
        <w:rPr>
          <w:rFonts w:ascii="Times New Roman" w:hAnsi="Times New Roman"/>
          <w:sz w:val="20"/>
          <w:szCs w:val="20"/>
        </w:rPr>
        <w:t xml:space="preserve">В мировоззрении отца и матери, аборт считается невинным процессом, механическим прерыванием нежданной беременности и планированием рождаемости. </w:t>
      </w:r>
    </w:p>
    <w:p w:rsidR="00753B50" w:rsidRPr="0005326C" w:rsidRDefault="00753B50" w:rsidP="00D82725">
      <w:pPr>
        <w:pStyle w:val="a4"/>
        <w:ind w:firstLine="708"/>
        <w:jc w:val="both"/>
        <w:rPr>
          <w:rFonts w:ascii="Times New Roman" w:hAnsi="Times New Roman"/>
          <w:sz w:val="20"/>
          <w:szCs w:val="20"/>
        </w:rPr>
      </w:pPr>
      <w:r w:rsidRPr="0005326C">
        <w:rPr>
          <w:rFonts w:ascii="Times New Roman" w:hAnsi="Times New Roman"/>
          <w:sz w:val="20"/>
          <w:szCs w:val="20"/>
        </w:rPr>
        <w:t>Аборт (выкидыш) — искусственное прерывание беременности</w:t>
      </w:r>
      <w:r w:rsidRPr="0005326C">
        <w:rPr>
          <w:rFonts w:ascii="Times New Roman" w:hAnsi="Times New Roman"/>
          <w:color w:val="222222"/>
          <w:sz w:val="20"/>
          <w:szCs w:val="20"/>
        </w:rPr>
        <w:t xml:space="preserve"> медикаментозным мет</w:t>
      </w:r>
      <w:r w:rsidR="00B01249" w:rsidRPr="0005326C">
        <w:rPr>
          <w:rFonts w:ascii="Times New Roman" w:hAnsi="Times New Roman"/>
          <w:color w:val="222222"/>
          <w:sz w:val="20"/>
          <w:szCs w:val="20"/>
        </w:rPr>
        <w:t xml:space="preserve">одом </w:t>
      </w:r>
      <w:r w:rsidRPr="0005326C">
        <w:rPr>
          <w:rFonts w:ascii="Times New Roman" w:hAnsi="Times New Roman"/>
          <w:color w:val="222222"/>
          <w:sz w:val="20"/>
          <w:szCs w:val="20"/>
        </w:rPr>
        <w:t xml:space="preserve"> (до 21 дня задержки менструации), либо хирургическим путём (до 12 недель беременности).</w:t>
      </w:r>
      <w:r w:rsidRPr="0005326C">
        <w:rPr>
          <w:rFonts w:ascii="Times New Roman" w:hAnsi="Times New Roman"/>
          <w:sz w:val="20"/>
          <w:szCs w:val="20"/>
        </w:rPr>
        <w:t xml:space="preserve"> </w:t>
      </w:r>
    </w:p>
    <w:p w:rsidR="00753B50" w:rsidRPr="0005326C" w:rsidRDefault="00753B50" w:rsidP="00D82725">
      <w:pPr>
        <w:pStyle w:val="a4"/>
        <w:ind w:firstLine="708"/>
        <w:jc w:val="both"/>
        <w:rPr>
          <w:rFonts w:ascii="Times New Roman" w:hAnsi="Times New Roman"/>
          <w:sz w:val="20"/>
          <w:szCs w:val="20"/>
        </w:rPr>
      </w:pPr>
      <w:r w:rsidRPr="0005326C">
        <w:rPr>
          <w:rFonts w:ascii="Times New Roman" w:hAnsi="Times New Roman"/>
          <w:sz w:val="20"/>
          <w:szCs w:val="20"/>
        </w:rPr>
        <w:t xml:space="preserve">Специалисты предупреждают, </w:t>
      </w:r>
      <w:r w:rsidRPr="0005326C">
        <w:rPr>
          <w:rFonts w:ascii="Times New Roman" w:hAnsi="Times New Roman"/>
          <w:iCs/>
          <w:color w:val="222222"/>
          <w:sz w:val="20"/>
          <w:szCs w:val="20"/>
        </w:rPr>
        <w:t xml:space="preserve"> искусственное прерывание беременности противоречит естественной природе человека, поэтому  последствий для женского организма   не избежать</w:t>
      </w:r>
      <w:r w:rsidR="00EB3BAC" w:rsidRPr="0005326C">
        <w:rPr>
          <w:rFonts w:ascii="Times New Roman" w:hAnsi="Times New Roman"/>
          <w:iCs/>
          <w:color w:val="222222"/>
          <w:sz w:val="20"/>
          <w:szCs w:val="20"/>
        </w:rPr>
        <w:t>.</w:t>
      </w:r>
      <w:r w:rsidRPr="0005326C">
        <w:rPr>
          <w:rFonts w:ascii="Times New Roman" w:hAnsi="Times New Roman"/>
          <w:sz w:val="20"/>
          <w:szCs w:val="20"/>
        </w:rPr>
        <w:t xml:space="preserve"> </w:t>
      </w:r>
    </w:p>
    <w:p w:rsidR="00753B50" w:rsidRPr="0005326C" w:rsidRDefault="00753B50" w:rsidP="00D82725">
      <w:pPr>
        <w:pStyle w:val="a4"/>
        <w:jc w:val="both"/>
        <w:rPr>
          <w:rFonts w:ascii="Times New Roman" w:hAnsi="Times New Roman"/>
          <w:color w:val="000000"/>
          <w:sz w:val="20"/>
          <w:szCs w:val="20"/>
        </w:rPr>
      </w:pPr>
      <w:r w:rsidRPr="0005326C">
        <w:rPr>
          <w:rFonts w:ascii="Times New Roman" w:hAnsi="Times New Roman"/>
          <w:color w:val="222222"/>
          <w:sz w:val="20"/>
          <w:szCs w:val="20"/>
        </w:rPr>
        <w:t xml:space="preserve">Аборты вызывают нарушения </w:t>
      </w:r>
      <w:r w:rsidR="00BA4B1D" w:rsidRPr="0005326C">
        <w:rPr>
          <w:rFonts w:ascii="Times New Roman" w:hAnsi="Times New Roman"/>
          <w:color w:val="222222"/>
          <w:sz w:val="20"/>
          <w:szCs w:val="20"/>
        </w:rPr>
        <w:t>в работе всего организма</w:t>
      </w:r>
      <w:r w:rsidRPr="0005326C">
        <w:rPr>
          <w:rFonts w:ascii="Times New Roman" w:hAnsi="Times New Roman"/>
          <w:color w:val="222222"/>
          <w:sz w:val="20"/>
          <w:szCs w:val="20"/>
        </w:rPr>
        <w:t>, приводя</w:t>
      </w:r>
      <w:r w:rsidR="00C46F44" w:rsidRPr="0005326C">
        <w:rPr>
          <w:rFonts w:ascii="Times New Roman" w:hAnsi="Times New Roman"/>
          <w:color w:val="222222"/>
          <w:sz w:val="20"/>
          <w:szCs w:val="20"/>
        </w:rPr>
        <w:t xml:space="preserve"> к болезням </w:t>
      </w:r>
      <w:r w:rsidRPr="0005326C">
        <w:rPr>
          <w:rFonts w:ascii="Times New Roman" w:hAnsi="Times New Roman"/>
          <w:color w:val="222222"/>
          <w:sz w:val="20"/>
          <w:szCs w:val="20"/>
        </w:rPr>
        <w:t xml:space="preserve"> половых органов и оказывая влияние на з</w:t>
      </w:r>
      <w:r w:rsidR="00C46F44" w:rsidRPr="0005326C">
        <w:rPr>
          <w:rFonts w:ascii="Times New Roman" w:hAnsi="Times New Roman"/>
          <w:color w:val="222222"/>
          <w:sz w:val="20"/>
          <w:szCs w:val="20"/>
        </w:rPr>
        <w:t xml:space="preserve">доровье </w:t>
      </w:r>
      <w:r w:rsidR="00EB3BAC" w:rsidRPr="0005326C">
        <w:rPr>
          <w:rFonts w:ascii="Times New Roman" w:hAnsi="Times New Roman"/>
          <w:color w:val="222222"/>
          <w:sz w:val="20"/>
          <w:szCs w:val="20"/>
        </w:rPr>
        <w:t xml:space="preserve">женщины </w:t>
      </w:r>
      <w:r w:rsidR="00C46F44" w:rsidRPr="0005326C">
        <w:rPr>
          <w:rFonts w:ascii="Times New Roman" w:hAnsi="Times New Roman"/>
          <w:color w:val="222222"/>
          <w:sz w:val="20"/>
          <w:szCs w:val="20"/>
        </w:rPr>
        <w:t xml:space="preserve"> и </w:t>
      </w:r>
      <w:r w:rsidR="00EB3BAC" w:rsidRPr="0005326C">
        <w:rPr>
          <w:rFonts w:ascii="Times New Roman" w:hAnsi="Times New Roman"/>
          <w:color w:val="222222"/>
          <w:sz w:val="20"/>
          <w:szCs w:val="20"/>
        </w:rPr>
        <w:t xml:space="preserve">её </w:t>
      </w:r>
      <w:r w:rsidR="00C46F44" w:rsidRPr="0005326C">
        <w:rPr>
          <w:rFonts w:ascii="Times New Roman" w:hAnsi="Times New Roman"/>
          <w:color w:val="222222"/>
          <w:sz w:val="20"/>
          <w:szCs w:val="20"/>
        </w:rPr>
        <w:t>жизнь</w:t>
      </w:r>
      <w:r w:rsidRPr="0005326C">
        <w:rPr>
          <w:rFonts w:ascii="Times New Roman" w:hAnsi="Times New Roman"/>
          <w:color w:val="222222"/>
          <w:sz w:val="20"/>
          <w:szCs w:val="20"/>
        </w:rPr>
        <w:t>.</w:t>
      </w:r>
      <w:r w:rsidRPr="0005326C">
        <w:rPr>
          <w:rFonts w:ascii="Times New Roman" w:hAnsi="Times New Roman"/>
          <w:sz w:val="20"/>
          <w:szCs w:val="20"/>
        </w:rPr>
        <w:t xml:space="preserve"> Осложнения после аборта возникают  у каждой  5-ой женщины, почти у половины обостряются хронические воспалительные процессы половой сферы.</w:t>
      </w:r>
      <w:r w:rsidRPr="0005326C">
        <w:rPr>
          <w:rFonts w:ascii="Times New Roman" w:hAnsi="Times New Roman"/>
          <w:color w:val="000000"/>
          <w:sz w:val="20"/>
          <w:szCs w:val="20"/>
        </w:rPr>
        <w:t xml:space="preserve"> </w:t>
      </w:r>
    </w:p>
    <w:p w:rsidR="00753B50" w:rsidRPr="0005326C" w:rsidRDefault="00753B50" w:rsidP="00D82725">
      <w:pPr>
        <w:pStyle w:val="a4"/>
        <w:ind w:firstLine="708"/>
        <w:jc w:val="both"/>
        <w:rPr>
          <w:rFonts w:ascii="Times New Roman" w:hAnsi="Times New Roman"/>
          <w:color w:val="000000"/>
          <w:sz w:val="20"/>
          <w:szCs w:val="20"/>
        </w:rPr>
      </w:pPr>
      <w:r w:rsidRPr="0005326C">
        <w:rPr>
          <w:rFonts w:ascii="Times New Roman" w:hAnsi="Times New Roman"/>
          <w:color w:val="000000"/>
          <w:sz w:val="20"/>
          <w:szCs w:val="20"/>
        </w:rPr>
        <w:t>Вероятность возникновения осложнений наиболее высока у женщин: сделавших два</w:t>
      </w:r>
      <w:r w:rsidR="00E83873" w:rsidRPr="0005326C">
        <w:rPr>
          <w:rFonts w:ascii="Times New Roman" w:hAnsi="Times New Roman"/>
          <w:color w:val="000000"/>
          <w:sz w:val="20"/>
          <w:szCs w:val="20"/>
        </w:rPr>
        <w:t>,</w:t>
      </w:r>
      <w:r w:rsidRPr="0005326C">
        <w:rPr>
          <w:rFonts w:ascii="Times New Roman" w:hAnsi="Times New Roman"/>
          <w:color w:val="000000"/>
          <w:sz w:val="20"/>
          <w:szCs w:val="20"/>
        </w:rPr>
        <w:t xml:space="preserve">  и </w:t>
      </w:r>
      <w:r w:rsidR="00C46F44" w:rsidRPr="0005326C">
        <w:rPr>
          <w:rFonts w:ascii="Times New Roman" w:hAnsi="Times New Roman"/>
          <w:color w:val="000000"/>
          <w:sz w:val="20"/>
          <w:szCs w:val="20"/>
        </w:rPr>
        <w:t xml:space="preserve"> </w:t>
      </w:r>
      <w:r w:rsidRPr="0005326C">
        <w:rPr>
          <w:rFonts w:ascii="Times New Roman" w:hAnsi="Times New Roman"/>
          <w:color w:val="000000"/>
          <w:sz w:val="20"/>
          <w:szCs w:val="20"/>
        </w:rPr>
        <w:t>более абортов; страдающих воспалительными заболеваниями половых органов, нарушениями менструального цикла, заболеваниями крови; ранее перенесших операцию на матке и яичниках; прерывающих хирургическим путем первую беременность.</w:t>
      </w:r>
    </w:p>
    <w:p w:rsidR="00753B50" w:rsidRPr="0005326C" w:rsidRDefault="00753B50" w:rsidP="00D82725">
      <w:pPr>
        <w:pStyle w:val="a4"/>
        <w:ind w:firstLine="708"/>
        <w:jc w:val="both"/>
        <w:rPr>
          <w:rFonts w:ascii="Times New Roman" w:hAnsi="Times New Roman"/>
          <w:sz w:val="20"/>
          <w:szCs w:val="20"/>
        </w:rPr>
      </w:pPr>
      <w:r w:rsidRPr="0005326C">
        <w:rPr>
          <w:rFonts w:ascii="Times New Roman" w:hAnsi="Times New Roman"/>
          <w:sz w:val="20"/>
          <w:szCs w:val="20"/>
        </w:rPr>
        <w:t>Специалисты называют беременность периодом “обнуления”.  Начало беременности вызывает  перестройку во многих системах органов женско</w:t>
      </w:r>
      <w:r w:rsidR="00BA4B1D" w:rsidRPr="0005326C">
        <w:rPr>
          <w:rFonts w:ascii="Times New Roman" w:hAnsi="Times New Roman"/>
          <w:sz w:val="20"/>
          <w:szCs w:val="20"/>
        </w:rPr>
        <w:t>го организма (</w:t>
      </w:r>
      <w:r w:rsidR="00C46F44" w:rsidRPr="0005326C">
        <w:rPr>
          <w:rFonts w:ascii="Times New Roman" w:hAnsi="Times New Roman"/>
          <w:sz w:val="20"/>
          <w:szCs w:val="20"/>
        </w:rPr>
        <w:t xml:space="preserve"> нервной и эндокринно</w:t>
      </w:r>
      <w:r w:rsidR="00FB6EE5" w:rsidRPr="0005326C">
        <w:rPr>
          <w:rFonts w:ascii="Times New Roman" w:hAnsi="Times New Roman"/>
          <w:sz w:val="20"/>
          <w:szCs w:val="20"/>
        </w:rPr>
        <w:t>й)</w:t>
      </w:r>
      <w:proofErr w:type="gramStart"/>
      <w:r w:rsidR="00C46F44" w:rsidRPr="0005326C">
        <w:rPr>
          <w:rFonts w:ascii="Times New Roman" w:hAnsi="Times New Roman"/>
          <w:sz w:val="20"/>
          <w:szCs w:val="20"/>
        </w:rPr>
        <w:t xml:space="preserve"> </w:t>
      </w:r>
      <w:r w:rsidR="00FB6EE5" w:rsidRPr="0005326C">
        <w:rPr>
          <w:rFonts w:ascii="Times New Roman" w:hAnsi="Times New Roman"/>
          <w:sz w:val="20"/>
          <w:szCs w:val="20"/>
        </w:rPr>
        <w:t>.</w:t>
      </w:r>
      <w:proofErr w:type="gramEnd"/>
      <w:r w:rsidR="00FB6EE5" w:rsidRPr="0005326C">
        <w:rPr>
          <w:rFonts w:ascii="Times New Roman" w:hAnsi="Times New Roman"/>
          <w:sz w:val="20"/>
          <w:szCs w:val="20"/>
        </w:rPr>
        <w:t xml:space="preserve">  Р</w:t>
      </w:r>
      <w:r w:rsidRPr="0005326C">
        <w:rPr>
          <w:rFonts w:ascii="Times New Roman" w:hAnsi="Times New Roman"/>
          <w:sz w:val="20"/>
          <w:szCs w:val="20"/>
        </w:rPr>
        <w:t>асс</w:t>
      </w:r>
      <w:r w:rsidR="00FB6EE5" w:rsidRPr="0005326C">
        <w:rPr>
          <w:rFonts w:ascii="Times New Roman" w:hAnsi="Times New Roman"/>
          <w:sz w:val="20"/>
          <w:szCs w:val="20"/>
        </w:rPr>
        <w:t>огласование в работе  этих систем (</w:t>
      </w:r>
      <w:r w:rsidRPr="0005326C">
        <w:rPr>
          <w:rFonts w:ascii="Times New Roman" w:hAnsi="Times New Roman"/>
          <w:sz w:val="20"/>
          <w:szCs w:val="20"/>
        </w:rPr>
        <w:t>вызванное абортом</w:t>
      </w:r>
      <w:r w:rsidR="00FB6EE5" w:rsidRPr="0005326C">
        <w:rPr>
          <w:rFonts w:ascii="Times New Roman" w:hAnsi="Times New Roman"/>
          <w:sz w:val="20"/>
          <w:szCs w:val="20"/>
        </w:rPr>
        <w:t>)</w:t>
      </w:r>
      <w:r w:rsidRPr="0005326C">
        <w:rPr>
          <w:rFonts w:ascii="Times New Roman" w:hAnsi="Times New Roman"/>
          <w:sz w:val="20"/>
          <w:szCs w:val="20"/>
        </w:rPr>
        <w:t>, нарушает нормальное функционирование эндокринн</w:t>
      </w:r>
      <w:r w:rsidR="00BA4B1D" w:rsidRPr="0005326C">
        <w:rPr>
          <w:rFonts w:ascii="Times New Roman" w:hAnsi="Times New Roman"/>
          <w:sz w:val="20"/>
          <w:szCs w:val="20"/>
        </w:rPr>
        <w:t>ых желёз,</w:t>
      </w:r>
      <w:r w:rsidRPr="0005326C">
        <w:rPr>
          <w:rFonts w:ascii="Times New Roman" w:hAnsi="Times New Roman"/>
          <w:sz w:val="20"/>
          <w:szCs w:val="20"/>
        </w:rPr>
        <w:t xml:space="preserve">  способствует возникн</w:t>
      </w:r>
      <w:r w:rsidR="00FB6EE5" w:rsidRPr="0005326C">
        <w:rPr>
          <w:rFonts w:ascii="Times New Roman" w:hAnsi="Times New Roman"/>
          <w:sz w:val="20"/>
          <w:szCs w:val="20"/>
        </w:rPr>
        <w:t>овению нервных расстройств</w:t>
      </w:r>
      <w:r w:rsidRPr="0005326C">
        <w:rPr>
          <w:rFonts w:ascii="Times New Roman" w:hAnsi="Times New Roman"/>
          <w:sz w:val="20"/>
          <w:szCs w:val="20"/>
        </w:rPr>
        <w:t>: обострению вегетативной дисфункции</w:t>
      </w:r>
      <w:r w:rsidR="005773F6" w:rsidRPr="0005326C">
        <w:rPr>
          <w:rFonts w:ascii="Times New Roman" w:hAnsi="Times New Roman"/>
          <w:sz w:val="20"/>
          <w:szCs w:val="20"/>
        </w:rPr>
        <w:t xml:space="preserve">, психическим  нарушениям </w:t>
      </w:r>
      <w:r w:rsidRPr="0005326C">
        <w:rPr>
          <w:rFonts w:ascii="Times New Roman" w:hAnsi="Times New Roman"/>
          <w:sz w:val="20"/>
          <w:szCs w:val="20"/>
        </w:rPr>
        <w:t xml:space="preserve"> с развитием депрессии, неврозов и т.д. </w:t>
      </w:r>
    </w:p>
    <w:p w:rsidR="00753B50" w:rsidRPr="0005326C" w:rsidRDefault="00753B50" w:rsidP="00D82725">
      <w:pPr>
        <w:pStyle w:val="a4"/>
        <w:ind w:firstLine="708"/>
        <w:jc w:val="both"/>
        <w:rPr>
          <w:rFonts w:ascii="Times New Roman" w:hAnsi="Times New Roman"/>
          <w:sz w:val="20"/>
          <w:szCs w:val="20"/>
        </w:rPr>
      </w:pPr>
      <w:r w:rsidRPr="0005326C">
        <w:rPr>
          <w:rFonts w:ascii="Times New Roman" w:hAnsi="Times New Roman"/>
          <w:sz w:val="20"/>
          <w:szCs w:val="20"/>
        </w:rPr>
        <w:t>В результате микротравм при выскабливании плода образуются ру</w:t>
      </w:r>
      <w:r w:rsidR="00F21DDF" w:rsidRPr="0005326C">
        <w:rPr>
          <w:rFonts w:ascii="Times New Roman" w:hAnsi="Times New Roman"/>
          <w:sz w:val="20"/>
          <w:szCs w:val="20"/>
        </w:rPr>
        <w:t xml:space="preserve">бцы, которые нарушают </w:t>
      </w:r>
      <w:r w:rsidRPr="0005326C">
        <w:rPr>
          <w:rFonts w:ascii="Times New Roman" w:hAnsi="Times New Roman"/>
          <w:sz w:val="20"/>
          <w:szCs w:val="20"/>
        </w:rPr>
        <w:t xml:space="preserve"> питание зародыша во время последующей беременности. Отсюда пороки развития  у малыша, выкидыши или преждевременные роды.</w:t>
      </w:r>
    </w:p>
    <w:p w:rsidR="00753B50" w:rsidRPr="0005326C" w:rsidRDefault="00753B50" w:rsidP="00D82725">
      <w:pPr>
        <w:pStyle w:val="a4"/>
        <w:ind w:firstLine="708"/>
        <w:jc w:val="both"/>
        <w:rPr>
          <w:rFonts w:ascii="Times New Roman" w:hAnsi="Times New Roman"/>
          <w:sz w:val="20"/>
          <w:szCs w:val="20"/>
        </w:rPr>
      </w:pPr>
      <w:r w:rsidRPr="0005326C">
        <w:rPr>
          <w:rFonts w:ascii="Times New Roman" w:hAnsi="Times New Roman"/>
          <w:sz w:val="20"/>
          <w:szCs w:val="20"/>
        </w:rPr>
        <w:t xml:space="preserve">Одним из грозных осложнений аборта является перфорация стенки матки, приводящая женщину на операционный </w:t>
      </w:r>
      <w:r w:rsidR="00E83873" w:rsidRPr="0005326C">
        <w:rPr>
          <w:rFonts w:ascii="Times New Roman" w:hAnsi="Times New Roman"/>
          <w:sz w:val="20"/>
          <w:szCs w:val="20"/>
        </w:rPr>
        <w:t xml:space="preserve"> </w:t>
      </w:r>
      <w:r w:rsidRPr="0005326C">
        <w:rPr>
          <w:rFonts w:ascii="Times New Roman" w:hAnsi="Times New Roman"/>
          <w:sz w:val="20"/>
          <w:szCs w:val="20"/>
        </w:rPr>
        <w:t>стол</w:t>
      </w:r>
      <w:r w:rsidR="00E83873" w:rsidRPr="0005326C">
        <w:rPr>
          <w:rFonts w:ascii="Times New Roman" w:hAnsi="Times New Roman"/>
          <w:sz w:val="20"/>
          <w:szCs w:val="20"/>
        </w:rPr>
        <w:t xml:space="preserve">.  </w:t>
      </w:r>
    </w:p>
    <w:p w:rsidR="00753B50" w:rsidRPr="0005326C" w:rsidRDefault="00753B50" w:rsidP="00D82725">
      <w:pPr>
        <w:pStyle w:val="a4"/>
        <w:jc w:val="both"/>
        <w:rPr>
          <w:rFonts w:ascii="Times New Roman" w:hAnsi="Times New Roman"/>
          <w:color w:val="000000"/>
          <w:sz w:val="20"/>
          <w:szCs w:val="20"/>
        </w:rPr>
      </w:pPr>
      <w:r w:rsidRPr="0005326C">
        <w:rPr>
          <w:rFonts w:ascii="Times New Roman" w:hAnsi="Times New Roman"/>
          <w:sz w:val="20"/>
          <w:szCs w:val="20"/>
        </w:rPr>
        <w:t>Нельзя считать абсолютно безопасным  и медикаментозный аборт —  так как любой аборт нарушает течение нормального процесса беременности и  прерывает начавшуюся  гормональную  перестройку</w:t>
      </w:r>
      <w:r w:rsidR="00F21DDF" w:rsidRPr="0005326C">
        <w:rPr>
          <w:rFonts w:ascii="Times New Roman" w:hAnsi="Times New Roman"/>
          <w:sz w:val="20"/>
          <w:szCs w:val="20"/>
        </w:rPr>
        <w:t xml:space="preserve">. </w:t>
      </w:r>
      <w:r w:rsidRPr="0005326C">
        <w:rPr>
          <w:rFonts w:ascii="Times New Roman" w:hAnsi="Times New Roman"/>
          <w:sz w:val="20"/>
          <w:szCs w:val="20"/>
        </w:rPr>
        <w:t xml:space="preserve"> После медикаментозного аборта риск развития заболеваний гормонально зависимых органов (молочных желёз, яичников, матки) повышается, увеличивается вероятность образования доброкачественных и злокачественных опухолей этих органов, мож</w:t>
      </w:r>
      <w:r w:rsidR="00FA4F14" w:rsidRPr="0005326C">
        <w:rPr>
          <w:rFonts w:ascii="Times New Roman" w:hAnsi="Times New Roman"/>
          <w:sz w:val="20"/>
          <w:szCs w:val="20"/>
        </w:rPr>
        <w:t xml:space="preserve">ет явиться причиной </w:t>
      </w:r>
      <w:r w:rsidRPr="0005326C">
        <w:rPr>
          <w:rFonts w:ascii="Times New Roman" w:hAnsi="Times New Roman"/>
          <w:sz w:val="20"/>
          <w:szCs w:val="20"/>
        </w:rPr>
        <w:t> </w:t>
      </w:r>
      <w:r w:rsidRPr="0005326C">
        <w:rPr>
          <w:rFonts w:ascii="Times New Roman" w:hAnsi="Times New Roman"/>
          <w:iCs/>
          <w:sz w:val="20"/>
          <w:szCs w:val="20"/>
        </w:rPr>
        <w:t>бесплодия</w:t>
      </w:r>
      <w:r w:rsidRPr="0005326C">
        <w:rPr>
          <w:rFonts w:ascii="Times New Roman" w:hAnsi="Times New Roman"/>
          <w:sz w:val="20"/>
          <w:szCs w:val="20"/>
        </w:rPr>
        <w:t>.</w:t>
      </w:r>
      <w:r w:rsidRPr="0005326C">
        <w:rPr>
          <w:rFonts w:ascii="Times New Roman" w:hAnsi="Times New Roman"/>
          <w:color w:val="000000"/>
          <w:sz w:val="20"/>
          <w:szCs w:val="20"/>
        </w:rPr>
        <w:t xml:space="preserve"> </w:t>
      </w:r>
    </w:p>
    <w:p w:rsidR="00394C60" w:rsidRDefault="00753B50" w:rsidP="00AE2930">
      <w:pPr>
        <w:pStyle w:val="a4"/>
        <w:ind w:firstLine="708"/>
        <w:jc w:val="both"/>
        <w:rPr>
          <w:rFonts w:ascii="Times New Roman" w:hAnsi="Times New Roman"/>
          <w:color w:val="000000"/>
          <w:sz w:val="20"/>
          <w:szCs w:val="20"/>
        </w:rPr>
      </w:pPr>
      <w:r w:rsidRPr="0005326C">
        <w:rPr>
          <w:rFonts w:ascii="Times New Roman" w:hAnsi="Times New Roman"/>
          <w:color w:val="000000"/>
          <w:sz w:val="20"/>
          <w:szCs w:val="20"/>
        </w:rPr>
        <w:t xml:space="preserve">Следует знать, после единичного аборта угроза выкидыша при последующей беременности составляет 26%, после двух - возрастает до 32%,  после </w:t>
      </w:r>
      <w:r w:rsidR="00FB1CDA" w:rsidRPr="0005326C">
        <w:rPr>
          <w:rFonts w:ascii="Times New Roman" w:hAnsi="Times New Roman"/>
          <w:color w:val="000000"/>
          <w:sz w:val="20"/>
          <w:szCs w:val="20"/>
        </w:rPr>
        <w:t>трех и более -</w:t>
      </w:r>
      <w:r w:rsidRPr="0005326C">
        <w:rPr>
          <w:rFonts w:ascii="Times New Roman" w:hAnsi="Times New Roman"/>
          <w:color w:val="000000"/>
          <w:sz w:val="20"/>
          <w:szCs w:val="20"/>
        </w:rPr>
        <w:t xml:space="preserve"> достигает 41 %.</w:t>
      </w:r>
    </w:p>
    <w:p w:rsidR="00753B50" w:rsidRPr="00AE2930" w:rsidRDefault="00AE2930" w:rsidP="00AE2930">
      <w:pPr>
        <w:pStyle w:val="a4"/>
        <w:ind w:firstLine="708"/>
        <w:jc w:val="both"/>
        <w:rPr>
          <w:rFonts w:ascii="Times New Roman" w:hAnsi="Times New Roman"/>
          <w:color w:val="000000"/>
          <w:sz w:val="20"/>
          <w:szCs w:val="20"/>
        </w:rPr>
      </w:pPr>
      <w:r>
        <w:rPr>
          <w:rFonts w:ascii="Times New Roman" w:hAnsi="Times New Roman"/>
          <w:color w:val="000000"/>
          <w:sz w:val="20"/>
          <w:szCs w:val="20"/>
        </w:rPr>
        <w:t xml:space="preserve"> </w:t>
      </w:r>
      <w:r w:rsidR="00753B50" w:rsidRPr="0005326C">
        <w:rPr>
          <w:rFonts w:ascii="Times New Roman" w:hAnsi="Times New Roman"/>
          <w:sz w:val="20"/>
          <w:szCs w:val="20"/>
        </w:rPr>
        <w:t>К числу основных психологических последствий аборта относятся: депрессии, проблемы в супружеских и детско-родительских о</w:t>
      </w:r>
      <w:r w:rsidR="006822BB" w:rsidRPr="0005326C">
        <w:rPr>
          <w:rFonts w:ascii="Times New Roman" w:hAnsi="Times New Roman"/>
          <w:sz w:val="20"/>
          <w:szCs w:val="20"/>
        </w:rPr>
        <w:t>тношениях, одиночество,  чувство вины и</w:t>
      </w:r>
      <w:r w:rsidR="00753B50" w:rsidRPr="0005326C">
        <w:rPr>
          <w:rFonts w:ascii="Times New Roman" w:hAnsi="Times New Roman"/>
          <w:sz w:val="20"/>
          <w:szCs w:val="20"/>
        </w:rPr>
        <w:t xml:space="preserve"> страха, низкая </w:t>
      </w:r>
      <w:r w:rsidR="006822BB" w:rsidRPr="0005326C">
        <w:rPr>
          <w:rFonts w:ascii="Times New Roman" w:hAnsi="Times New Roman"/>
          <w:sz w:val="20"/>
          <w:szCs w:val="20"/>
        </w:rPr>
        <w:t>самооценка, агрессия</w:t>
      </w:r>
      <w:r w:rsidR="00753B50" w:rsidRPr="0005326C">
        <w:rPr>
          <w:rFonts w:ascii="Times New Roman" w:hAnsi="Times New Roman"/>
          <w:sz w:val="20"/>
          <w:szCs w:val="20"/>
        </w:rPr>
        <w:t>, курение, употребл</w:t>
      </w:r>
      <w:r w:rsidR="006822BB" w:rsidRPr="0005326C">
        <w:rPr>
          <w:rFonts w:ascii="Times New Roman" w:hAnsi="Times New Roman"/>
          <w:sz w:val="20"/>
          <w:szCs w:val="20"/>
        </w:rPr>
        <w:t>ение алкоголя и  наркотиков, мысли или  попытки суицида</w:t>
      </w:r>
      <w:r w:rsidR="00753B50" w:rsidRPr="0005326C">
        <w:rPr>
          <w:rFonts w:ascii="Times New Roman" w:hAnsi="Times New Roman"/>
          <w:sz w:val="20"/>
          <w:szCs w:val="20"/>
        </w:rPr>
        <w:t xml:space="preserve">, психосоматические заболевания.  </w:t>
      </w:r>
    </w:p>
    <w:p w:rsidR="00753B50" w:rsidRPr="0005326C" w:rsidRDefault="00753B50" w:rsidP="00D82725">
      <w:pPr>
        <w:pStyle w:val="a4"/>
        <w:ind w:firstLine="708"/>
        <w:jc w:val="both"/>
        <w:rPr>
          <w:rFonts w:ascii="Times New Roman" w:hAnsi="Times New Roman"/>
          <w:sz w:val="20"/>
          <w:szCs w:val="20"/>
        </w:rPr>
      </w:pPr>
      <w:r w:rsidRPr="0005326C">
        <w:rPr>
          <w:rFonts w:ascii="Times New Roman" w:hAnsi="Times New Roman"/>
          <w:sz w:val="20"/>
          <w:szCs w:val="20"/>
        </w:rPr>
        <w:t xml:space="preserve">Психические последствия аборта намного </w:t>
      </w:r>
      <w:r w:rsidR="001F00BA" w:rsidRPr="0005326C">
        <w:rPr>
          <w:rFonts w:ascii="Times New Roman" w:hAnsi="Times New Roman"/>
          <w:sz w:val="20"/>
          <w:szCs w:val="20"/>
        </w:rPr>
        <w:t>тяжелее, чем физические,</w:t>
      </w:r>
      <w:r w:rsidRPr="0005326C">
        <w:rPr>
          <w:rFonts w:ascii="Times New Roman" w:hAnsi="Times New Roman"/>
          <w:sz w:val="20"/>
          <w:szCs w:val="20"/>
        </w:rPr>
        <w:t xml:space="preserve">  они п</w:t>
      </w:r>
      <w:r w:rsidR="001F00BA" w:rsidRPr="0005326C">
        <w:rPr>
          <w:rFonts w:ascii="Times New Roman" w:hAnsi="Times New Roman"/>
          <w:sz w:val="20"/>
          <w:szCs w:val="20"/>
        </w:rPr>
        <w:t xml:space="preserve">лохо поддаются лечению, </w:t>
      </w:r>
      <w:r w:rsidRPr="0005326C">
        <w:rPr>
          <w:rFonts w:ascii="Times New Roman" w:hAnsi="Times New Roman"/>
          <w:sz w:val="20"/>
          <w:szCs w:val="20"/>
        </w:rPr>
        <w:t xml:space="preserve"> длятся десятилетиями.  </w:t>
      </w:r>
    </w:p>
    <w:p w:rsidR="00753B50" w:rsidRPr="0005326C" w:rsidRDefault="00753B50" w:rsidP="00D82725">
      <w:pPr>
        <w:pStyle w:val="a4"/>
        <w:ind w:firstLine="708"/>
        <w:jc w:val="both"/>
        <w:rPr>
          <w:rFonts w:ascii="Times New Roman" w:hAnsi="Times New Roman"/>
          <w:color w:val="000000"/>
          <w:sz w:val="20"/>
          <w:szCs w:val="20"/>
        </w:rPr>
      </w:pPr>
      <w:r w:rsidRPr="0005326C">
        <w:rPr>
          <w:rFonts w:ascii="Times New Roman" w:hAnsi="Times New Roman"/>
          <w:sz w:val="20"/>
          <w:szCs w:val="20"/>
        </w:rPr>
        <w:t>Специалисты предупреждают,  аборты и последствия от них – это бомба замедленного действия, которая может взорваться в любой отрезок време</w:t>
      </w:r>
      <w:r w:rsidR="00D81463" w:rsidRPr="0005326C">
        <w:rPr>
          <w:rFonts w:ascii="Times New Roman" w:hAnsi="Times New Roman"/>
          <w:sz w:val="20"/>
          <w:szCs w:val="20"/>
        </w:rPr>
        <w:t>ни.</w:t>
      </w:r>
      <w:r w:rsidR="00EC0A67" w:rsidRPr="0005326C">
        <w:rPr>
          <w:rFonts w:ascii="Times New Roman" w:hAnsi="Times New Roman"/>
          <w:sz w:val="20"/>
          <w:szCs w:val="20"/>
        </w:rPr>
        <w:t xml:space="preserve"> </w:t>
      </w:r>
    </w:p>
    <w:p w:rsidR="00BA4B1D" w:rsidRPr="0005326C" w:rsidRDefault="000A5530" w:rsidP="00BA4B1D">
      <w:pPr>
        <w:pStyle w:val="a4"/>
        <w:jc w:val="both"/>
        <w:rPr>
          <w:rFonts w:ascii="Times New Roman" w:hAnsi="Times New Roman"/>
          <w:sz w:val="20"/>
          <w:szCs w:val="20"/>
        </w:rPr>
      </w:pPr>
      <w:r w:rsidRPr="0005326C">
        <w:rPr>
          <w:rFonts w:ascii="Times New Roman" w:hAnsi="Times New Roman"/>
          <w:sz w:val="20"/>
          <w:szCs w:val="20"/>
        </w:rPr>
        <w:t xml:space="preserve">            </w:t>
      </w:r>
      <w:r w:rsidR="00753B50" w:rsidRPr="0005326C">
        <w:rPr>
          <w:rFonts w:ascii="Times New Roman" w:hAnsi="Times New Roman"/>
          <w:sz w:val="20"/>
          <w:szCs w:val="20"/>
        </w:rPr>
        <w:t>Необходимо своевременно планировать беременность и научиться использовать противо</w:t>
      </w:r>
      <w:r w:rsidR="00E822F6" w:rsidRPr="0005326C">
        <w:rPr>
          <w:rFonts w:ascii="Times New Roman" w:hAnsi="Times New Roman"/>
          <w:sz w:val="20"/>
          <w:szCs w:val="20"/>
        </w:rPr>
        <w:t>зачаточные средства</w:t>
      </w:r>
      <w:r w:rsidR="00753B50" w:rsidRPr="0005326C">
        <w:rPr>
          <w:rFonts w:ascii="Times New Roman" w:hAnsi="Times New Roman"/>
          <w:sz w:val="20"/>
          <w:szCs w:val="20"/>
        </w:rPr>
        <w:t>.</w:t>
      </w:r>
      <w:r w:rsidR="00BA4B1D" w:rsidRPr="0005326C">
        <w:rPr>
          <w:rFonts w:ascii="Times New Roman" w:hAnsi="Times New Roman"/>
          <w:sz w:val="20"/>
          <w:szCs w:val="20"/>
        </w:rPr>
        <w:t xml:space="preserve"> </w:t>
      </w:r>
      <w:r w:rsidR="008B3546" w:rsidRPr="0005326C">
        <w:rPr>
          <w:rFonts w:ascii="Times New Roman" w:hAnsi="Times New Roman"/>
          <w:sz w:val="20"/>
          <w:szCs w:val="20"/>
        </w:rPr>
        <w:t xml:space="preserve">Выбор контрацепции – ответственное решение, которое нужно принимать с лечащим врачом. </w:t>
      </w:r>
    </w:p>
    <w:p w:rsidR="00B7355D" w:rsidRPr="0005326C" w:rsidRDefault="00874C10" w:rsidP="00BA4B1D">
      <w:pPr>
        <w:pStyle w:val="a4"/>
        <w:ind w:firstLine="708"/>
        <w:jc w:val="both"/>
        <w:rPr>
          <w:rFonts w:ascii="Times New Roman" w:hAnsi="Times New Roman"/>
          <w:sz w:val="20"/>
          <w:szCs w:val="20"/>
        </w:rPr>
      </w:pPr>
      <w:r w:rsidRPr="0005326C">
        <w:rPr>
          <w:rFonts w:ascii="Times New Roman" w:hAnsi="Times New Roman"/>
          <w:sz w:val="20"/>
          <w:szCs w:val="20"/>
        </w:rPr>
        <w:t>Существуют гормональные и негормональные методы контрацепции.</w:t>
      </w:r>
      <w:r w:rsidR="001B22D6" w:rsidRPr="0005326C">
        <w:rPr>
          <w:rFonts w:ascii="Times New Roman" w:hAnsi="Times New Roman"/>
          <w:sz w:val="20"/>
          <w:szCs w:val="20"/>
        </w:rPr>
        <w:t xml:space="preserve"> </w:t>
      </w:r>
      <w:r w:rsidR="008B3546" w:rsidRPr="0005326C">
        <w:rPr>
          <w:rFonts w:ascii="Times New Roman" w:hAnsi="Times New Roman"/>
          <w:sz w:val="20"/>
          <w:szCs w:val="20"/>
        </w:rPr>
        <w:t xml:space="preserve">К негормональным методам относятся презервативы, внутриматочные средства и </w:t>
      </w:r>
      <w:proofErr w:type="spellStart"/>
      <w:r w:rsidR="008B3546" w:rsidRPr="0005326C">
        <w:rPr>
          <w:rFonts w:ascii="Times New Roman" w:hAnsi="Times New Roman"/>
          <w:sz w:val="20"/>
          <w:szCs w:val="20"/>
        </w:rPr>
        <w:t>спер</w:t>
      </w:r>
      <w:r w:rsidR="007A03A5" w:rsidRPr="0005326C">
        <w:rPr>
          <w:rFonts w:ascii="Times New Roman" w:hAnsi="Times New Roman"/>
          <w:sz w:val="20"/>
          <w:szCs w:val="20"/>
        </w:rPr>
        <w:t>м</w:t>
      </w:r>
      <w:r w:rsidR="008B3546" w:rsidRPr="0005326C">
        <w:rPr>
          <w:rFonts w:ascii="Times New Roman" w:hAnsi="Times New Roman"/>
          <w:sz w:val="20"/>
          <w:szCs w:val="20"/>
        </w:rPr>
        <w:t>ициды</w:t>
      </w:r>
      <w:proofErr w:type="spellEnd"/>
      <w:r w:rsidR="008B3546" w:rsidRPr="0005326C">
        <w:rPr>
          <w:rFonts w:ascii="Times New Roman" w:hAnsi="Times New Roman"/>
          <w:sz w:val="20"/>
          <w:szCs w:val="20"/>
        </w:rPr>
        <w:t>.</w:t>
      </w:r>
      <w:r w:rsidR="00CF1F84" w:rsidRPr="0005326C">
        <w:rPr>
          <w:rFonts w:ascii="Times New Roman" w:hAnsi="Times New Roman"/>
          <w:sz w:val="20"/>
          <w:szCs w:val="20"/>
        </w:rPr>
        <w:t xml:space="preserve"> </w:t>
      </w:r>
    </w:p>
    <w:p w:rsidR="008B3546" w:rsidRPr="0005326C" w:rsidRDefault="00CF1F84" w:rsidP="00BA4B1D">
      <w:pPr>
        <w:pStyle w:val="a4"/>
        <w:ind w:firstLine="708"/>
        <w:jc w:val="both"/>
        <w:rPr>
          <w:rFonts w:ascii="Times New Roman" w:hAnsi="Times New Roman"/>
          <w:sz w:val="20"/>
          <w:szCs w:val="20"/>
        </w:rPr>
      </w:pPr>
      <w:r w:rsidRPr="0005326C">
        <w:rPr>
          <w:rFonts w:ascii="Times New Roman" w:hAnsi="Times New Roman"/>
          <w:sz w:val="20"/>
          <w:szCs w:val="20"/>
        </w:rPr>
        <w:t>П</w:t>
      </w:r>
      <w:r w:rsidR="004B1A6A" w:rsidRPr="0005326C">
        <w:rPr>
          <w:rFonts w:ascii="Times New Roman" w:hAnsi="Times New Roman"/>
          <w:sz w:val="20"/>
          <w:szCs w:val="20"/>
        </w:rPr>
        <w:t>ре</w:t>
      </w:r>
      <w:r w:rsidR="00F10FFB" w:rsidRPr="0005326C">
        <w:rPr>
          <w:rFonts w:ascii="Times New Roman" w:hAnsi="Times New Roman"/>
          <w:sz w:val="20"/>
          <w:szCs w:val="20"/>
        </w:rPr>
        <w:t xml:space="preserve">зервативы </w:t>
      </w:r>
      <w:r w:rsidR="00680FFB" w:rsidRPr="0005326C">
        <w:rPr>
          <w:rFonts w:ascii="Times New Roman" w:hAnsi="Times New Roman"/>
          <w:sz w:val="20"/>
          <w:szCs w:val="20"/>
        </w:rPr>
        <w:t xml:space="preserve"> </w:t>
      </w:r>
      <w:r w:rsidR="00F10FFB" w:rsidRPr="0005326C">
        <w:rPr>
          <w:rFonts w:ascii="Times New Roman" w:hAnsi="Times New Roman"/>
          <w:sz w:val="20"/>
          <w:szCs w:val="20"/>
        </w:rPr>
        <w:t>непроницаемы для любых микроорганизмов</w:t>
      </w:r>
      <w:r w:rsidRPr="0005326C">
        <w:rPr>
          <w:rFonts w:ascii="Times New Roman" w:hAnsi="Times New Roman"/>
          <w:sz w:val="20"/>
          <w:szCs w:val="20"/>
        </w:rPr>
        <w:t xml:space="preserve"> и  мельчайших вирусов,  </w:t>
      </w:r>
      <w:r w:rsidR="004B1A6A" w:rsidRPr="0005326C">
        <w:rPr>
          <w:rFonts w:ascii="Times New Roman" w:hAnsi="Times New Roman"/>
          <w:sz w:val="20"/>
          <w:szCs w:val="20"/>
        </w:rPr>
        <w:t xml:space="preserve"> содержащихся в половых органа</w:t>
      </w:r>
      <w:r w:rsidR="00B7355D" w:rsidRPr="0005326C">
        <w:rPr>
          <w:rFonts w:ascii="Times New Roman" w:hAnsi="Times New Roman"/>
          <w:sz w:val="20"/>
          <w:szCs w:val="20"/>
        </w:rPr>
        <w:t>х партнёров</w:t>
      </w:r>
      <w:r w:rsidR="004B1A6A" w:rsidRPr="0005326C">
        <w:rPr>
          <w:rFonts w:ascii="Times New Roman" w:hAnsi="Times New Roman"/>
          <w:sz w:val="20"/>
          <w:szCs w:val="20"/>
        </w:rPr>
        <w:t xml:space="preserve">. </w:t>
      </w:r>
      <w:r w:rsidR="005D5BDE" w:rsidRPr="0005326C">
        <w:rPr>
          <w:rFonts w:ascii="Times New Roman" w:hAnsi="Times New Roman"/>
          <w:sz w:val="20"/>
          <w:szCs w:val="20"/>
        </w:rPr>
        <w:t xml:space="preserve"> Правильное и постоянное использование презерватива является единственным методом контрацепции, который препятствует </w:t>
      </w:r>
      <w:r w:rsidRPr="0005326C">
        <w:rPr>
          <w:rFonts w:ascii="Times New Roman" w:hAnsi="Times New Roman"/>
          <w:sz w:val="20"/>
          <w:szCs w:val="20"/>
        </w:rPr>
        <w:t>заражению и передаче ВИЧ и ИППП (эффективность</w:t>
      </w:r>
      <w:r w:rsidRPr="0005326C">
        <w:rPr>
          <w:sz w:val="20"/>
          <w:szCs w:val="20"/>
        </w:rPr>
        <w:t xml:space="preserve"> </w:t>
      </w:r>
      <w:r w:rsidRPr="0005326C">
        <w:rPr>
          <w:rFonts w:ascii="Times New Roman" w:hAnsi="Times New Roman"/>
          <w:sz w:val="20"/>
          <w:szCs w:val="20"/>
        </w:rPr>
        <w:t xml:space="preserve"> метода составляет около 90 процентов). </w:t>
      </w:r>
    </w:p>
    <w:p w:rsidR="00394C60" w:rsidRDefault="00CD7667" w:rsidP="00706472">
      <w:pPr>
        <w:pStyle w:val="a4"/>
        <w:ind w:firstLine="708"/>
        <w:jc w:val="both"/>
        <w:rPr>
          <w:rFonts w:ascii="Times New Roman" w:hAnsi="Times New Roman"/>
          <w:sz w:val="20"/>
          <w:szCs w:val="20"/>
        </w:rPr>
      </w:pPr>
      <w:proofErr w:type="spellStart"/>
      <w:r w:rsidRPr="0005326C">
        <w:rPr>
          <w:rFonts w:ascii="Times New Roman" w:hAnsi="Times New Roman"/>
          <w:sz w:val="20"/>
          <w:szCs w:val="20"/>
        </w:rPr>
        <w:t>Спермици</w:t>
      </w:r>
      <w:r w:rsidR="001B22D6" w:rsidRPr="0005326C">
        <w:rPr>
          <w:rFonts w:ascii="Times New Roman" w:hAnsi="Times New Roman"/>
          <w:sz w:val="20"/>
          <w:szCs w:val="20"/>
        </w:rPr>
        <w:t>ды</w:t>
      </w:r>
      <w:proofErr w:type="spellEnd"/>
      <w:r w:rsidR="001B22D6" w:rsidRPr="0005326C">
        <w:rPr>
          <w:rFonts w:ascii="Times New Roman" w:hAnsi="Times New Roman"/>
          <w:sz w:val="20"/>
          <w:szCs w:val="20"/>
        </w:rPr>
        <w:t xml:space="preserve"> – это таблетки, све</w:t>
      </w:r>
      <w:r w:rsidR="00B7355D" w:rsidRPr="0005326C">
        <w:rPr>
          <w:rFonts w:ascii="Times New Roman" w:hAnsi="Times New Roman"/>
          <w:sz w:val="20"/>
          <w:szCs w:val="20"/>
        </w:rPr>
        <w:t>чи, крема</w:t>
      </w:r>
      <w:r w:rsidRPr="0005326C">
        <w:rPr>
          <w:rFonts w:ascii="Times New Roman" w:hAnsi="Times New Roman"/>
          <w:sz w:val="20"/>
          <w:szCs w:val="20"/>
        </w:rPr>
        <w:t xml:space="preserve">. При совместном использовании презервативов и </w:t>
      </w:r>
      <w:proofErr w:type="spellStart"/>
      <w:r w:rsidRPr="0005326C">
        <w:rPr>
          <w:rFonts w:ascii="Times New Roman" w:hAnsi="Times New Roman"/>
          <w:sz w:val="20"/>
          <w:szCs w:val="20"/>
        </w:rPr>
        <w:t>спермицидов</w:t>
      </w:r>
      <w:proofErr w:type="spellEnd"/>
      <w:r w:rsidRPr="0005326C">
        <w:rPr>
          <w:rFonts w:ascii="Times New Roman" w:hAnsi="Times New Roman"/>
          <w:sz w:val="20"/>
          <w:szCs w:val="20"/>
        </w:rPr>
        <w:t xml:space="preserve"> эффективность контрацепции достигает 98 процентов. Этот метод не полностью защищает от ИППП и совсем не защищает от ВИЧ. </w:t>
      </w:r>
      <w:r w:rsidR="0047741F" w:rsidRPr="0005326C">
        <w:rPr>
          <w:rFonts w:ascii="Times New Roman" w:hAnsi="Times New Roman"/>
          <w:sz w:val="20"/>
          <w:szCs w:val="20"/>
        </w:rPr>
        <w:t xml:space="preserve">Двойная контрацепция  </w:t>
      </w:r>
      <w:proofErr w:type="spellStart"/>
      <w:r w:rsidR="0047741F" w:rsidRPr="0005326C">
        <w:rPr>
          <w:rFonts w:ascii="Times New Roman" w:hAnsi="Times New Roman"/>
          <w:sz w:val="20"/>
          <w:szCs w:val="20"/>
        </w:rPr>
        <w:t>спермицидами</w:t>
      </w:r>
      <w:proofErr w:type="spellEnd"/>
      <w:r w:rsidR="0047741F" w:rsidRPr="0005326C">
        <w:rPr>
          <w:rFonts w:ascii="Times New Roman" w:hAnsi="Times New Roman"/>
          <w:sz w:val="20"/>
          <w:szCs w:val="20"/>
        </w:rPr>
        <w:t xml:space="preserve"> и презерва</w:t>
      </w:r>
      <w:r w:rsidR="00B7355D" w:rsidRPr="0005326C">
        <w:rPr>
          <w:rFonts w:ascii="Times New Roman" w:hAnsi="Times New Roman"/>
          <w:sz w:val="20"/>
          <w:szCs w:val="20"/>
        </w:rPr>
        <w:t>тивом  позволяет защитить  партнёров</w:t>
      </w:r>
      <w:r w:rsidR="0047741F" w:rsidRPr="0005326C">
        <w:rPr>
          <w:rFonts w:ascii="Times New Roman" w:hAnsi="Times New Roman"/>
          <w:sz w:val="20"/>
          <w:szCs w:val="20"/>
        </w:rPr>
        <w:t xml:space="preserve"> от ИППП и ВИЧ. </w:t>
      </w:r>
      <w:r w:rsidR="00AE2930">
        <w:rPr>
          <w:rFonts w:ascii="Times New Roman" w:hAnsi="Times New Roman"/>
          <w:sz w:val="20"/>
          <w:szCs w:val="20"/>
        </w:rPr>
        <w:t xml:space="preserve"> </w:t>
      </w:r>
      <w:r w:rsidR="00B8659A" w:rsidRPr="0005326C">
        <w:rPr>
          <w:rFonts w:ascii="Times New Roman" w:hAnsi="Times New Roman"/>
          <w:sz w:val="20"/>
          <w:szCs w:val="20"/>
        </w:rPr>
        <w:t xml:space="preserve">Использование внутриматочной спирали –  эффективный и надёжный метод контрацепции. Различные спирали (в зависимости от модели) могут находиться в матке от 3 до 5 лет. </w:t>
      </w:r>
      <w:r w:rsidR="00E4472B" w:rsidRPr="0005326C">
        <w:rPr>
          <w:rFonts w:ascii="Times New Roman" w:hAnsi="Times New Roman"/>
          <w:sz w:val="20"/>
          <w:szCs w:val="20"/>
        </w:rPr>
        <w:t xml:space="preserve">Внутриматочная  спираль не защищает от ИППП и от ВИЧ. </w:t>
      </w:r>
      <w:r w:rsidR="00AE2930">
        <w:rPr>
          <w:rFonts w:ascii="Times New Roman" w:hAnsi="Times New Roman"/>
          <w:sz w:val="20"/>
          <w:szCs w:val="20"/>
        </w:rPr>
        <w:t xml:space="preserve"> </w:t>
      </w:r>
      <w:r w:rsidR="00E4472B" w:rsidRPr="0005326C">
        <w:rPr>
          <w:rFonts w:ascii="Times New Roman" w:hAnsi="Times New Roman"/>
          <w:sz w:val="20"/>
          <w:szCs w:val="20"/>
        </w:rPr>
        <w:t xml:space="preserve">Гормональная контрацепция в настоящее время является наиболее широко используемым методом предохранения от нежелательной беременности. Использование комбинированных оральных </w:t>
      </w:r>
      <w:proofErr w:type="spellStart"/>
      <w:r w:rsidR="00E4472B" w:rsidRPr="0005326C">
        <w:rPr>
          <w:rFonts w:ascii="Times New Roman" w:hAnsi="Times New Roman"/>
          <w:sz w:val="20"/>
          <w:szCs w:val="20"/>
        </w:rPr>
        <w:t>контрацептивов</w:t>
      </w:r>
      <w:proofErr w:type="spellEnd"/>
      <w:r w:rsidR="0072028D" w:rsidRPr="0005326C">
        <w:rPr>
          <w:rFonts w:ascii="Times New Roman" w:hAnsi="Times New Roman"/>
          <w:sz w:val="20"/>
          <w:szCs w:val="20"/>
        </w:rPr>
        <w:t xml:space="preserve"> </w:t>
      </w:r>
      <w:r w:rsidR="00E4472B" w:rsidRPr="0005326C">
        <w:rPr>
          <w:rFonts w:ascii="Times New Roman" w:hAnsi="Times New Roman"/>
          <w:sz w:val="20"/>
          <w:szCs w:val="20"/>
        </w:rPr>
        <w:t xml:space="preserve"> –</w:t>
      </w:r>
      <w:r w:rsidR="0072028D" w:rsidRPr="0005326C">
        <w:rPr>
          <w:rFonts w:ascii="Times New Roman" w:hAnsi="Times New Roman"/>
          <w:sz w:val="20"/>
          <w:szCs w:val="20"/>
        </w:rPr>
        <w:t xml:space="preserve"> </w:t>
      </w:r>
      <w:r w:rsidR="00E4472B" w:rsidRPr="0005326C">
        <w:rPr>
          <w:rFonts w:ascii="Times New Roman" w:hAnsi="Times New Roman"/>
          <w:sz w:val="20"/>
          <w:szCs w:val="20"/>
        </w:rPr>
        <w:t xml:space="preserve"> высокоэффективный метод предохранения от беременности </w:t>
      </w:r>
      <w:r w:rsidR="00871158" w:rsidRPr="0005326C">
        <w:rPr>
          <w:rFonts w:ascii="Times New Roman" w:hAnsi="Times New Roman"/>
          <w:sz w:val="20"/>
          <w:szCs w:val="20"/>
        </w:rPr>
        <w:t>до 99%</w:t>
      </w:r>
      <w:r w:rsidR="00E4472B" w:rsidRPr="0005326C">
        <w:rPr>
          <w:rFonts w:ascii="Times New Roman" w:hAnsi="Times New Roman"/>
          <w:sz w:val="20"/>
          <w:szCs w:val="20"/>
        </w:rPr>
        <w:t xml:space="preserve">. </w:t>
      </w:r>
      <w:r w:rsidR="00FE0729" w:rsidRPr="0005326C">
        <w:rPr>
          <w:rFonts w:ascii="Times New Roman" w:hAnsi="Times New Roman"/>
          <w:sz w:val="20"/>
          <w:szCs w:val="20"/>
        </w:rPr>
        <w:t xml:space="preserve">Противозачаточные таблетки не защищают от ИППП и ВИЧ. </w:t>
      </w:r>
      <w:r w:rsidR="002D2E1A" w:rsidRPr="0005326C">
        <w:rPr>
          <w:rFonts w:ascii="Times New Roman" w:hAnsi="Times New Roman"/>
          <w:sz w:val="20"/>
          <w:szCs w:val="20"/>
        </w:rPr>
        <w:t xml:space="preserve">Одновременное использование </w:t>
      </w:r>
      <w:r w:rsidR="00DC62A8" w:rsidRPr="0005326C">
        <w:rPr>
          <w:rFonts w:ascii="Times New Roman" w:hAnsi="Times New Roman"/>
          <w:sz w:val="20"/>
          <w:szCs w:val="20"/>
        </w:rPr>
        <w:t xml:space="preserve"> презерватива и оральных </w:t>
      </w:r>
      <w:proofErr w:type="spellStart"/>
      <w:r w:rsidR="00DC62A8" w:rsidRPr="0005326C">
        <w:rPr>
          <w:rFonts w:ascii="Times New Roman" w:hAnsi="Times New Roman"/>
          <w:sz w:val="20"/>
          <w:szCs w:val="20"/>
        </w:rPr>
        <w:t>контрацептивов</w:t>
      </w:r>
      <w:proofErr w:type="spellEnd"/>
      <w:r w:rsidR="00DC62A8" w:rsidRPr="0005326C">
        <w:rPr>
          <w:rFonts w:ascii="Times New Roman" w:hAnsi="Times New Roman"/>
          <w:sz w:val="20"/>
          <w:szCs w:val="20"/>
        </w:rPr>
        <w:t xml:space="preserve">  позволяет </w:t>
      </w:r>
      <w:r w:rsidR="00FE0729" w:rsidRPr="0005326C">
        <w:rPr>
          <w:rFonts w:ascii="Times New Roman" w:hAnsi="Times New Roman"/>
          <w:sz w:val="20"/>
          <w:szCs w:val="20"/>
        </w:rPr>
        <w:t>сохранить здоровье партнёров</w:t>
      </w:r>
      <w:r w:rsidR="00DC62A8" w:rsidRPr="0005326C">
        <w:rPr>
          <w:rFonts w:ascii="Times New Roman" w:hAnsi="Times New Roman"/>
          <w:sz w:val="20"/>
          <w:szCs w:val="20"/>
        </w:rPr>
        <w:t xml:space="preserve"> и приблизить эффективность контрацепции к 100 процентам. </w:t>
      </w:r>
      <w:r w:rsidR="00AE2930">
        <w:rPr>
          <w:rFonts w:ascii="Times New Roman" w:hAnsi="Times New Roman"/>
          <w:sz w:val="20"/>
          <w:szCs w:val="20"/>
        </w:rPr>
        <w:t xml:space="preserve">   </w:t>
      </w:r>
      <w:r w:rsidR="00706472">
        <w:rPr>
          <w:rFonts w:ascii="Times New Roman" w:hAnsi="Times New Roman"/>
          <w:sz w:val="20"/>
          <w:szCs w:val="20"/>
        </w:rPr>
        <w:t xml:space="preserve">                             </w:t>
      </w:r>
    </w:p>
    <w:p w:rsidR="00AC0C93" w:rsidRDefault="00706472" w:rsidP="00706472">
      <w:pPr>
        <w:pStyle w:val="a4"/>
        <w:ind w:firstLine="708"/>
        <w:jc w:val="both"/>
        <w:rPr>
          <w:rFonts w:ascii="Times New Roman" w:hAnsi="Times New Roman"/>
          <w:sz w:val="20"/>
          <w:szCs w:val="20"/>
        </w:rPr>
      </w:pPr>
      <w:r>
        <w:rPr>
          <w:rFonts w:ascii="Times New Roman" w:hAnsi="Times New Roman"/>
          <w:sz w:val="20"/>
          <w:szCs w:val="20"/>
        </w:rPr>
        <w:t xml:space="preserve">  </w:t>
      </w:r>
      <w:r w:rsidR="00AE2930">
        <w:rPr>
          <w:rFonts w:ascii="Times New Roman" w:hAnsi="Times New Roman"/>
          <w:sz w:val="20"/>
          <w:szCs w:val="20"/>
        </w:rPr>
        <w:t>Подготовила: УЗ «Краснопольская ЦРБ»</w:t>
      </w:r>
    </w:p>
    <w:p w:rsidR="00C90839" w:rsidRDefault="00C90839" w:rsidP="00C90839">
      <w:pPr>
        <w:pStyle w:val="a4"/>
        <w:ind w:firstLine="708"/>
        <w:jc w:val="both"/>
        <w:rPr>
          <w:rFonts w:ascii="Times New Roman" w:hAnsi="Times New Roman"/>
          <w:b/>
          <w:sz w:val="28"/>
          <w:szCs w:val="28"/>
        </w:rPr>
      </w:pPr>
      <w:r>
        <w:rPr>
          <w:rFonts w:ascii="Times New Roman" w:hAnsi="Times New Roman"/>
          <w:b/>
          <w:sz w:val="28"/>
          <w:szCs w:val="28"/>
        </w:rPr>
        <w:lastRenderedPageBreak/>
        <w:t xml:space="preserve">                     Вода - это  стихия, с которой  нужно быть на стороже </w:t>
      </w:r>
    </w:p>
    <w:p w:rsidR="00C90839" w:rsidRDefault="00C90839" w:rsidP="00C90839">
      <w:pPr>
        <w:pStyle w:val="a4"/>
        <w:ind w:firstLine="708"/>
        <w:jc w:val="both"/>
        <w:rPr>
          <w:rFonts w:ascii="Times New Roman" w:hAnsi="Times New Roman"/>
          <w:sz w:val="20"/>
          <w:szCs w:val="20"/>
        </w:rPr>
      </w:pPr>
      <w:r>
        <w:rPr>
          <w:rFonts w:ascii="Times New Roman" w:hAnsi="Times New Roman"/>
          <w:sz w:val="20"/>
          <w:szCs w:val="20"/>
        </w:rPr>
        <w:t xml:space="preserve">Впереди жаркое лето  и отдохнуть на природе, в лесу или  у воды мечтают многие.  Но не стоит забывать, что  вода -  это опасность, как для умеющих плавать, так и для </w:t>
      </w:r>
      <w:proofErr w:type="gramStart"/>
      <w:r>
        <w:rPr>
          <w:rFonts w:ascii="Times New Roman" w:hAnsi="Times New Roman"/>
          <w:sz w:val="20"/>
          <w:szCs w:val="20"/>
        </w:rPr>
        <w:t>тех</w:t>
      </w:r>
      <w:proofErr w:type="gramEnd"/>
      <w:r>
        <w:rPr>
          <w:rFonts w:ascii="Times New Roman" w:hAnsi="Times New Roman"/>
          <w:sz w:val="20"/>
          <w:szCs w:val="20"/>
        </w:rPr>
        <w:t xml:space="preserve"> кто не умеет. Горе родителей, потерявших своих детей, не сравниться ни с чем. </w:t>
      </w:r>
    </w:p>
    <w:p w:rsidR="00C90839" w:rsidRDefault="00C90839" w:rsidP="00C90839">
      <w:pPr>
        <w:pStyle w:val="a4"/>
        <w:ind w:firstLine="708"/>
        <w:jc w:val="both"/>
        <w:rPr>
          <w:rFonts w:ascii="Times New Roman" w:hAnsi="Times New Roman"/>
          <w:sz w:val="20"/>
          <w:szCs w:val="20"/>
        </w:rPr>
      </w:pPr>
      <w:r>
        <w:rPr>
          <w:rFonts w:ascii="Times New Roman" w:hAnsi="Times New Roman"/>
          <w:sz w:val="20"/>
          <w:szCs w:val="20"/>
        </w:rPr>
        <w:t xml:space="preserve">Ежегодно в нашей стране от всех видов утоплений гибнут сотни взрослых и десятки несовершеннолетних. Данные статистики показывают, что до 80% погибших  на воде,   составляют лица, употребляющие алкогольные напитки перед купанием, выше 80 процентов несчастных случаев происходит в местах, не предназначенных для купания.  Любая неосторожность, халатность, неумение  или незнание правил  поведения на воде может привести  к трагическим последствиям.   </w:t>
      </w:r>
    </w:p>
    <w:p w:rsidR="00C90839" w:rsidRDefault="00C90839" w:rsidP="00C90839">
      <w:pPr>
        <w:pStyle w:val="a4"/>
        <w:rPr>
          <w:rFonts w:ascii="Times New Roman" w:hAnsi="Times New Roman"/>
          <w:sz w:val="20"/>
          <w:szCs w:val="20"/>
        </w:rPr>
      </w:pPr>
      <w:r>
        <w:rPr>
          <w:rFonts w:ascii="Times New Roman" w:hAnsi="Times New Roman"/>
          <w:sz w:val="20"/>
          <w:szCs w:val="20"/>
        </w:rPr>
        <w:t xml:space="preserve"> Основными причинами гибели людей на водах  являются:  несоблюдение  Правил охраны жизни на водах Республики Беларусь;  купание в запрещённых местах или на неохраняемых спасательной службой ОСВОД водоёмах; нахождение в состоянии алкогольного опьянения; оставление детей без присмотра. </w:t>
      </w:r>
    </w:p>
    <w:p w:rsidR="00C90839" w:rsidRDefault="00C90839" w:rsidP="00C90839">
      <w:pPr>
        <w:pStyle w:val="a4"/>
        <w:rPr>
          <w:rFonts w:ascii="Times New Roman" w:hAnsi="Times New Roman"/>
          <w:sz w:val="20"/>
          <w:szCs w:val="20"/>
        </w:rPr>
      </w:pPr>
      <w:r>
        <w:rPr>
          <w:rFonts w:ascii="Times New Roman" w:hAnsi="Times New Roman"/>
          <w:sz w:val="20"/>
          <w:szCs w:val="20"/>
        </w:rPr>
        <w:t xml:space="preserve">Родители помните, бесконтрольность со стороны взрослых приводит к потере детей. </w:t>
      </w:r>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В нашей стране более 10 тысяч водоёмов. В 98 процентах случаев утопления случаются именно там, где нет </w:t>
      </w:r>
      <w:proofErr w:type="spellStart"/>
      <w:r>
        <w:rPr>
          <w:rFonts w:ascii="Times New Roman" w:hAnsi="Times New Roman"/>
          <w:sz w:val="20"/>
          <w:szCs w:val="20"/>
        </w:rPr>
        <w:t>ОСВОДа</w:t>
      </w:r>
      <w:proofErr w:type="spellEnd"/>
      <w:r>
        <w:rPr>
          <w:rFonts w:ascii="Times New Roman" w:hAnsi="Times New Roman"/>
          <w:sz w:val="20"/>
          <w:szCs w:val="20"/>
        </w:rPr>
        <w:t xml:space="preserve">, пляжи не оборудованы, а дно не проверено специалистами. В летний период мест для купания очень мало, а желающих искупаться много. Вот и устремляются отдыхающие подальше и </w:t>
      </w:r>
      <w:proofErr w:type="gramStart"/>
      <w:r>
        <w:rPr>
          <w:rFonts w:ascii="Times New Roman" w:hAnsi="Times New Roman"/>
          <w:sz w:val="20"/>
          <w:szCs w:val="20"/>
        </w:rPr>
        <w:t>поглубже</w:t>
      </w:r>
      <w:proofErr w:type="gramEnd"/>
      <w:r>
        <w:rPr>
          <w:rFonts w:ascii="Times New Roman" w:hAnsi="Times New Roman"/>
          <w:sz w:val="20"/>
          <w:szCs w:val="20"/>
        </w:rPr>
        <w:t xml:space="preserve">,  желательно, чтобы рядом никого не было. Но нужно помнить, что именно в таких местах, непроверенных и неисследованных, вероятность утопления самая высокая.   </w:t>
      </w:r>
    </w:p>
    <w:p w:rsidR="00C90839" w:rsidRDefault="00C90839" w:rsidP="00C90839">
      <w:pPr>
        <w:pStyle w:val="a4"/>
        <w:ind w:firstLine="708"/>
        <w:jc w:val="both"/>
        <w:rPr>
          <w:rFonts w:ascii="Times New Roman" w:hAnsi="Times New Roman"/>
          <w:sz w:val="20"/>
          <w:szCs w:val="20"/>
        </w:rPr>
      </w:pPr>
      <w:r>
        <w:rPr>
          <w:rFonts w:ascii="Times New Roman" w:hAnsi="Times New Roman"/>
          <w:sz w:val="20"/>
          <w:szCs w:val="20"/>
        </w:rPr>
        <w:t xml:space="preserve">Специалисты напоминают, неумышленное утопление может произойти  в небольшой лужице, на мелководье, в ванне,  во время сердечного приступа или приступа эпилепсии.  Совершенно не обязательно погружение в воду всего тела, бывает достаточно погрузить одно лицо  в воду и человек может захлебнуться  (достаточно одного глотка воды, чтобы перекрылись дыхательные пути). </w:t>
      </w:r>
    </w:p>
    <w:p w:rsidR="00C90839" w:rsidRDefault="00C90839" w:rsidP="00C90839">
      <w:pPr>
        <w:pStyle w:val="a4"/>
        <w:ind w:firstLine="708"/>
        <w:jc w:val="both"/>
        <w:rPr>
          <w:rFonts w:ascii="Times New Roman" w:hAnsi="Times New Roman"/>
          <w:sz w:val="20"/>
          <w:szCs w:val="20"/>
        </w:rPr>
      </w:pPr>
      <w:r>
        <w:rPr>
          <w:rFonts w:ascii="Times New Roman" w:hAnsi="Times New Roman"/>
          <w:sz w:val="20"/>
          <w:szCs w:val="20"/>
        </w:rPr>
        <w:t xml:space="preserve">Смерть от недостатка кислорода в организме наступает уже через 2 – 3 минуты, при условии, что пострадавший был совершенно здоров. </w:t>
      </w:r>
    </w:p>
    <w:p w:rsidR="00C90839" w:rsidRDefault="00C90839" w:rsidP="00C90839">
      <w:pPr>
        <w:pStyle w:val="a4"/>
        <w:ind w:firstLine="708"/>
        <w:jc w:val="both"/>
        <w:rPr>
          <w:rFonts w:ascii="Times New Roman" w:hAnsi="Times New Roman"/>
          <w:sz w:val="20"/>
          <w:szCs w:val="20"/>
        </w:rPr>
      </w:pPr>
      <w:r>
        <w:rPr>
          <w:rFonts w:ascii="Times New Roman" w:hAnsi="Times New Roman"/>
          <w:sz w:val="20"/>
          <w:szCs w:val="20"/>
        </w:rPr>
        <w:t xml:space="preserve">Помните, человек может захлебнуться водой моментально, при неумении плавать и  при стрессовой ситуации.   Не рекомендовано купание в открытых водоёмах   людям с хроническими заболеваниями, заболеваниями сердечно – сосудистой системы и пожилых людей. Резкий вход в воду разгорячённого тела вызывает эффект «холодного душа», при котором резко сокращаются мышцы и сосуды, внутренние органы. Такое состояние может спровоцировать потерю равновесия или потерю сознания, что может привести  к трагическим последствиям. </w:t>
      </w:r>
    </w:p>
    <w:p w:rsidR="00C90839" w:rsidRDefault="00C90839" w:rsidP="00C90839">
      <w:pPr>
        <w:pStyle w:val="a4"/>
        <w:ind w:firstLine="708"/>
        <w:jc w:val="both"/>
        <w:rPr>
          <w:rFonts w:ascii="Times New Roman" w:hAnsi="Times New Roman"/>
          <w:sz w:val="20"/>
          <w:szCs w:val="20"/>
        </w:rPr>
      </w:pPr>
      <w:r>
        <w:rPr>
          <w:rFonts w:ascii="Times New Roman" w:hAnsi="Times New Roman"/>
          <w:sz w:val="20"/>
          <w:szCs w:val="20"/>
        </w:rPr>
        <w:t xml:space="preserve">Не стоит забывать и о водоворотах, которые часто встречаются на  реках и водоёмах. При этом водовороты на поверхности воды не всегда заметны и человек может попасть в такое место по незнанию. Если на месте водоворота течение сильное, то справиться с ним даже опытному пловцу   практически невозможно. На месте водоворота могут быть и глубокие ямы, из которых выбраться  сложно даже хорошо натренированному  купальщику. </w:t>
      </w:r>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Во избежание несчастных случаев на открытых водоёмах необходимо соблюдать правила поведения на воде. </w:t>
      </w:r>
    </w:p>
    <w:p w:rsidR="00C90839" w:rsidRDefault="00C90839" w:rsidP="00C90839">
      <w:pPr>
        <w:pStyle w:val="a4"/>
        <w:ind w:firstLine="708"/>
        <w:jc w:val="both"/>
        <w:rPr>
          <w:rFonts w:ascii="Times New Roman" w:hAnsi="Times New Roman"/>
          <w:sz w:val="20"/>
          <w:szCs w:val="20"/>
        </w:rPr>
      </w:pPr>
      <w:r>
        <w:rPr>
          <w:rFonts w:ascii="Times New Roman" w:hAnsi="Times New Roman"/>
          <w:sz w:val="20"/>
          <w:szCs w:val="20"/>
        </w:rPr>
        <w:t xml:space="preserve">- Купаться следует только в специально отведённых местах, где пологий спуск к воде, ровное дно без ям и коряг, чистая вода, спокойное течение. </w:t>
      </w:r>
    </w:p>
    <w:p w:rsidR="00C90839" w:rsidRDefault="00C90839" w:rsidP="00C90839">
      <w:pPr>
        <w:pStyle w:val="a4"/>
        <w:ind w:firstLine="708"/>
        <w:jc w:val="both"/>
        <w:rPr>
          <w:rFonts w:ascii="Times New Roman" w:hAnsi="Times New Roman"/>
          <w:sz w:val="20"/>
          <w:szCs w:val="20"/>
        </w:rPr>
      </w:pPr>
      <w:r>
        <w:rPr>
          <w:rFonts w:ascii="Times New Roman" w:hAnsi="Times New Roman"/>
          <w:sz w:val="20"/>
          <w:szCs w:val="20"/>
        </w:rPr>
        <w:t>- Категорически запрещается купание на водных объектах оборудованных предупреждающими аншлагами «КУПАНИЕ ЗАПРЕЩЕНО!».</w:t>
      </w:r>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          - Запрещается: заплывать за знаки ограждения, нырять в неизвестных местах, прыгать в воду вниз головой, допускать шалости с захватом конечностей купающихся, использовать для плавания подручные средства, задерживать долго дыхание под водой.</w:t>
      </w:r>
    </w:p>
    <w:p w:rsidR="00C90839" w:rsidRDefault="00C90839" w:rsidP="00C90839">
      <w:pPr>
        <w:pStyle w:val="a4"/>
        <w:ind w:firstLine="708"/>
        <w:jc w:val="both"/>
        <w:rPr>
          <w:rFonts w:ascii="Times New Roman" w:hAnsi="Times New Roman"/>
          <w:sz w:val="20"/>
          <w:szCs w:val="20"/>
        </w:rPr>
      </w:pPr>
      <w:r>
        <w:rPr>
          <w:rFonts w:ascii="Times New Roman" w:hAnsi="Times New Roman"/>
          <w:sz w:val="20"/>
          <w:szCs w:val="20"/>
        </w:rPr>
        <w:t>- Не умеющим плавать нельзя пользоваться лодками, надувными средствами, предметами</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н</w:t>
      </w:r>
      <w:proofErr w:type="gramEnd"/>
      <w:r>
        <w:rPr>
          <w:rFonts w:ascii="Times New Roman" w:hAnsi="Times New Roman"/>
          <w:sz w:val="20"/>
          <w:szCs w:val="20"/>
        </w:rPr>
        <w:t xml:space="preserve">е оборудованными специальными приспособлениями для плавания. </w:t>
      </w:r>
    </w:p>
    <w:p w:rsidR="00C90839" w:rsidRDefault="00C90839" w:rsidP="00C90839">
      <w:pPr>
        <w:pStyle w:val="a4"/>
        <w:jc w:val="both"/>
        <w:rPr>
          <w:rFonts w:ascii="Times New Roman" w:hAnsi="Times New Roman"/>
          <w:sz w:val="20"/>
          <w:szCs w:val="20"/>
        </w:rPr>
      </w:pPr>
      <w:r>
        <w:rPr>
          <w:rFonts w:ascii="Times New Roman" w:hAnsi="Times New Roman"/>
          <w:sz w:val="20"/>
          <w:szCs w:val="20"/>
        </w:rPr>
        <w:t>Всегда следует помнить,  алкоголь и отдых у водоёма – несовместимы, так как он   занижает степень  опасности на воде.</w:t>
      </w:r>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Признаки, по которым можно узнать, что человек тонет: тело тонущего человека в воде стоит вертикально, голова то и дело скрывается под водой, судорожно взмахивает руками и зовёт на помощь, далее взмахи и крики прекращаются.  </w:t>
      </w:r>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Бывают случаи, когда у пострадавшего  ещё присутствуют признаки жизни и  своими умелыми действиями  ему  можно помочь.  В этом случае нельзя терять время. </w:t>
      </w:r>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1. Подплывать к утопающему следует сзади, подхватить его под мышки или за волосы, перевернуть на спину и плыть к берегу, не давая пострадавшему возможности захватить себя. </w:t>
      </w:r>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2. </w:t>
      </w:r>
      <w:proofErr w:type="gramStart"/>
      <w:r>
        <w:rPr>
          <w:rFonts w:ascii="Times New Roman" w:hAnsi="Times New Roman"/>
          <w:sz w:val="20"/>
          <w:szCs w:val="20"/>
        </w:rPr>
        <w:t xml:space="preserve">Если у пострадавшего отсутствует сознание, а пульс и дыхание есть, следует дать вдохнуть ему остро пахнущую жидкость (нашатырный спирт, одеколон), освободить от стесняющей дыхание одежды, удалить из дыхательных путей  слизь, положить  пострадавшего на живот на своё согнутое колено  (что бы голова была ниже грудной клетки) и  нажать  на  спину, пока не вытечет вода (отводится  20 секунд). </w:t>
      </w:r>
      <w:proofErr w:type="gramEnd"/>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При утоплении сердечная деятельность пострадавшего может сохраняться до 15 минут. </w:t>
      </w:r>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3. Если  пострадавший и далее не показывает признаков жизни, его кладут на спину, подложив под лопатки свёрток с одежды (максимально запрокинуть голову), приступают к искусственному дыханию (рот в рот, рот в нос), </w:t>
      </w:r>
    </w:p>
    <w:p w:rsidR="00C90839" w:rsidRDefault="00C90839" w:rsidP="00C90839">
      <w:pPr>
        <w:pStyle w:val="a4"/>
        <w:jc w:val="both"/>
        <w:rPr>
          <w:rFonts w:ascii="Times New Roman" w:hAnsi="Times New Roman"/>
          <w:sz w:val="20"/>
          <w:szCs w:val="20"/>
        </w:rPr>
      </w:pPr>
      <w:r>
        <w:rPr>
          <w:rFonts w:ascii="Times New Roman" w:hAnsi="Times New Roman"/>
          <w:sz w:val="20"/>
          <w:szCs w:val="20"/>
        </w:rPr>
        <w:t>При отсутствии сердечной деятельности одновременно следует проводить и наружный массаж сердца, ритмичными надавливаниями ладонями на нижнюю часть грудины, которое производится в виде быстрого толчка (один раз в секунду),  5 – 6 надавливаний – искусственное дыхание, которое   производят каждые 5 – 6 секунд</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 xml:space="preserve">дувание в рот – закрывается  пальцами нос, вдувание в нос – закрывается   пальцами рот). </w:t>
      </w:r>
    </w:p>
    <w:p w:rsidR="00C90839" w:rsidRDefault="00C90839" w:rsidP="00C90839">
      <w:pPr>
        <w:pStyle w:val="a4"/>
        <w:jc w:val="both"/>
        <w:rPr>
          <w:rFonts w:ascii="Times New Roman" w:hAnsi="Times New Roman"/>
          <w:sz w:val="20"/>
          <w:szCs w:val="20"/>
        </w:rPr>
      </w:pPr>
      <w:r>
        <w:rPr>
          <w:rFonts w:ascii="Times New Roman" w:hAnsi="Times New Roman"/>
          <w:sz w:val="20"/>
          <w:szCs w:val="20"/>
        </w:rPr>
        <w:t xml:space="preserve">4. Если пострадавший в сознании, его следует успокоить, снять мокрую одежду, растереть конечности,  вытереть насухо мокрую кожу, переодеть, напоить горячим чаем,  вызвать скорую помощь и отправить в медицинское учреждение. </w:t>
      </w:r>
    </w:p>
    <w:p w:rsidR="00C90839" w:rsidRDefault="00C90839" w:rsidP="00C90839">
      <w:pPr>
        <w:pStyle w:val="a4"/>
        <w:jc w:val="both"/>
        <w:rPr>
          <w:rFonts w:ascii="Times New Roman" w:hAnsi="Times New Roman"/>
          <w:sz w:val="20"/>
          <w:szCs w:val="20"/>
          <w:lang w:eastAsia="en-US"/>
        </w:rPr>
      </w:pPr>
      <w:r>
        <w:rPr>
          <w:rFonts w:ascii="Times New Roman" w:hAnsi="Times New Roman"/>
          <w:sz w:val="20"/>
          <w:szCs w:val="20"/>
        </w:rPr>
        <w:t xml:space="preserve"> Взрослые,  должны помнить, что в их руках находится здоровье и жизнь детей,  не стоит рисковать и оставлять их без присмотра, даже на несколько минут.</w:t>
      </w:r>
    </w:p>
    <w:p w:rsidR="00C90839" w:rsidRDefault="00C90839" w:rsidP="00C90839">
      <w:pPr>
        <w:pStyle w:val="a4"/>
        <w:jc w:val="both"/>
        <w:rPr>
          <w:rFonts w:ascii="Times New Roman" w:hAnsi="Times New Roman"/>
          <w:sz w:val="20"/>
          <w:szCs w:val="20"/>
        </w:rPr>
      </w:pPr>
      <w:r>
        <w:rPr>
          <w:rFonts w:ascii="Times New Roman" w:hAnsi="Times New Roman"/>
          <w:sz w:val="20"/>
          <w:szCs w:val="20"/>
        </w:rPr>
        <w:t>Подготовила: УЗ «Краснопольская ЦРБ»</w:t>
      </w:r>
    </w:p>
    <w:p w:rsidR="00ED7C51" w:rsidRDefault="00ED7C51" w:rsidP="00C90839">
      <w:pPr>
        <w:pStyle w:val="a4"/>
        <w:jc w:val="both"/>
        <w:rPr>
          <w:rFonts w:ascii="Times New Roman" w:hAnsi="Times New Roman"/>
          <w:sz w:val="20"/>
          <w:szCs w:val="20"/>
        </w:rPr>
      </w:pPr>
    </w:p>
    <w:p w:rsidR="00ED7C51" w:rsidRDefault="00ED7C51" w:rsidP="00C90839">
      <w:pPr>
        <w:pStyle w:val="a4"/>
        <w:jc w:val="both"/>
        <w:rPr>
          <w:rFonts w:ascii="Times New Roman" w:hAnsi="Times New Roman"/>
          <w:sz w:val="20"/>
          <w:szCs w:val="20"/>
        </w:rPr>
      </w:pPr>
    </w:p>
    <w:p w:rsidR="00ED7C51" w:rsidRDefault="00ED7C51" w:rsidP="00ED7C51">
      <w:pPr>
        <w:rPr>
          <w:rFonts w:ascii="Times New Roman" w:hAnsi="Times New Roman" w:cs="Times New Roman"/>
          <w:b/>
          <w:sz w:val="28"/>
          <w:szCs w:val="28"/>
        </w:rPr>
      </w:pPr>
      <w:r>
        <w:rPr>
          <w:rFonts w:ascii="Times New Roman" w:hAnsi="Times New Roman" w:cs="Times New Roman"/>
          <w:b/>
          <w:sz w:val="28"/>
          <w:szCs w:val="28"/>
        </w:rPr>
        <w:t xml:space="preserve">                                 Когда стоит опасаться родинок</w:t>
      </w:r>
    </w:p>
    <w:p w:rsidR="00ED7C51" w:rsidRDefault="00ED7C51" w:rsidP="00ED7C51">
      <w:pPr>
        <w:pStyle w:val="a4"/>
        <w:ind w:firstLine="708"/>
        <w:rPr>
          <w:rFonts w:ascii="Times New Roman" w:hAnsi="Times New Roman"/>
          <w:sz w:val="24"/>
          <w:szCs w:val="24"/>
        </w:rPr>
      </w:pPr>
      <w:r>
        <w:rPr>
          <w:rFonts w:ascii="Times New Roman" w:hAnsi="Times New Roman"/>
          <w:sz w:val="24"/>
          <w:szCs w:val="24"/>
        </w:rPr>
        <w:t xml:space="preserve">Пигментные </w:t>
      </w:r>
      <w:proofErr w:type="spellStart"/>
      <w:r>
        <w:rPr>
          <w:rFonts w:ascii="Times New Roman" w:hAnsi="Times New Roman"/>
          <w:sz w:val="24"/>
          <w:szCs w:val="24"/>
        </w:rPr>
        <w:t>невусы</w:t>
      </w:r>
      <w:proofErr w:type="spellEnd"/>
      <w:r>
        <w:rPr>
          <w:rFonts w:ascii="Times New Roman" w:hAnsi="Times New Roman"/>
          <w:sz w:val="24"/>
          <w:szCs w:val="24"/>
        </w:rPr>
        <w:t>, которые в народе называются родинками, относятся к доброкачественным новообразованиям кожи коричневого или тёмно – коричневого цвета и представляют собой участок скопления пигментных клеток (</w:t>
      </w:r>
      <w:proofErr w:type="spellStart"/>
      <w:r>
        <w:rPr>
          <w:rFonts w:ascii="Times New Roman" w:hAnsi="Times New Roman"/>
          <w:sz w:val="24"/>
          <w:szCs w:val="24"/>
        </w:rPr>
        <w:t>меланоцитов</w:t>
      </w:r>
      <w:proofErr w:type="spellEnd"/>
      <w:r>
        <w:rPr>
          <w:rFonts w:ascii="Times New Roman" w:hAnsi="Times New Roman"/>
          <w:sz w:val="24"/>
          <w:szCs w:val="24"/>
        </w:rPr>
        <w:t xml:space="preserve">). Их можно обнаружить  у каждого человека уже в раннем детстве, однако пик интенсивного появления на теле новых родинок приходится на возраст от 17 до 27 лет, в период полового созревания, беременности и климакса. Главная опасность </w:t>
      </w:r>
      <w:proofErr w:type="spellStart"/>
      <w:r>
        <w:rPr>
          <w:rFonts w:ascii="Times New Roman" w:hAnsi="Times New Roman"/>
          <w:sz w:val="24"/>
          <w:szCs w:val="24"/>
        </w:rPr>
        <w:t>невусов</w:t>
      </w:r>
      <w:proofErr w:type="spellEnd"/>
      <w:r>
        <w:rPr>
          <w:rFonts w:ascii="Times New Roman" w:hAnsi="Times New Roman"/>
          <w:sz w:val="24"/>
          <w:szCs w:val="24"/>
        </w:rPr>
        <w:t xml:space="preserve"> заключается в возможности их перерождения в злокачественную опухоль – меланому, и виной тому могут быть  грубое  </w:t>
      </w:r>
      <w:proofErr w:type="spellStart"/>
      <w:r>
        <w:rPr>
          <w:rFonts w:ascii="Times New Roman" w:hAnsi="Times New Roman"/>
          <w:sz w:val="24"/>
          <w:szCs w:val="24"/>
        </w:rPr>
        <w:t>травмирование</w:t>
      </w:r>
      <w:proofErr w:type="spellEnd"/>
      <w:r>
        <w:rPr>
          <w:rFonts w:ascii="Times New Roman" w:hAnsi="Times New Roman"/>
          <w:sz w:val="24"/>
          <w:szCs w:val="24"/>
        </w:rPr>
        <w:t xml:space="preserve">  родинки  вплоть до её отрыва, постоянное трение об одежду и обувь, нахождение на солнце без защиты, солнечные ожоги, загорание в солярии. </w:t>
      </w:r>
    </w:p>
    <w:p w:rsidR="00ED7C51" w:rsidRDefault="00ED7C51" w:rsidP="00ED7C51">
      <w:pPr>
        <w:pStyle w:val="a4"/>
        <w:ind w:firstLine="708"/>
        <w:rPr>
          <w:rFonts w:ascii="Times New Roman" w:hAnsi="Times New Roman"/>
          <w:sz w:val="24"/>
          <w:szCs w:val="24"/>
        </w:rPr>
      </w:pPr>
      <w:r>
        <w:rPr>
          <w:rFonts w:ascii="Times New Roman" w:hAnsi="Times New Roman"/>
          <w:sz w:val="24"/>
          <w:szCs w:val="24"/>
        </w:rPr>
        <w:t xml:space="preserve">В группу риска входят лица с белой кожей, голубыми и зелёными глазами, веснушками, рыжими или светлыми  волосами, легко обгорающие на солнце, с большим количеством родинок на теле, с семейным анамнезом  рака кожи.  </w:t>
      </w:r>
    </w:p>
    <w:p w:rsidR="00ED7C51" w:rsidRDefault="00ED7C51" w:rsidP="00ED7C51">
      <w:pPr>
        <w:pStyle w:val="a4"/>
        <w:ind w:firstLine="708"/>
        <w:rPr>
          <w:rFonts w:ascii="Times New Roman" w:hAnsi="Times New Roman"/>
          <w:sz w:val="24"/>
          <w:szCs w:val="24"/>
        </w:rPr>
      </w:pPr>
      <w:r>
        <w:rPr>
          <w:rFonts w:ascii="Times New Roman" w:hAnsi="Times New Roman"/>
          <w:sz w:val="24"/>
          <w:szCs w:val="24"/>
        </w:rPr>
        <w:t xml:space="preserve">К счастью, далеко не все родинки превращаются в опухоль и в подавляющем большинстве они совершенно безобидны. </w:t>
      </w:r>
    </w:p>
    <w:p w:rsidR="00ED7C51" w:rsidRDefault="00ED7C51" w:rsidP="00ED7C51">
      <w:pPr>
        <w:pStyle w:val="a4"/>
        <w:ind w:firstLine="708"/>
        <w:rPr>
          <w:rFonts w:ascii="Times New Roman" w:hAnsi="Times New Roman"/>
          <w:sz w:val="24"/>
          <w:szCs w:val="24"/>
        </w:rPr>
      </w:pPr>
      <w:proofErr w:type="gramStart"/>
      <w:r>
        <w:rPr>
          <w:rFonts w:ascii="Times New Roman" w:hAnsi="Times New Roman"/>
          <w:sz w:val="24"/>
          <w:szCs w:val="24"/>
        </w:rPr>
        <w:t xml:space="preserve">Наиболее частой локализацией опасных  </w:t>
      </w:r>
      <w:proofErr w:type="spellStart"/>
      <w:r>
        <w:rPr>
          <w:rFonts w:ascii="Times New Roman" w:hAnsi="Times New Roman"/>
          <w:sz w:val="24"/>
          <w:szCs w:val="24"/>
        </w:rPr>
        <w:t>невусов</w:t>
      </w:r>
      <w:proofErr w:type="spellEnd"/>
      <w:r>
        <w:rPr>
          <w:rFonts w:ascii="Times New Roman" w:hAnsi="Times New Roman"/>
          <w:sz w:val="24"/>
          <w:szCs w:val="24"/>
        </w:rPr>
        <w:t xml:space="preserve">  у женщин  являются </w:t>
      </w:r>
      <w:r w:rsidR="00DF3C87">
        <w:rPr>
          <w:rFonts w:ascii="Times New Roman" w:hAnsi="Times New Roman"/>
          <w:sz w:val="24"/>
          <w:szCs w:val="24"/>
        </w:rPr>
        <w:t xml:space="preserve">- </w:t>
      </w:r>
      <w:r>
        <w:rPr>
          <w:rFonts w:ascii="Times New Roman" w:hAnsi="Times New Roman"/>
          <w:sz w:val="24"/>
          <w:szCs w:val="24"/>
        </w:rPr>
        <w:t xml:space="preserve">нижние конечности, у мужчин – область спины. </w:t>
      </w:r>
      <w:proofErr w:type="gramEnd"/>
    </w:p>
    <w:p w:rsidR="00ED7C51" w:rsidRDefault="00ED7C51" w:rsidP="00ED7C51">
      <w:pPr>
        <w:pStyle w:val="a4"/>
        <w:ind w:firstLine="708"/>
        <w:rPr>
          <w:rFonts w:ascii="Times New Roman" w:hAnsi="Times New Roman"/>
          <w:sz w:val="24"/>
          <w:szCs w:val="24"/>
        </w:rPr>
      </w:pPr>
      <w:r>
        <w:rPr>
          <w:rFonts w:ascii="Times New Roman" w:hAnsi="Times New Roman"/>
          <w:sz w:val="24"/>
          <w:szCs w:val="24"/>
        </w:rPr>
        <w:t xml:space="preserve">Более или менее крупные по размеру </w:t>
      </w:r>
      <w:proofErr w:type="spellStart"/>
      <w:r>
        <w:rPr>
          <w:rFonts w:ascii="Times New Roman" w:hAnsi="Times New Roman"/>
          <w:sz w:val="24"/>
          <w:szCs w:val="24"/>
        </w:rPr>
        <w:t>невусы</w:t>
      </w:r>
      <w:proofErr w:type="spellEnd"/>
      <w:r>
        <w:rPr>
          <w:rFonts w:ascii="Times New Roman" w:hAnsi="Times New Roman"/>
          <w:sz w:val="24"/>
          <w:szCs w:val="24"/>
        </w:rPr>
        <w:t xml:space="preserve"> (диаметром более 6-10 мм) требуют  к себе особого внимания, однако размер образования – не единственный признак подозрительного </w:t>
      </w:r>
      <w:proofErr w:type="spellStart"/>
      <w:r>
        <w:rPr>
          <w:rFonts w:ascii="Times New Roman" w:hAnsi="Times New Roman"/>
          <w:sz w:val="24"/>
          <w:szCs w:val="24"/>
        </w:rPr>
        <w:t>невуса</w:t>
      </w:r>
      <w:proofErr w:type="spellEnd"/>
      <w:r>
        <w:rPr>
          <w:rFonts w:ascii="Times New Roman" w:hAnsi="Times New Roman"/>
          <w:sz w:val="24"/>
          <w:szCs w:val="24"/>
        </w:rPr>
        <w:t xml:space="preserve">. </w:t>
      </w:r>
      <w:proofErr w:type="gramStart"/>
      <w:r>
        <w:rPr>
          <w:rFonts w:ascii="Times New Roman" w:hAnsi="Times New Roman"/>
          <w:sz w:val="24"/>
          <w:szCs w:val="24"/>
        </w:rPr>
        <w:t xml:space="preserve">Неправильные края (неровные, нечёткие, зазубренные), асимметричность очертаний, неравномерная окраска, изменение цвета, шелушение, покраснение кожи вокруг </w:t>
      </w:r>
      <w:proofErr w:type="spellStart"/>
      <w:r>
        <w:rPr>
          <w:rFonts w:ascii="Times New Roman" w:hAnsi="Times New Roman"/>
          <w:sz w:val="24"/>
          <w:szCs w:val="24"/>
        </w:rPr>
        <w:t>невуса</w:t>
      </w:r>
      <w:proofErr w:type="spellEnd"/>
      <w:r>
        <w:rPr>
          <w:rFonts w:ascii="Times New Roman" w:hAnsi="Times New Roman"/>
          <w:sz w:val="24"/>
          <w:szCs w:val="24"/>
        </w:rPr>
        <w:t xml:space="preserve">, быстрое увеличение размера и уплотнение, болезненность, трещина, кровоточивость, зуд -   являются  тревожными сигналами  и требуют обращения к специалисту за консультацией. </w:t>
      </w:r>
      <w:proofErr w:type="gramEnd"/>
    </w:p>
    <w:p w:rsidR="00ED7C51" w:rsidRDefault="00ED7C51" w:rsidP="00ED7C51">
      <w:pPr>
        <w:pStyle w:val="a4"/>
        <w:rPr>
          <w:rFonts w:ascii="Times New Roman" w:hAnsi="Times New Roman"/>
          <w:sz w:val="24"/>
          <w:szCs w:val="24"/>
        </w:rPr>
      </w:pPr>
      <w:r>
        <w:rPr>
          <w:rFonts w:ascii="Times New Roman" w:hAnsi="Times New Roman"/>
          <w:sz w:val="24"/>
          <w:szCs w:val="24"/>
        </w:rPr>
        <w:t>Главное в такой ситуации – ни в коем случае не затягивать!</w:t>
      </w:r>
    </w:p>
    <w:p w:rsidR="00ED7C51" w:rsidRDefault="00ED7C51" w:rsidP="00ED7C51">
      <w:pPr>
        <w:pStyle w:val="a4"/>
        <w:rPr>
          <w:rFonts w:ascii="Times New Roman" w:hAnsi="Times New Roman"/>
          <w:sz w:val="24"/>
          <w:szCs w:val="24"/>
        </w:rPr>
      </w:pPr>
      <w:r>
        <w:rPr>
          <w:rFonts w:ascii="Times New Roman" w:hAnsi="Times New Roman"/>
          <w:sz w:val="24"/>
          <w:szCs w:val="24"/>
        </w:rPr>
        <w:t xml:space="preserve">Раннее выявление меланомы является основным критерием успешного лечения этого заболевания. Точно определить, что за пятнышко появилось на вашем теле, сможет только  врач, а удостовериться в диагнозе помогают </w:t>
      </w:r>
      <w:proofErr w:type="spellStart"/>
      <w:r>
        <w:rPr>
          <w:rFonts w:ascii="Times New Roman" w:hAnsi="Times New Roman"/>
          <w:sz w:val="24"/>
          <w:szCs w:val="24"/>
        </w:rPr>
        <w:t>дерматоскопия</w:t>
      </w:r>
      <w:proofErr w:type="spellEnd"/>
      <w:r>
        <w:rPr>
          <w:rFonts w:ascii="Times New Roman" w:hAnsi="Times New Roman"/>
          <w:sz w:val="24"/>
          <w:szCs w:val="24"/>
        </w:rPr>
        <w:t xml:space="preserve"> и гистологическое исследование </w:t>
      </w:r>
      <w:proofErr w:type="gramStart"/>
      <w:r>
        <w:rPr>
          <w:rFonts w:ascii="Times New Roman" w:hAnsi="Times New Roman"/>
          <w:sz w:val="24"/>
          <w:szCs w:val="24"/>
        </w:rPr>
        <w:t>удалённого</w:t>
      </w:r>
      <w:proofErr w:type="gramEnd"/>
      <w:r>
        <w:rPr>
          <w:rFonts w:ascii="Times New Roman" w:hAnsi="Times New Roman"/>
          <w:sz w:val="24"/>
          <w:szCs w:val="24"/>
        </w:rPr>
        <w:t xml:space="preserve">  </w:t>
      </w:r>
      <w:proofErr w:type="spellStart"/>
      <w:r>
        <w:rPr>
          <w:rFonts w:ascii="Times New Roman" w:hAnsi="Times New Roman"/>
          <w:sz w:val="24"/>
          <w:szCs w:val="24"/>
        </w:rPr>
        <w:t>невуса</w:t>
      </w:r>
      <w:proofErr w:type="spellEnd"/>
      <w:r>
        <w:rPr>
          <w:rFonts w:ascii="Times New Roman" w:hAnsi="Times New Roman"/>
          <w:sz w:val="24"/>
          <w:szCs w:val="24"/>
        </w:rPr>
        <w:t xml:space="preserve">. </w:t>
      </w:r>
    </w:p>
    <w:p w:rsidR="00ED7C51" w:rsidRDefault="00ED7C51" w:rsidP="00ED7C51">
      <w:pPr>
        <w:pStyle w:val="a4"/>
        <w:rPr>
          <w:rFonts w:ascii="Times New Roman" w:hAnsi="Times New Roman"/>
          <w:sz w:val="24"/>
          <w:szCs w:val="24"/>
        </w:rPr>
      </w:pPr>
      <w:r>
        <w:rPr>
          <w:rFonts w:ascii="Times New Roman" w:hAnsi="Times New Roman"/>
          <w:sz w:val="24"/>
          <w:szCs w:val="24"/>
        </w:rPr>
        <w:t xml:space="preserve">К большому сожалению, на данный момент специфических мер профилактики  </w:t>
      </w:r>
      <w:proofErr w:type="spellStart"/>
      <w:r>
        <w:rPr>
          <w:rFonts w:ascii="Times New Roman" w:hAnsi="Times New Roman"/>
          <w:sz w:val="24"/>
          <w:szCs w:val="24"/>
        </w:rPr>
        <w:t>невусов</w:t>
      </w:r>
      <w:proofErr w:type="spellEnd"/>
      <w:r>
        <w:rPr>
          <w:rFonts w:ascii="Times New Roman" w:hAnsi="Times New Roman"/>
          <w:sz w:val="24"/>
          <w:szCs w:val="24"/>
        </w:rPr>
        <w:t xml:space="preserve"> не существует. Но есть ряд мероприятий, которые снижают риск развития злокачественного процесса. </w:t>
      </w:r>
      <w:r>
        <w:rPr>
          <w:rFonts w:ascii="Times New Roman" w:hAnsi="Times New Roman"/>
          <w:b/>
          <w:sz w:val="24"/>
          <w:szCs w:val="24"/>
        </w:rPr>
        <w:t>Чтобы не заболеть меланомой, специалисты рекомендуют</w:t>
      </w:r>
      <w:r>
        <w:rPr>
          <w:rFonts w:ascii="Times New Roman" w:hAnsi="Times New Roman"/>
          <w:sz w:val="24"/>
          <w:szCs w:val="24"/>
        </w:rPr>
        <w:t>:</w:t>
      </w:r>
    </w:p>
    <w:p w:rsidR="00ED7C51" w:rsidRDefault="00ED7C51" w:rsidP="00ED7C51">
      <w:pPr>
        <w:pStyle w:val="a4"/>
        <w:rPr>
          <w:rFonts w:ascii="Times New Roman" w:hAnsi="Times New Roman"/>
          <w:sz w:val="24"/>
          <w:szCs w:val="24"/>
        </w:rPr>
      </w:pPr>
      <w:r>
        <w:rPr>
          <w:rFonts w:ascii="Times New Roman" w:hAnsi="Times New Roman"/>
          <w:sz w:val="24"/>
          <w:szCs w:val="24"/>
        </w:rPr>
        <w:t xml:space="preserve">- не травмировать  и не срывать </w:t>
      </w:r>
      <w:proofErr w:type="spellStart"/>
      <w:r>
        <w:rPr>
          <w:rFonts w:ascii="Times New Roman" w:hAnsi="Times New Roman"/>
          <w:sz w:val="24"/>
          <w:szCs w:val="24"/>
        </w:rPr>
        <w:t>невус</w:t>
      </w:r>
      <w:proofErr w:type="spellEnd"/>
      <w:r>
        <w:rPr>
          <w:rFonts w:ascii="Times New Roman" w:hAnsi="Times New Roman"/>
          <w:sz w:val="24"/>
          <w:szCs w:val="24"/>
        </w:rPr>
        <w:t>, Если он расположен в постоянно травмируемой области (на подошве ноги, на шее у воротника, на руке, на поясе под резинкой), трётся о бюстгальтер, мешает при  бритье, то от него лучше избавиться  (только в профильном медучреждении);</w:t>
      </w:r>
    </w:p>
    <w:p w:rsidR="00ED7C51" w:rsidRDefault="00ED7C51" w:rsidP="00ED7C51">
      <w:pPr>
        <w:pStyle w:val="a4"/>
        <w:rPr>
          <w:rFonts w:ascii="Times New Roman" w:hAnsi="Times New Roman"/>
          <w:sz w:val="24"/>
          <w:szCs w:val="24"/>
        </w:rPr>
      </w:pPr>
      <w:r>
        <w:rPr>
          <w:rFonts w:ascii="Times New Roman" w:hAnsi="Times New Roman"/>
          <w:sz w:val="24"/>
          <w:szCs w:val="24"/>
        </w:rPr>
        <w:t xml:space="preserve">- при наличии на теле большого количества </w:t>
      </w:r>
      <w:proofErr w:type="spellStart"/>
      <w:r>
        <w:rPr>
          <w:rFonts w:ascii="Times New Roman" w:hAnsi="Times New Roman"/>
          <w:sz w:val="24"/>
          <w:szCs w:val="24"/>
        </w:rPr>
        <w:t>невусов</w:t>
      </w:r>
      <w:proofErr w:type="spellEnd"/>
      <w:r>
        <w:rPr>
          <w:rFonts w:ascii="Times New Roman" w:hAnsi="Times New Roman"/>
          <w:sz w:val="24"/>
          <w:szCs w:val="24"/>
        </w:rPr>
        <w:t xml:space="preserve"> и крупных пигментных пятен откажитесь от посещения солярия, массажа, душа с сильной струёй воды, слишком тесной одежды;</w:t>
      </w:r>
    </w:p>
    <w:p w:rsidR="00ED7C51" w:rsidRDefault="00ED7C51" w:rsidP="00ED7C51">
      <w:pPr>
        <w:pStyle w:val="a4"/>
        <w:rPr>
          <w:rFonts w:ascii="Times New Roman" w:hAnsi="Times New Roman"/>
          <w:sz w:val="24"/>
          <w:szCs w:val="24"/>
        </w:rPr>
      </w:pPr>
      <w:r>
        <w:rPr>
          <w:rFonts w:ascii="Times New Roman" w:hAnsi="Times New Roman"/>
          <w:sz w:val="24"/>
          <w:szCs w:val="24"/>
        </w:rPr>
        <w:t>- не злоупотребляйте солнечными ваннами, особенно в часы максимальной активности солнца, избегайте длительного пребывания под прямыми солнечными лучами, защищайте кожу одеждой, используйте качественные солнцезащитные крема;</w:t>
      </w:r>
    </w:p>
    <w:p w:rsidR="00ED7C51" w:rsidRDefault="00ED7C51" w:rsidP="00ED7C51">
      <w:pPr>
        <w:pStyle w:val="a4"/>
        <w:rPr>
          <w:rFonts w:ascii="Times New Roman" w:hAnsi="Times New Roman"/>
          <w:sz w:val="24"/>
          <w:szCs w:val="24"/>
        </w:rPr>
      </w:pPr>
      <w:r>
        <w:rPr>
          <w:rFonts w:ascii="Times New Roman" w:hAnsi="Times New Roman"/>
          <w:sz w:val="24"/>
          <w:szCs w:val="24"/>
        </w:rPr>
        <w:t xml:space="preserve">- проводите регулярное </w:t>
      </w:r>
      <w:proofErr w:type="spellStart"/>
      <w:r>
        <w:rPr>
          <w:rFonts w:ascii="Times New Roman" w:hAnsi="Times New Roman"/>
          <w:sz w:val="24"/>
          <w:szCs w:val="24"/>
        </w:rPr>
        <w:t>самообследование</w:t>
      </w:r>
      <w:proofErr w:type="spellEnd"/>
      <w:r>
        <w:rPr>
          <w:rFonts w:ascii="Times New Roman" w:hAnsi="Times New Roman"/>
          <w:sz w:val="24"/>
          <w:szCs w:val="24"/>
        </w:rPr>
        <w:t xml:space="preserve"> – осматривайте свои кожные покровы на предмет наличия на них необычных пигментных пятен и подозрительных новообразований, обращая внимание на количество и состояние родинок;</w:t>
      </w:r>
    </w:p>
    <w:p w:rsidR="00ED7C51" w:rsidRDefault="00ED7C51" w:rsidP="00ED7C51">
      <w:pPr>
        <w:pStyle w:val="a4"/>
        <w:rPr>
          <w:rFonts w:ascii="Times New Roman" w:hAnsi="Times New Roman"/>
          <w:sz w:val="24"/>
          <w:szCs w:val="24"/>
        </w:rPr>
      </w:pPr>
      <w:r>
        <w:rPr>
          <w:rFonts w:ascii="Times New Roman" w:hAnsi="Times New Roman"/>
          <w:sz w:val="24"/>
          <w:szCs w:val="24"/>
        </w:rPr>
        <w:t>- если вы находитесь в группе риска, регулярно (не менее 1 раз в год) показывайтесь врачу специалисту (дерматологу, онкологу);</w:t>
      </w:r>
    </w:p>
    <w:p w:rsidR="00ED7C51" w:rsidRDefault="00ED7C51" w:rsidP="00ED7C51">
      <w:pPr>
        <w:pStyle w:val="a4"/>
        <w:rPr>
          <w:rFonts w:ascii="Times New Roman" w:hAnsi="Times New Roman"/>
          <w:sz w:val="24"/>
          <w:szCs w:val="24"/>
        </w:rPr>
      </w:pPr>
      <w:r>
        <w:rPr>
          <w:rFonts w:ascii="Times New Roman" w:hAnsi="Times New Roman"/>
          <w:sz w:val="24"/>
          <w:szCs w:val="24"/>
        </w:rPr>
        <w:t xml:space="preserve">- не пытайтесь избавиться от </w:t>
      </w:r>
      <w:proofErr w:type="spellStart"/>
      <w:r>
        <w:rPr>
          <w:rFonts w:ascii="Times New Roman" w:hAnsi="Times New Roman"/>
          <w:sz w:val="24"/>
          <w:szCs w:val="24"/>
        </w:rPr>
        <w:t>невусов</w:t>
      </w:r>
      <w:proofErr w:type="spellEnd"/>
      <w:r>
        <w:rPr>
          <w:rFonts w:ascii="Times New Roman" w:hAnsi="Times New Roman"/>
          <w:sz w:val="24"/>
          <w:szCs w:val="24"/>
        </w:rPr>
        <w:t xml:space="preserve"> самостоятельно!</w:t>
      </w:r>
    </w:p>
    <w:p w:rsidR="00ED7C51" w:rsidRDefault="00ED7C51" w:rsidP="00ED7C51">
      <w:pPr>
        <w:pStyle w:val="a4"/>
        <w:rPr>
          <w:rFonts w:ascii="Times New Roman" w:hAnsi="Times New Roman"/>
          <w:sz w:val="24"/>
          <w:szCs w:val="24"/>
        </w:rPr>
      </w:pPr>
      <w:r>
        <w:rPr>
          <w:rFonts w:ascii="Times New Roman" w:hAnsi="Times New Roman"/>
          <w:sz w:val="24"/>
          <w:szCs w:val="24"/>
        </w:rPr>
        <w:t>Помните, чем больше профилактических мер по предупреждению развития меланомы будет выполнено сегодня, тем меньше будет вероятность столкнуться с этим онкологическим заболеванием завтра. Не отказывайтесь   от выполнения рекомендаций врача, он могут спасти  вам жизнь!</w:t>
      </w:r>
    </w:p>
    <w:p w:rsidR="00ED7C51" w:rsidRDefault="00ED7C51" w:rsidP="00ED7C51">
      <w:pPr>
        <w:pStyle w:val="a4"/>
        <w:rPr>
          <w:rFonts w:ascii="Times New Roman" w:hAnsi="Times New Roman"/>
          <w:sz w:val="24"/>
          <w:szCs w:val="24"/>
        </w:rPr>
      </w:pPr>
      <w:r>
        <w:rPr>
          <w:rFonts w:ascii="Times New Roman" w:hAnsi="Times New Roman"/>
          <w:sz w:val="24"/>
          <w:szCs w:val="24"/>
        </w:rPr>
        <w:t>Подготовила: УЗ «Краснопольская ЦРБ»</w:t>
      </w:r>
    </w:p>
    <w:p w:rsidR="00C90839" w:rsidRPr="00706472" w:rsidRDefault="00C90839" w:rsidP="00706472">
      <w:pPr>
        <w:pStyle w:val="a4"/>
        <w:ind w:firstLine="708"/>
        <w:jc w:val="both"/>
        <w:rPr>
          <w:rFonts w:ascii="Times New Roman" w:hAnsi="Times New Roman"/>
          <w:sz w:val="20"/>
          <w:szCs w:val="20"/>
        </w:rPr>
      </w:pPr>
    </w:p>
    <w:sectPr w:rsidR="00C90839" w:rsidRPr="00706472" w:rsidSect="00914680">
      <w:pgSz w:w="11906" w:h="16838"/>
      <w:pgMar w:top="720" w:right="720" w:bottom="720" w:left="720" w:header="708" w:footer="708" w:gutter="0"/>
      <w:pgBorders w:display="notFirstPage" w:offsetFrom="page">
        <w:top w:val="palmsColor" w:sz="1" w:space="24" w:color="auto"/>
        <w:left w:val="palmsColor" w:sz="1" w:space="24" w:color="auto"/>
        <w:bottom w:val="palmsColor" w:sz="1" w:space="24" w:color="auto"/>
        <w:right w:val="palmsColor" w:sz="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753B50"/>
    <w:rsid w:val="000179FF"/>
    <w:rsid w:val="0005326C"/>
    <w:rsid w:val="00076E32"/>
    <w:rsid w:val="000A5530"/>
    <w:rsid w:val="000B6CE4"/>
    <w:rsid w:val="001719A1"/>
    <w:rsid w:val="0017306B"/>
    <w:rsid w:val="001B22D6"/>
    <w:rsid w:val="001F00BA"/>
    <w:rsid w:val="00210F73"/>
    <w:rsid w:val="00261F36"/>
    <w:rsid w:val="00295F5C"/>
    <w:rsid w:val="002D2E1A"/>
    <w:rsid w:val="00335F96"/>
    <w:rsid w:val="00361AEB"/>
    <w:rsid w:val="00394C60"/>
    <w:rsid w:val="00412AA4"/>
    <w:rsid w:val="00461E1F"/>
    <w:rsid w:val="0047741F"/>
    <w:rsid w:val="004B1A6A"/>
    <w:rsid w:val="0055397B"/>
    <w:rsid w:val="00566B27"/>
    <w:rsid w:val="005773F6"/>
    <w:rsid w:val="005C1DD7"/>
    <w:rsid w:val="005D5BDE"/>
    <w:rsid w:val="0064284B"/>
    <w:rsid w:val="00680765"/>
    <w:rsid w:val="00680FFB"/>
    <w:rsid w:val="006822BB"/>
    <w:rsid w:val="00706472"/>
    <w:rsid w:val="0072028D"/>
    <w:rsid w:val="00746B93"/>
    <w:rsid w:val="00753B50"/>
    <w:rsid w:val="007A03A5"/>
    <w:rsid w:val="007A38E1"/>
    <w:rsid w:val="007A3BCE"/>
    <w:rsid w:val="007D58C8"/>
    <w:rsid w:val="007F23FA"/>
    <w:rsid w:val="007F7D90"/>
    <w:rsid w:val="008153E0"/>
    <w:rsid w:val="00871158"/>
    <w:rsid w:val="00874C10"/>
    <w:rsid w:val="00885822"/>
    <w:rsid w:val="00896E06"/>
    <w:rsid w:val="008A51E4"/>
    <w:rsid w:val="008B3546"/>
    <w:rsid w:val="00914680"/>
    <w:rsid w:val="0092454D"/>
    <w:rsid w:val="00950D03"/>
    <w:rsid w:val="009676AD"/>
    <w:rsid w:val="00AC0C93"/>
    <w:rsid w:val="00AE2930"/>
    <w:rsid w:val="00B01249"/>
    <w:rsid w:val="00B7355D"/>
    <w:rsid w:val="00B8659A"/>
    <w:rsid w:val="00BA4B1D"/>
    <w:rsid w:val="00C46F44"/>
    <w:rsid w:val="00C90839"/>
    <w:rsid w:val="00CD7667"/>
    <w:rsid w:val="00CF1F84"/>
    <w:rsid w:val="00D24175"/>
    <w:rsid w:val="00D81463"/>
    <w:rsid w:val="00D82725"/>
    <w:rsid w:val="00DB424D"/>
    <w:rsid w:val="00DC62A8"/>
    <w:rsid w:val="00DF3C87"/>
    <w:rsid w:val="00E3018C"/>
    <w:rsid w:val="00E4472B"/>
    <w:rsid w:val="00E822F6"/>
    <w:rsid w:val="00E83873"/>
    <w:rsid w:val="00EB3BAC"/>
    <w:rsid w:val="00EC0A67"/>
    <w:rsid w:val="00ED7C51"/>
    <w:rsid w:val="00F10FFB"/>
    <w:rsid w:val="00F21DDF"/>
    <w:rsid w:val="00F53F80"/>
    <w:rsid w:val="00FA4F14"/>
    <w:rsid w:val="00FB1CDA"/>
    <w:rsid w:val="00FB6EE5"/>
    <w:rsid w:val="00FE0729"/>
    <w:rsid w:val="00FE4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53B50"/>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412A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2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119701">
      <w:bodyDiv w:val="1"/>
      <w:marLeft w:val="0"/>
      <w:marRight w:val="0"/>
      <w:marTop w:val="0"/>
      <w:marBottom w:val="0"/>
      <w:divBdr>
        <w:top w:val="none" w:sz="0" w:space="0" w:color="auto"/>
        <w:left w:val="none" w:sz="0" w:space="0" w:color="auto"/>
        <w:bottom w:val="none" w:sz="0" w:space="0" w:color="auto"/>
        <w:right w:val="none" w:sz="0" w:space="0" w:color="auto"/>
      </w:divBdr>
    </w:div>
    <w:div w:id="1088042476">
      <w:bodyDiv w:val="1"/>
      <w:marLeft w:val="0"/>
      <w:marRight w:val="0"/>
      <w:marTop w:val="0"/>
      <w:marBottom w:val="0"/>
      <w:divBdr>
        <w:top w:val="none" w:sz="0" w:space="0" w:color="auto"/>
        <w:left w:val="none" w:sz="0" w:space="0" w:color="auto"/>
        <w:bottom w:val="none" w:sz="0" w:space="0" w:color="auto"/>
        <w:right w:val="none" w:sz="0" w:space="0" w:color="auto"/>
      </w:divBdr>
    </w:div>
    <w:div w:id="19284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2023-05-04T06:16:00Z</cp:lastPrinted>
  <dcterms:created xsi:type="dcterms:W3CDTF">2023-05-02T06:57:00Z</dcterms:created>
  <dcterms:modified xsi:type="dcterms:W3CDTF">2023-05-04T07:27:00Z</dcterms:modified>
</cp:coreProperties>
</file>