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C" w:rsidRPr="00F343FC" w:rsidRDefault="00F15E05" w:rsidP="00F343FC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</w:t>
      </w:r>
      <w:r w:rsidR="00C855C6">
        <w:rPr>
          <w:rFonts w:ascii="Times New Roman" w:hAnsi="Times New Roman" w:cs="Times New Roman"/>
        </w:rPr>
        <w:t xml:space="preserve"> </w:t>
      </w:r>
      <w:r w:rsidR="00B748B4">
        <w:rPr>
          <w:rFonts w:ascii="Times New Roman" w:hAnsi="Times New Roman"/>
          <w:b/>
          <w:sz w:val="28"/>
          <w:szCs w:val="28"/>
        </w:rPr>
        <w:t>Аборт и последствия</w:t>
      </w:r>
    </w:p>
    <w:p w:rsidR="00F343FC" w:rsidRPr="007C0FF7" w:rsidRDefault="00B748B4" w:rsidP="00B748B4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7C0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оюз мужчины и женщины  подразумевает  продолжение  рода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r>
        <w:rPr>
          <w:rFonts w:ascii="Times New Roman" w:hAnsi="Times New Roman"/>
          <w:sz w:val="24"/>
          <w:szCs w:val="24"/>
        </w:rPr>
        <w:t>семья считается</w:t>
      </w:r>
      <w:r w:rsidR="00F343FC" w:rsidRPr="007C0FF7">
        <w:rPr>
          <w:rFonts w:ascii="Times New Roman" w:hAnsi="Times New Roman"/>
          <w:sz w:val="24"/>
          <w:szCs w:val="24"/>
        </w:rPr>
        <w:t xml:space="preserve"> полноценной </w:t>
      </w:r>
      <w:r>
        <w:rPr>
          <w:rFonts w:ascii="Times New Roman" w:hAnsi="Times New Roman"/>
          <w:sz w:val="24"/>
          <w:szCs w:val="24"/>
        </w:rPr>
        <w:t xml:space="preserve">лишь при наличии в ней детей. </w:t>
      </w:r>
      <w:r w:rsidR="00F343FC" w:rsidRPr="007C0FF7">
        <w:rPr>
          <w:rFonts w:ascii="Times New Roman" w:hAnsi="Times New Roman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color w:val="000000"/>
          <w:sz w:val="24"/>
          <w:szCs w:val="24"/>
        </w:rPr>
        <w:t>Предна</w:t>
      </w:r>
      <w:r>
        <w:rPr>
          <w:rFonts w:ascii="Times New Roman" w:hAnsi="Times New Roman"/>
          <w:color w:val="000000"/>
          <w:sz w:val="24"/>
          <w:szCs w:val="24"/>
        </w:rPr>
        <w:t>значение женщины - быть матерью.</w:t>
      </w:r>
      <w:r w:rsidR="00F343FC"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343FC" w:rsidRPr="007C0FF7">
        <w:rPr>
          <w:rFonts w:ascii="Times New Roman" w:hAnsi="Times New Roman"/>
          <w:sz w:val="24"/>
          <w:szCs w:val="24"/>
        </w:rPr>
        <w:t>Рождение</w:t>
      </w:r>
      <w:r w:rsidR="00F343FC"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sz w:val="24"/>
          <w:szCs w:val="24"/>
        </w:rPr>
        <w:t xml:space="preserve"> ребёнка – значительное и незабываемое событие. Ребёнок –  неотъемлемая часть матери не только на физическом, но и на духовном уровне. Многие женщины  целиком  посвящают свою жизнь  воспитанию  молодого  поколения.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 Тесная функциональная связь между материнским организмом и эмбрионом появляется с самого момента оплодотворения. Под действием гормонов у беременной женщины меняется не только её физическое тело, меняется мировоззрение и  психика. Все эти процессы  завершаются с естественным рождением малыша, а некоторые продолжаются в течение всей жизни.</w:t>
      </w:r>
    </w:p>
    <w:p w:rsidR="00913D63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В современном обществе понятие о материнстве  неоднозначно.   </w:t>
      </w:r>
    </w:p>
    <w:p w:rsidR="00F343FC" w:rsidRPr="007C0FF7" w:rsidRDefault="00913D63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502285</wp:posOffset>
            </wp:positionV>
            <wp:extent cx="2543175" cy="1828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3FC" w:rsidRPr="007C0FF7">
        <w:rPr>
          <w:rFonts w:ascii="Times New Roman" w:hAnsi="Times New Roman"/>
          <w:sz w:val="24"/>
          <w:szCs w:val="24"/>
        </w:rPr>
        <w:t xml:space="preserve">Невозможно порой объяснить, как в  голову  приходят   чуждые здравому рассудку вещи:    неготовность к рождению ребёнка (нет жилья, высокооплачиваемой или постоянной работы, ранний возраст, отсутствие отца будущего ребёнка </w:t>
      </w:r>
      <w:proofErr w:type="spellStart"/>
      <w:r w:rsidR="00F343FC" w:rsidRPr="007C0FF7">
        <w:rPr>
          <w:rFonts w:ascii="Times New Roman" w:hAnsi="Times New Roman"/>
          <w:sz w:val="24"/>
          <w:szCs w:val="24"/>
        </w:rPr>
        <w:t>т.д</w:t>
      </w:r>
      <w:proofErr w:type="spellEnd"/>
      <w:r w:rsidR="00F343FC" w:rsidRPr="007C0FF7">
        <w:rPr>
          <w:rFonts w:ascii="Times New Roman" w:hAnsi="Times New Roman"/>
          <w:sz w:val="24"/>
          <w:szCs w:val="24"/>
        </w:rPr>
        <w:t xml:space="preserve">). Попадая под </w:t>
      </w:r>
      <w:r w:rsidR="00B748B4">
        <w:rPr>
          <w:rFonts w:ascii="Times New Roman" w:hAnsi="Times New Roman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sz w:val="24"/>
          <w:szCs w:val="24"/>
        </w:rPr>
        <w:t xml:space="preserve">влияние таких  стереотипов, многие  женщины, у которых произошла незапланированная беременность, прибегают к аборту, забывая, что беременность для организма женщины – естественный процесс, который благоприятно влияет на все функции её организма.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В мировоззрении отца и матери, аборт считается невинным процессом, механическим прерыванием нежданной беременности и планированием рождаемости. Чаще всего причиной аборта являются эгоистические мотивы, как бы хорошо они не были завуалированы.</w:t>
      </w:r>
    </w:p>
    <w:p w:rsidR="00F343FC" w:rsidRPr="00B748B4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Аборт (выкидыш) — искусственное прерывание беременности</w:t>
      </w:r>
      <w:r w:rsidRPr="007C0FF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748B4">
        <w:rPr>
          <w:rFonts w:ascii="Times New Roman" w:hAnsi="Times New Roman"/>
          <w:sz w:val="24"/>
          <w:szCs w:val="24"/>
        </w:rPr>
        <w:t xml:space="preserve">медикаментозным методом, методом вакуум - аспирации (до 21 дня задержки менструации), либо хирургическим путём (до 12 недель беременности). </w:t>
      </w:r>
    </w:p>
    <w:p w:rsidR="00F343FC" w:rsidRPr="00B748B4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748B4">
        <w:rPr>
          <w:rFonts w:ascii="Times New Roman" w:hAnsi="Times New Roman"/>
          <w:sz w:val="24"/>
          <w:szCs w:val="24"/>
        </w:rPr>
        <w:t xml:space="preserve">Специалисты предупреждают, </w:t>
      </w:r>
      <w:r w:rsidRPr="00B748B4">
        <w:rPr>
          <w:rFonts w:ascii="Times New Roman" w:hAnsi="Times New Roman"/>
          <w:iCs/>
          <w:sz w:val="24"/>
          <w:szCs w:val="24"/>
        </w:rPr>
        <w:t xml:space="preserve"> искусственное прерывание беременности противоречит естественной природе человека, поэтому  последствий для женского организма   не избежать</w:t>
      </w:r>
      <w:r w:rsidRPr="00B748B4">
        <w:rPr>
          <w:rFonts w:ascii="Times New Roman" w:hAnsi="Times New Roman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748B4">
        <w:rPr>
          <w:rFonts w:ascii="Times New Roman" w:hAnsi="Times New Roman"/>
          <w:sz w:val="24"/>
          <w:szCs w:val="24"/>
        </w:rPr>
        <w:t xml:space="preserve">Аборты вызывают нарушения в работе всего организма женщины, </w:t>
      </w:r>
      <w:proofErr w:type="gramStart"/>
      <w:r w:rsidRPr="00B748B4">
        <w:rPr>
          <w:rFonts w:ascii="Times New Roman" w:hAnsi="Times New Roman"/>
          <w:sz w:val="24"/>
          <w:szCs w:val="24"/>
        </w:rPr>
        <w:t>приводя к болезням же</w:t>
      </w:r>
      <w:r w:rsidR="00B748B4">
        <w:rPr>
          <w:rFonts w:ascii="Times New Roman" w:hAnsi="Times New Roman"/>
          <w:sz w:val="24"/>
          <w:szCs w:val="24"/>
        </w:rPr>
        <w:t>нских половых органов и оказывают</w:t>
      </w:r>
      <w:proofErr w:type="gramEnd"/>
      <w:r w:rsidRPr="00B748B4">
        <w:rPr>
          <w:rFonts w:ascii="Times New Roman" w:hAnsi="Times New Roman"/>
          <w:sz w:val="24"/>
          <w:szCs w:val="24"/>
        </w:rPr>
        <w:t xml:space="preserve"> влияние на здоровье  и жизнь женщины в целом. Осложнения после аборта возникают  у каждой</w:t>
      </w:r>
      <w:r w:rsidRPr="007C0FF7">
        <w:rPr>
          <w:rFonts w:ascii="Times New Roman" w:hAnsi="Times New Roman"/>
          <w:sz w:val="24"/>
          <w:szCs w:val="24"/>
        </w:rPr>
        <w:t xml:space="preserve">  5-ой женщины, почти у половины обостряются хронические воспалительные процессы половой сферы.</w:t>
      </w:r>
      <w:r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color w:val="000000"/>
          <w:sz w:val="24"/>
          <w:szCs w:val="24"/>
        </w:rPr>
        <w:t>Вероятность возникновения осложнений наиболее высока у женщин</w:t>
      </w:r>
      <w:r w:rsidR="00B748B4">
        <w:rPr>
          <w:rFonts w:ascii="Times New Roman" w:hAnsi="Times New Roman"/>
          <w:color w:val="000000"/>
          <w:sz w:val="24"/>
          <w:szCs w:val="24"/>
        </w:rPr>
        <w:t>: сделавших два  и более аборта</w:t>
      </w:r>
      <w:r w:rsidRPr="007C0FF7">
        <w:rPr>
          <w:rFonts w:ascii="Times New Roman" w:hAnsi="Times New Roman"/>
          <w:color w:val="000000"/>
          <w:sz w:val="24"/>
          <w:szCs w:val="24"/>
        </w:rPr>
        <w:t>; страдающих воспалительными заболеваниями половых органов, нарушениями менструального цикла, заболеваниями крови; ранее перенесших операцию на матке и яичниках; прерывающих хирургическим путем первую беременность.</w:t>
      </w:r>
    </w:p>
    <w:p w:rsidR="00B748B4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Специалисты называют беременность периодом “обнуления”.  Начало беременности вызывает  перестройку во многих системах органов женского организма, прежде всего в центральных регуляторных системах - нервной и эндокринной (гормональной).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 Значительное рассогласование в работе центральной нервной и эндокринной систем, вызванное абортом, нарушает нормальное функционирование эндокринных желёз </w:t>
      </w:r>
      <w:proofErr w:type="gramStart"/>
      <w:r w:rsidRPr="007C0F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0FF7">
        <w:rPr>
          <w:rFonts w:ascii="Times New Roman" w:hAnsi="Times New Roman"/>
          <w:sz w:val="24"/>
          <w:szCs w:val="24"/>
        </w:rPr>
        <w:t xml:space="preserve">щитовидной, яичников, надпочечников),   способствует возникновению нервных расстройств различной степени выраженности: обострению вегетативной дисфункции, психическим  нарушениям, иногда с развитием депрессии, неврозов и т.д.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В результате микротравм при выскабливании плода образуются рубцы, которые нарушают нормальное питание зародыша во время последующей беременности. Отсюда пороки развития  у малыша, выкидыши или преждевременные роды.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Одним из грозных осложнений аборта является перфорация стенки матки, приводящая женщину на операционный стол  или  тяжёлые кровотечения.</w:t>
      </w:r>
    </w:p>
    <w:p w:rsidR="00F343FC" w:rsidRPr="007C0FF7" w:rsidRDefault="00F343FC" w:rsidP="00B748B4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Нельзя считать абсолютно безопасным  и медикаментозный аборт —  так как любой аборт нарушает течение нормального процесса беременности и  прерывает начавшуюся  гормональную  перестройку в организме женщины. После медикаментозного аборта риск развития заболеваний гормонально зависимых органов (молочных желёз, яичников, матки) повышается, увеличивается </w:t>
      </w:r>
      <w:r w:rsidRPr="007C0FF7">
        <w:rPr>
          <w:rFonts w:ascii="Times New Roman" w:hAnsi="Times New Roman"/>
          <w:sz w:val="24"/>
          <w:szCs w:val="24"/>
        </w:rPr>
        <w:lastRenderedPageBreak/>
        <w:t>вероятность образования доброкачественных и злокачественных опухолей этих органов, может явиться причиной эндокринного </w:t>
      </w:r>
      <w:r w:rsidRPr="007C0FF7">
        <w:rPr>
          <w:rFonts w:ascii="Times New Roman" w:hAnsi="Times New Roman"/>
          <w:iCs/>
          <w:sz w:val="24"/>
          <w:szCs w:val="24"/>
        </w:rPr>
        <w:t>бесплодия</w:t>
      </w:r>
      <w:r w:rsidRPr="007C0FF7">
        <w:rPr>
          <w:rFonts w:ascii="Times New Roman" w:hAnsi="Times New Roman"/>
          <w:sz w:val="24"/>
          <w:szCs w:val="24"/>
        </w:rPr>
        <w:t>.</w:t>
      </w:r>
      <w:r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color w:val="000000"/>
          <w:sz w:val="24"/>
          <w:szCs w:val="24"/>
        </w:rPr>
        <w:t>Следует знать, после единичного аборта угроза выкидыша при последующей беременности составляет 26%, после двух - возрастает до 32%,  после трех и более опасность самопроизвольного прерывания беременности достигает 41 %.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К числу основных психологических последствий аборта относятся: депрессии, проблемы в супружеских и детско-родительских отношениях, одиночество, огромное чувство вины и сожаления, признаки внутренней эмоциональной смерти, душевной пустоты, чувство страха, низкая самооценка, агрессия без причины, курение, употребление алкоголя и  наркотиков, трагические сценарии жизни (мысли или  попытки суицида), психосоматические заболевания. 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Психические последствия аборта намного тяжелее, чем физические, так как  они плохо поддаются лечению, при этом длятся десятилетиями. 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Специалисты предупреждают,  аборты и последствия от них – это бомба замедленного действия, которая может взорваться в любой отрезок времени, разрушить близкие и значимые отношения, ранить невиновных, пустить жизнь под откос.</w:t>
      </w:r>
      <w:r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            Помните! Необходимо своевременно планировать беременность и научиться использовать противозачаточные средства,</w:t>
      </w:r>
      <w:r w:rsidR="004C5AD7">
        <w:rPr>
          <w:rFonts w:ascii="Times New Roman" w:hAnsi="Times New Roman"/>
          <w:sz w:val="24"/>
          <w:szCs w:val="24"/>
        </w:rPr>
        <w:t xml:space="preserve"> которые безвредны для организма. </w:t>
      </w:r>
    </w:p>
    <w:p w:rsidR="00F343FC" w:rsidRPr="007C0FF7" w:rsidRDefault="00F343FC" w:rsidP="00F343FC">
      <w:pPr>
        <w:pStyle w:val="a7"/>
        <w:rPr>
          <w:rFonts w:ascii="Times New Roman" w:hAnsi="Times New Roman"/>
          <w:sz w:val="24"/>
          <w:szCs w:val="24"/>
        </w:rPr>
      </w:pPr>
    </w:p>
    <w:p w:rsidR="00F343FC" w:rsidRDefault="00F343FC" w:rsidP="00F343FC">
      <w:pPr>
        <w:pStyle w:val="a7"/>
        <w:rPr>
          <w:rFonts w:ascii="Times New Roman" w:hAnsi="Times New Roman"/>
        </w:rPr>
      </w:pPr>
    </w:p>
    <w:p w:rsidR="00F343FC" w:rsidRPr="00CA146E" w:rsidRDefault="00F343FC">
      <w:pPr>
        <w:rPr>
          <w:rFonts w:ascii="Times New Roman" w:hAnsi="Times New Roman" w:cs="Times New Roman"/>
        </w:rPr>
      </w:pPr>
    </w:p>
    <w:sectPr w:rsidR="00F343FC" w:rsidRPr="00CA146E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574C"/>
    <w:rsid w:val="0006339C"/>
    <w:rsid w:val="000A3E72"/>
    <w:rsid w:val="000B5B08"/>
    <w:rsid w:val="000E2A6C"/>
    <w:rsid w:val="000F7E99"/>
    <w:rsid w:val="001059BF"/>
    <w:rsid w:val="00282C4B"/>
    <w:rsid w:val="002D6620"/>
    <w:rsid w:val="003250AA"/>
    <w:rsid w:val="003A7EBD"/>
    <w:rsid w:val="003D2E9C"/>
    <w:rsid w:val="004B047C"/>
    <w:rsid w:val="004C5AD7"/>
    <w:rsid w:val="00505A68"/>
    <w:rsid w:val="00521ACC"/>
    <w:rsid w:val="005237A5"/>
    <w:rsid w:val="00550D06"/>
    <w:rsid w:val="00691964"/>
    <w:rsid w:val="0071638D"/>
    <w:rsid w:val="007905F6"/>
    <w:rsid w:val="00794F6A"/>
    <w:rsid w:val="007C0FF7"/>
    <w:rsid w:val="00822B3D"/>
    <w:rsid w:val="008538CF"/>
    <w:rsid w:val="00880CF1"/>
    <w:rsid w:val="00887710"/>
    <w:rsid w:val="008D51FF"/>
    <w:rsid w:val="008E03DF"/>
    <w:rsid w:val="00913D63"/>
    <w:rsid w:val="0095216D"/>
    <w:rsid w:val="00966950"/>
    <w:rsid w:val="00982A15"/>
    <w:rsid w:val="009D767C"/>
    <w:rsid w:val="009E6D13"/>
    <w:rsid w:val="00A84270"/>
    <w:rsid w:val="00A96477"/>
    <w:rsid w:val="00A96A58"/>
    <w:rsid w:val="00B748B4"/>
    <w:rsid w:val="00B901A4"/>
    <w:rsid w:val="00BD0F3C"/>
    <w:rsid w:val="00C428FF"/>
    <w:rsid w:val="00C855C6"/>
    <w:rsid w:val="00CA146E"/>
    <w:rsid w:val="00D327A6"/>
    <w:rsid w:val="00D36BCE"/>
    <w:rsid w:val="00D43045"/>
    <w:rsid w:val="00D8355A"/>
    <w:rsid w:val="00DC46DF"/>
    <w:rsid w:val="00DC4BB1"/>
    <w:rsid w:val="00DD1A2A"/>
    <w:rsid w:val="00E940B8"/>
    <w:rsid w:val="00EF3ED2"/>
    <w:rsid w:val="00F15E05"/>
    <w:rsid w:val="00F343FC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paragraph" w:styleId="2">
    <w:name w:val="heading 2"/>
    <w:basedOn w:val="a"/>
    <w:link w:val="20"/>
    <w:uiPriority w:val="9"/>
    <w:semiHidden/>
    <w:unhideWhenUsed/>
    <w:qFormat/>
    <w:rsid w:val="00A8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4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842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84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75BEA-6436-4852-9770-FDC9325E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54</cp:revision>
  <dcterms:created xsi:type="dcterms:W3CDTF">2020-07-31T05:40:00Z</dcterms:created>
  <dcterms:modified xsi:type="dcterms:W3CDTF">2024-10-28T07:42:00Z</dcterms:modified>
</cp:coreProperties>
</file>