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A3" w:rsidRDefault="00E11023" w:rsidP="008D63A3">
      <w:pPr>
        <w:spacing w:after="100" w:afterAutospacing="1" w:line="240" w:lineRule="auto"/>
        <w:outlineLvl w:val="2"/>
        <w:rPr>
          <w:rFonts w:ascii="Times New Roman" w:eastAsia="Times New Roman" w:hAnsi="Times New Roman" w:cs="Times New Roman"/>
          <w:b/>
          <w:bCs/>
          <w:sz w:val="28"/>
          <w:szCs w:val="28"/>
          <w:lang w:eastAsia="ru-RU"/>
        </w:rPr>
      </w:pPr>
      <w:r w:rsidRPr="00773D71">
        <w:rPr>
          <w:rFonts w:ascii="Times New Roman" w:eastAsia="Times New Roman" w:hAnsi="Times New Roman" w:cs="Times New Roman"/>
          <w:b/>
          <w:bCs/>
          <w:sz w:val="28"/>
          <w:szCs w:val="28"/>
          <w:lang w:eastAsia="ru-RU"/>
        </w:rPr>
        <w:t xml:space="preserve">                         </w:t>
      </w:r>
      <w:r w:rsidR="00D54FAC">
        <w:rPr>
          <w:rFonts w:ascii="Times New Roman" w:eastAsia="Times New Roman" w:hAnsi="Times New Roman" w:cs="Times New Roman"/>
          <w:b/>
          <w:bCs/>
          <w:sz w:val="28"/>
          <w:szCs w:val="28"/>
          <w:lang w:eastAsia="ru-RU"/>
        </w:rPr>
        <w:t xml:space="preserve">               Безопасность на водоёме</w:t>
      </w:r>
    </w:p>
    <w:p w:rsidR="00E11023" w:rsidRPr="00EC2185" w:rsidRDefault="00EC2185" w:rsidP="00EC2185">
      <w:pPr>
        <w:spacing w:after="100" w:afterAutospacing="1" w:line="240" w:lineRule="auto"/>
        <w:ind w:firstLine="708"/>
        <w:outlineLvl w:val="2"/>
        <w:rPr>
          <w:rFonts w:ascii="Times New Roman" w:eastAsia="Times New Roman" w:hAnsi="Times New Roman" w:cs="Times New Roman"/>
          <w:b/>
          <w:bCs/>
          <w:sz w:val="28"/>
          <w:szCs w:val="28"/>
          <w:lang w:eastAsia="ru-RU"/>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24765</wp:posOffset>
            </wp:positionH>
            <wp:positionV relativeFrom="paragraph">
              <wp:posOffset>560705</wp:posOffset>
            </wp:positionV>
            <wp:extent cx="1959610" cy="773430"/>
            <wp:effectExtent l="19050" t="0" r="2540" b="0"/>
            <wp:wrapSquare wrapText="bothSides"/>
            <wp:docPr id="1" name="Рисунок 1" descr="Image"/>
            <wp:cNvGraphicFramePr/>
            <a:graphic xmlns:a="http://schemas.openxmlformats.org/drawingml/2006/main">
              <a:graphicData uri="http://schemas.openxmlformats.org/drawingml/2006/picture">
                <pic:pic xmlns:pic="http://schemas.openxmlformats.org/drawingml/2006/picture">
                  <pic:nvPicPr>
                    <pic:cNvPr id="0" name="Рисунок 23" descr="Image"/>
                    <pic:cNvPicPr>
                      <a:picLocks noChangeAspect="1" noChangeArrowheads="1"/>
                    </pic:cNvPicPr>
                  </pic:nvPicPr>
                  <pic:blipFill>
                    <a:blip r:embed="rId4" cstate="print"/>
                    <a:srcRect/>
                    <a:stretch>
                      <a:fillRect/>
                    </a:stretch>
                  </pic:blipFill>
                  <pic:spPr bwMode="auto">
                    <a:xfrm>
                      <a:off x="0" y="0"/>
                      <a:ext cx="1959610" cy="773430"/>
                    </a:xfrm>
                    <a:prstGeom prst="rect">
                      <a:avLst/>
                    </a:prstGeom>
                    <a:noFill/>
                    <a:ln w="9525">
                      <a:noFill/>
                      <a:miter lim="800000"/>
                      <a:headEnd/>
                      <a:tailEnd/>
                    </a:ln>
                  </pic:spPr>
                </pic:pic>
              </a:graphicData>
            </a:graphic>
          </wp:anchor>
        </w:drawing>
      </w:r>
      <w:r w:rsidR="00E11023" w:rsidRPr="0030546C">
        <w:rPr>
          <w:rFonts w:ascii="Times New Roman" w:hAnsi="Times New Roman" w:cs="Times New Roman"/>
          <w:sz w:val="24"/>
          <w:szCs w:val="24"/>
        </w:rPr>
        <w:t>Отдых</w:t>
      </w:r>
      <w:r w:rsidR="00E209E4" w:rsidRPr="0030546C">
        <w:rPr>
          <w:rFonts w:ascii="Times New Roman" w:hAnsi="Times New Roman" w:cs="Times New Roman"/>
          <w:sz w:val="24"/>
          <w:szCs w:val="24"/>
        </w:rPr>
        <w:t xml:space="preserve">ая у водоема, мы </w:t>
      </w:r>
      <w:r w:rsidR="00E11023" w:rsidRPr="0030546C">
        <w:rPr>
          <w:rFonts w:ascii="Times New Roman" w:hAnsi="Times New Roman" w:cs="Times New Roman"/>
          <w:sz w:val="24"/>
          <w:szCs w:val="24"/>
        </w:rPr>
        <w:t xml:space="preserve"> забываем </w:t>
      </w:r>
      <w:r w:rsidR="00E209E4" w:rsidRPr="0030546C">
        <w:rPr>
          <w:rFonts w:ascii="Times New Roman" w:hAnsi="Times New Roman" w:cs="Times New Roman"/>
          <w:sz w:val="24"/>
          <w:szCs w:val="24"/>
        </w:rPr>
        <w:t xml:space="preserve"> </w:t>
      </w:r>
      <w:r w:rsidR="00E11023" w:rsidRPr="0030546C">
        <w:rPr>
          <w:rFonts w:ascii="Times New Roman" w:hAnsi="Times New Roman" w:cs="Times New Roman"/>
          <w:sz w:val="24"/>
          <w:szCs w:val="24"/>
        </w:rPr>
        <w:t xml:space="preserve">о собственной </w:t>
      </w:r>
      <w:r w:rsidR="00E209E4" w:rsidRPr="0030546C">
        <w:rPr>
          <w:rFonts w:ascii="Times New Roman" w:hAnsi="Times New Roman" w:cs="Times New Roman"/>
          <w:sz w:val="24"/>
          <w:szCs w:val="24"/>
        </w:rPr>
        <w:t xml:space="preserve"> </w:t>
      </w:r>
      <w:r w:rsidR="00E11023" w:rsidRPr="0030546C">
        <w:rPr>
          <w:rFonts w:ascii="Times New Roman" w:hAnsi="Times New Roman" w:cs="Times New Roman"/>
          <w:sz w:val="24"/>
          <w:szCs w:val="24"/>
        </w:rPr>
        <w:t>безопасности и о безопасности своих детей</w:t>
      </w:r>
      <w:r w:rsidR="004A4DF8" w:rsidRPr="0030546C">
        <w:rPr>
          <w:rFonts w:ascii="Times New Roman" w:hAnsi="Times New Roman" w:cs="Times New Roman"/>
          <w:sz w:val="24"/>
          <w:szCs w:val="24"/>
        </w:rPr>
        <w:t xml:space="preserve"> и знакомых</w:t>
      </w:r>
      <w:r w:rsidR="00E11023" w:rsidRPr="0030546C">
        <w:rPr>
          <w:rFonts w:ascii="Times New Roman" w:hAnsi="Times New Roman" w:cs="Times New Roman"/>
          <w:sz w:val="24"/>
          <w:szCs w:val="24"/>
        </w:rPr>
        <w:t xml:space="preserve">. В результате возрастает риск </w:t>
      </w:r>
      <w:r w:rsidR="004A4DF8" w:rsidRPr="0030546C">
        <w:rPr>
          <w:rFonts w:ascii="Times New Roman" w:hAnsi="Times New Roman" w:cs="Times New Roman"/>
          <w:sz w:val="24"/>
          <w:szCs w:val="24"/>
        </w:rPr>
        <w:t xml:space="preserve"> утопления и </w:t>
      </w:r>
      <w:r w:rsidR="00E11023" w:rsidRPr="0030546C">
        <w:rPr>
          <w:rFonts w:ascii="Times New Roman" w:hAnsi="Times New Roman" w:cs="Times New Roman"/>
          <w:sz w:val="24"/>
          <w:szCs w:val="24"/>
        </w:rPr>
        <w:t>получения травм, в том числе во время ныряния.</w:t>
      </w:r>
      <w:r>
        <w:rPr>
          <w:rFonts w:ascii="Times New Roman" w:hAnsi="Times New Roman" w:cs="Times New Roman"/>
          <w:sz w:val="24"/>
          <w:szCs w:val="24"/>
        </w:rPr>
        <w:t xml:space="preserve">  </w:t>
      </w:r>
      <w:r w:rsidR="00E11023" w:rsidRPr="008D63A3">
        <w:rPr>
          <w:rFonts w:ascii="Times New Roman" w:hAnsi="Times New Roman" w:cs="Times New Roman"/>
          <w:b/>
          <w:sz w:val="24"/>
          <w:szCs w:val="24"/>
        </w:rPr>
        <w:t>Травма ныряльщика</w:t>
      </w:r>
      <w:r w:rsidR="00E11023" w:rsidRPr="0030546C">
        <w:rPr>
          <w:rFonts w:ascii="Times New Roman" w:hAnsi="Times New Roman" w:cs="Times New Roman"/>
          <w:sz w:val="24"/>
          <w:szCs w:val="24"/>
        </w:rPr>
        <w:t xml:space="preserve"> — это тяжелое повреждение шеи при нырянии головой вниз. Если ныряльщик неправильно рассчитал  глубину водоема (слишком  мелкий) и высот</w:t>
      </w:r>
      <w:r w:rsidR="004A4DF8" w:rsidRPr="0030546C">
        <w:rPr>
          <w:rFonts w:ascii="Times New Roman" w:hAnsi="Times New Roman" w:cs="Times New Roman"/>
          <w:sz w:val="24"/>
          <w:szCs w:val="24"/>
        </w:rPr>
        <w:t>у своего прыжка (слишком высоко</w:t>
      </w:r>
      <w:r w:rsidR="00E11023" w:rsidRPr="0030546C">
        <w:rPr>
          <w:rFonts w:ascii="Times New Roman" w:hAnsi="Times New Roman" w:cs="Times New Roman"/>
          <w:sz w:val="24"/>
          <w:szCs w:val="24"/>
        </w:rPr>
        <w:t xml:space="preserve">)  или внезапно на его пути попались камни, коряги, битое стекло,  то происходит удар головой  о дно  или об эти  предметы.  </w:t>
      </w:r>
    </w:p>
    <w:p w:rsidR="00E11023" w:rsidRPr="0030546C" w:rsidRDefault="00E11023" w:rsidP="0030546C">
      <w:pPr>
        <w:pStyle w:val="a3"/>
        <w:rPr>
          <w:rFonts w:ascii="Times New Roman" w:hAnsi="Times New Roman" w:cs="Times New Roman"/>
          <w:sz w:val="24"/>
          <w:szCs w:val="24"/>
        </w:rPr>
      </w:pPr>
      <w:r w:rsidRPr="0030546C">
        <w:rPr>
          <w:rFonts w:ascii="Times New Roman" w:hAnsi="Times New Roman" w:cs="Times New Roman"/>
          <w:sz w:val="24"/>
          <w:szCs w:val="24"/>
        </w:rPr>
        <w:t>По данным ВОЗ, 500 тысяч человек каждый год получают травму позвоночника, в том числе травму шейного отдела.</w:t>
      </w:r>
    </w:p>
    <w:p w:rsidR="00E11023" w:rsidRPr="0030546C" w:rsidRDefault="00E11023" w:rsidP="0030546C">
      <w:pPr>
        <w:pStyle w:val="a3"/>
        <w:rPr>
          <w:rFonts w:ascii="Times New Roman" w:hAnsi="Times New Roman" w:cs="Times New Roman"/>
          <w:sz w:val="24"/>
          <w:szCs w:val="24"/>
        </w:rPr>
      </w:pPr>
      <w:r w:rsidRPr="0030546C">
        <w:rPr>
          <w:rFonts w:ascii="Times New Roman" w:hAnsi="Times New Roman" w:cs="Times New Roman"/>
          <w:sz w:val="24"/>
          <w:szCs w:val="24"/>
        </w:rPr>
        <w:t>Если пострадавшему повезло (а это бывает крайне редко), то травмируются только мышцы и связки шейного отдела позвоночника и голова. Но в большинстве случаев дополнительно возникают переломы  шейных  позвонков (4-го, 5 и 6), что приводит к травме спинного мозга на шейном уровне.</w:t>
      </w:r>
    </w:p>
    <w:p w:rsidR="00E11023" w:rsidRPr="0030546C" w:rsidRDefault="00E11023" w:rsidP="0030546C">
      <w:pPr>
        <w:pStyle w:val="a3"/>
        <w:rPr>
          <w:rFonts w:ascii="Times New Roman" w:hAnsi="Times New Roman" w:cs="Times New Roman"/>
          <w:sz w:val="24"/>
          <w:szCs w:val="24"/>
        </w:rPr>
      </w:pPr>
      <w:r w:rsidRPr="0030546C">
        <w:rPr>
          <w:rFonts w:ascii="Times New Roman" w:hAnsi="Times New Roman" w:cs="Times New Roman"/>
          <w:sz w:val="24"/>
          <w:szCs w:val="24"/>
        </w:rPr>
        <w:t>Чаще всего,  после такого удара человек теряет сознание и начинает тонуть. Если произошел перелом позвонков, то практически сразу развивается паралич рук и ног, далее  присоединяются трудности с дыханием, может произойти остановка сердца.</w:t>
      </w:r>
    </w:p>
    <w:p w:rsidR="00E11023" w:rsidRPr="0030546C" w:rsidRDefault="00E11023" w:rsidP="0076513B">
      <w:pPr>
        <w:pStyle w:val="a3"/>
        <w:ind w:firstLine="708"/>
        <w:rPr>
          <w:rFonts w:ascii="Times New Roman" w:hAnsi="Times New Roman" w:cs="Times New Roman"/>
          <w:sz w:val="24"/>
          <w:szCs w:val="24"/>
        </w:rPr>
      </w:pPr>
      <w:r w:rsidRPr="0030546C">
        <w:rPr>
          <w:rFonts w:ascii="Times New Roman" w:hAnsi="Times New Roman" w:cs="Times New Roman"/>
          <w:sz w:val="24"/>
          <w:szCs w:val="24"/>
        </w:rPr>
        <w:t>В 60–70 % случаев наступает смертельный исход до приезда скорой помощи. Если ныряльщик все-таки выжил после такой травмы, то с вероятностью более  90 % останется инвалидом. Практически у всех пострадавших развивается паралич всего тела ниже шеи. Полный паралич тела – это самый тяжёлый  исход.</w:t>
      </w:r>
    </w:p>
    <w:p w:rsidR="00E11023" w:rsidRPr="0030546C" w:rsidRDefault="00E11023" w:rsidP="0076513B">
      <w:pPr>
        <w:pStyle w:val="a3"/>
        <w:ind w:firstLine="708"/>
        <w:rPr>
          <w:rFonts w:ascii="Times New Roman" w:hAnsi="Times New Roman" w:cs="Times New Roman"/>
          <w:sz w:val="24"/>
          <w:szCs w:val="24"/>
        </w:rPr>
      </w:pPr>
      <w:r w:rsidRPr="0030546C">
        <w:rPr>
          <w:rFonts w:ascii="Times New Roman" w:hAnsi="Times New Roman" w:cs="Times New Roman"/>
          <w:sz w:val="24"/>
          <w:szCs w:val="24"/>
        </w:rPr>
        <w:t>Реабилитация после такой травмы может длиться годами. Несмотря на успехи современной медицины, очень  редко удается добиться полного восстановления. Продолжительность жизни пациента после полученной травмы ныряльщика  зависит от того, насколько сильно пострадал спинной мозг, в какое время после происшествия была оказана помощь,  имеются  ли  отягощающие состояние пациента факторы.</w:t>
      </w:r>
    </w:p>
    <w:p w:rsidR="00E11023" w:rsidRPr="0030546C" w:rsidRDefault="00E11023" w:rsidP="0030546C">
      <w:pPr>
        <w:pStyle w:val="a3"/>
        <w:rPr>
          <w:rFonts w:ascii="Times New Roman" w:hAnsi="Times New Roman" w:cs="Times New Roman"/>
          <w:sz w:val="24"/>
          <w:szCs w:val="24"/>
        </w:rPr>
      </w:pPr>
      <w:r w:rsidRPr="0030546C">
        <w:rPr>
          <w:rFonts w:ascii="Times New Roman" w:hAnsi="Times New Roman" w:cs="Times New Roman"/>
          <w:sz w:val="24"/>
          <w:szCs w:val="24"/>
        </w:rPr>
        <w:t xml:space="preserve"> </w:t>
      </w:r>
      <w:r w:rsidR="0076513B">
        <w:rPr>
          <w:rFonts w:ascii="Times New Roman" w:hAnsi="Times New Roman" w:cs="Times New Roman"/>
          <w:sz w:val="24"/>
          <w:szCs w:val="24"/>
        </w:rPr>
        <w:tab/>
      </w:r>
      <w:r w:rsidRPr="0030546C">
        <w:rPr>
          <w:rFonts w:ascii="Times New Roman" w:hAnsi="Times New Roman" w:cs="Times New Roman"/>
          <w:sz w:val="24"/>
          <w:szCs w:val="24"/>
        </w:rPr>
        <w:t>При правильном подходе к лечению продолжительность жизни  пострадавшего может составить от 1 года до 5- 10 лет, но только если нет никаких серьёзных осложнений.</w:t>
      </w:r>
    </w:p>
    <w:p w:rsidR="00E11023" w:rsidRPr="0030546C" w:rsidRDefault="00E11023" w:rsidP="0030546C">
      <w:pPr>
        <w:pStyle w:val="a3"/>
        <w:rPr>
          <w:rFonts w:ascii="Times New Roman" w:hAnsi="Times New Roman" w:cs="Times New Roman"/>
          <w:sz w:val="24"/>
          <w:szCs w:val="24"/>
        </w:rPr>
      </w:pPr>
      <w:r w:rsidRPr="0030546C">
        <w:rPr>
          <w:rFonts w:ascii="Times New Roman" w:hAnsi="Times New Roman" w:cs="Times New Roman"/>
          <w:sz w:val="24"/>
          <w:szCs w:val="24"/>
        </w:rPr>
        <w:t>При легкой травме потери сознания может и не быть. Возникает резкая боль в шее, невозможность повернуть голову, возможна тошнота и рвота.</w:t>
      </w:r>
    </w:p>
    <w:p w:rsidR="00E11023" w:rsidRPr="0030546C" w:rsidRDefault="00E11023" w:rsidP="0076513B">
      <w:pPr>
        <w:pStyle w:val="a3"/>
        <w:ind w:firstLine="708"/>
        <w:rPr>
          <w:rFonts w:ascii="Times New Roman" w:hAnsi="Times New Roman" w:cs="Times New Roman"/>
          <w:sz w:val="24"/>
          <w:szCs w:val="24"/>
        </w:rPr>
      </w:pPr>
      <w:r w:rsidRPr="0030546C">
        <w:rPr>
          <w:rFonts w:ascii="Times New Roman" w:hAnsi="Times New Roman" w:cs="Times New Roman"/>
          <w:sz w:val="24"/>
          <w:szCs w:val="24"/>
        </w:rPr>
        <w:t>Если вы увидели человека с травмой шеи в результате аварии, удара или падения — незамедлительно вызовите скорую помощь. До приезда скорой</w:t>
      </w:r>
      <w:r w:rsidR="00E209E4" w:rsidRPr="0030546C">
        <w:rPr>
          <w:rFonts w:ascii="Times New Roman" w:hAnsi="Times New Roman" w:cs="Times New Roman"/>
          <w:sz w:val="24"/>
          <w:szCs w:val="24"/>
        </w:rPr>
        <w:t xml:space="preserve"> медицинской помощи</w:t>
      </w:r>
      <w:r w:rsidRPr="0030546C">
        <w:rPr>
          <w:rFonts w:ascii="Times New Roman" w:hAnsi="Times New Roman" w:cs="Times New Roman"/>
          <w:sz w:val="24"/>
          <w:szCs w:val="24"/>
        </w:rPr>
        <w:t xml:space="preserve">  не </w:t>
      </w:r>
      <w:r w:rsidR="00E209E4" w:rsidRPr="0030546C">
        <w:rPr>
          <w:rFonts w:ascii="Times New Roman" w:hAnsi="Times New Roman" w:cs="Times New Roman"/>
          <w:sz w:val="24"/>
          <w:szCs w:val="24"/>
        </w:rPr>
        <w:t xml:space="preserve">пытайтесь переместить пострадавшего на другое место </w:t>
      </w:r>
      <w:r w:rsidRPr="0030546C">
        <w:rPr>
          <w:rFonts w:ascii="Times New Roman" w:hAnsi="Times New Roman" w:cs="Times New Roman"/>
          <w:sz w:val="24"/>
          <w:szCs w:val="24"/>
        </w:rPr>
        <w:t xml:space="preserve"> и посоветуйте ему не двигаться. От этого может зависеть </w:t>
      </w:r>
      <w:r w:rsidR="00E209E4" w:rsidRPr="0030546C">
        <w:rPr>
          <w:rFonts w:ascii="Times New Roman" w:hAnsi="Times New Roman" w:cs="Times New Roman"/>
          <w:sz w:val="24"/>
          <w:szCs w:val="24"/>
        </w:rPr>
        <w:t xml:space="preserve"> его жизнь</w:t>
      </w:r>
      <w:r w:rsidRPr="0030546C">
        <w:rPr>
          <w:rFonts w:ascii="Times New Roman" w:hAnsi="Times New Roman" w:cs="Times New Roman"/>
          <w:sz w:val="24"/>
          <w:szCs w:val="24"/>
        </w:rPr>
        <w:t>.</w:t>
      </w:r>
    </w:p>
    <w:p w:rsidR="00E11023" w:rsidRPr="0030546C" w:rsidRDefault="00E11023" w:rsidP="0076513B">
      <w:pPr>
        <w:pStyle w:val="a3"/>
        <w:ind w:firstLine="708"/>
        <w:rPr>
          <w:rFonts w:ascii="Times New Roman" w:hAnsi="Times New Roman" w:cs="Times New Roman"/>
          <w:sz w:val="24"/>
          <w:szCs w:val="24"/>
        </w:rPr>
      </w:pPr>
      <w:r w:rsidRPr="0030546C">
        <w:rPr>
          <w:rFonts w:ascii="Times New Roman" w:hAnsi="Times New Roman" w:cs="Times New Roman"/>
          <w:sz w:val="24"/>
          <w:szCs w:val="24"/>
        </w:rPr>
        <w:t>- Если пострадавший без сознания, то необходимо аккуратно, не травмируя шею, вытащить его из воды.</w:t>
      </w:r>
    </w:p>
    <w:p w:rsidR="00E11023" w:rsidRPr="0030546C" w:rsidRDefault="00E11023" w:rsidP="0076513B">
      <w:pPr>
        <w:pStyle w:val="a3"/>
        <w:ind w:firstLine="708"/>
        <w:rPr>
          <w:rFonts w:ascii="Times New Roman" w:hAnsi="Times New Roman" w:cs="Times New Roman"/>
          <w:sz w:val="24"/>
          <w:szCs w:val="24"/>
        </w:rPr>
      </w:pPr>
      <w:r w:rsidRPr="0030546C">
        <w:rPr>
          <w:rFonts w:ascii="Times New Roman" w:hAnsi="Times New Roman" w:cs="Times New Roman"/>
          <w:sz w:val="24"/>
          <w:szCs w:val="24"/>
        </w:rPr>
        <w:t>- Не поворачивайте голову пострадавшему, не тащите его из воды за волосы.</w:t>
      </w:r>
    </w:p>
    <w:p w:rsidR="00E11023" w:rsidRPr="0030546C" w:rsidRDefault="00E11023" w:rsidP="0076513B">
      <w:pPr>
        <w:pStyle w:val="a3"/>
        <w:ind w:firstLine="708"/>
        <w:rPr>
          <w:rFonts w:ascii="Times New Roman" w:hAnsi="Times New Roman" w:cs="Times New Roman"/>
          <w:sz w:val="24"/>
          <w:szCs w:val="24"/>
        </w:rPr>
      </w:pPr>
      <w:r w:rsidRPr="0030546C">
        <w:rPr>
          <w:rFonts w:ascii="Times New Roman" w:hAnsi="Times New Roman" w:cs="Times New Roman"/>
          <w:sz w:val="24"/>
          <w:szCs w:val="24"/>
        </w:rPr>
        <w:t>- Пострадавшего следует подхватить под мышки, повернуть к себе спиной и, прислонив к своему бедру, плыть к берегу.</w:t>
      </w:r>
    </w:p>
    <w:p w:rsidR="00E11023" w:rsidRPr="0030546C" w:rsidRDefault="00E11023" w:rsidP="0076513B">
      <w:pPr>
        <w:pStyle w:val="a3"/>
        <w:ind w:firstLine="708"/>
        <w:rPr>
          <w:rFonts w:ascii="Times New Roman" w:hAnsi="Times New Roman" w:cs="Times New Roman"/>
          <w:sz w:val="24"/>
          <w:szCs w:val="24"/>
        </w:rPr>
      </w:pPr>
      <w:r w:rsidRPr="0030546C">
        <w:rPr>
          <w:rFonts w:ascii="Times New Roman" w:hAnsi="Times New Roman" w:cs="Times New Roman"/>
          <w:sz w:val="24"/>
          <w:szCs w:val="24"/>
        </w:rPr>
        <w:t>- Необходимо очистить ему рот и нос от песка, водорослей.</w:t>
      </w:r>
    </w:p>
    <w:p w:rsidR="00E11023" w:rsidRPr="0030546C" w:rsidRDefault="00E11023" w:rsidP="0076513B">
      <w:pPr>
        <w:pStyle w:val="a3"/>
        <w:ind w:firstLine="708"/>
        <w:rPr>
          <w:rFonts w:ascii="Times New Roman" w:hAnsi="Times New Roman" w:cs="Times New Roman"/>
          <w:sz w:val="24"/>
          <w:szCs w:val="24"/>
        </w:rPr>
      </w:pPr>
      <w:r w:rsidRPr="0030546C">
        <w:rPr>
          <w:rFonts w:ascii="Times New Roman" w:hAnsi="Times New Roman" w:cs="Times New Roman"/>
          <w:sz w:val="24"/>
          <w:szCs w:val="24"/>
        </w:rPr>
        <w:t>- Крайне важно следить за дыханием и сердцебиением.</w:t>
      </w:r>
    </w:p>
    <w:p w:rsidR="00E11023" w:rsidRPr="0030546C" w:rsidRDefault="00E11023" w:rsidP="0076513B">
      <w:pPr>
        <w:pStyle w:val="a3"/>
        <w:ind w:firstLine="708"/>
        <w:rPr>
          <w:rFonts w:ascii="Times New Roman" w:hAnsi="Times New Roman" w:cs="Times New Roman"/>
          <w:sz w:val="24"/>
          <w:szCs w:val="24"/>
        </w:rPr>
      </w:pPr>
      <w:r w:rsidRPr="0030546C">
        <w:rPr>
          <w:rFonts w:ascii="Times New Roman" w:hAnsi="Times New Roman" w:cs="Times New Roman"/>
          <w:sz w:val="24"/>
          <w:szCs w:val="24"/>
        </w:rPr>
        <w:t>- Будьте готовы делать непрямой массаж сердца и искусственное дыхание.</w:t>
      </w:r>
    </w:p>
    <w:p w:rsidR="00E11023" w:rsidRPr="0030546C" w:rsidRDefault="00E11023" w:rsidP="0076513B">
      <w:pPr>
        <w:pStyle w:val="a3"/>
        <w:ind w:firstLine="708"/>
        <w:rPr>
          <w:rFonts w:ascii="Times New Roman" w:hAnsi="Times New Roman" w:cs="Times New Roman"/>
          <w:sz w:val="24"/>
          <w:szCs w:val="24"/>
        </w:rPr>
      </w:pPr>
      <w:r w:rsidRPr="0030546C">
        <w:rPr>
          <w:rFonts w:ascii="Times New Roman" w:hAnsi="Times New Roman" w:cs="Times New Roman"/>
          <w:sz w:val="24"/>
          <w:szCs w:val="24"/>
        </w:rPr>
        <w:t xml:space="preserve">- Шею необходимо держать ровно, можно зафиксировать голову с помощью импровизированных валиков  </w:t>
      </w:r>
      <w:proofErr w:type="gramStart"/>
      <w:r w:rsidRPr="0030546C">
        <w:rPr>
          <w:rFonts w:ascii="Times New Roman" w:hAnsi="Times New Roman" w:cs="Times New Roman"/>
          <w:sz w:val="24"/>
          <w:szCs w:val="24"/>
        </w:rPr>
        <w:t xml:space="preserve">( </w:t>
      </w:r>
      <w:proofErr w:type="gramEnd"/>
      <w:r w:rsidRPr="0030546C">
        <w:rPr>
          <w:rFonts w:ascii="Times New Roman" w:hAnsi="Times New Roman" w:cs="Times New Roman"/>
          <w:sz w:val="24"/>
          <w:szCs w:val="24"/>
        </w:rPr>
        <w:t>скрутить полотенце, подстилку, одежду).</w:t>
      </w:r>
    </w:p>
    <w:p w:rsidR="00E11023" w:rsidRPr="0030546C" w:rsidRDefault="00E11023" w:rsidP="0030546C">
      <w:pPr>
        <w:pStyle w:val="a3"/>
        <w:rPr>
          <w:rFonts w:ascii="Times New Roman" w:hAnsi="Times New Roman" w:cs="Times New Roman"/>
          <w:sz w:val="24"/>
          <w:szCs w:val="24"/>
        </w:rPr>
      </w:pPr>
      <w:r w:rsidRPr="0030546C">
        <w:rPr>
          <w:rFonts w:ascii="Times New Roman" w:hAnsi="Times New Roman" w:cs="Times New Roman"/>
          <w:sz w:val="24"/>
          <w:szCs w:val="24"/>
        </w:rPr>
        <w:t xml:space="preserve">Для тех, кто не представляет  свой  досуг  у воды без ныряния вниз головой, специалисты  напоминают простые правила: </w:t>
      </w:r>
    </w:p>
    <w:p w:rsidR="00E11023" w:rsidRPr="0030546C" w:rsidRDefault="00E11023" w:rsidP="0030546C">
      <w:pPr>
        <w:pStyle w:val="a3"/>
        <w:rPr>
          <w:rFonts w:ascii="Times New Roman" w:hAnsi="Times New Roman" w:cs="Times New Roman"/>
          <w:sz w:val="24"/>
          <w:szCs w:val="24"/>
        </w:rPr>
      </w:pPr>
      <w:r w:rsidRPr="0030546C">
        <w:rPr>
          <w:rFonts w:ascii="Times New Roman" w:hAnsi="Times New Roman" w:cs="Times New Roman"/>
          <w:sz w:val="24"/>
          <w:szCs w:val="24"/>
        </w:rPr>
        <w:t>- избегайте  купания в незнакомых местах, специально не оборудованных для этой цели;</w:t>
      </w:r>
    </w:p>
    <w:p w:rsidR="00E11023" w:rsidRPr="0030546C" w:rsidRDefault="00E11023" w:rsidP="0030546C">
      <w:pPr>
        <w:pStyle w:val="a3"/>
        <w:rPr>
          <w:rFonts w:ascii="Times New Roman" w:hAnsi="Times New Roman" w:cs="Times New Roman"/>
          <w:sz w:val="24"/>
          <w:szCs w:val="24"/>
        </w:rPr>
      </w:pPr>
      <w:r w:rsidRPr="0030546C">
        <w:rPr>
          <w:rFonts w:ascii="Times New Roman" w:hAnsi="Times New Roman" w:cs="Times New Roman"/>
          <w:sz w:val="24"/>
          <w:szCs w:val="24"/>
        </w:rPr>
        <w:t>- в незнакомом водоеме необходимо исследовать его глубину и состояние дна;</w:t>
      </w:r>
    </w:p>
    <w:p w:rsidR="00E11023" w:rsidRPr="0030546C" w:rsidRDefault="00E11023" w:rsidP="0030546C">
      <w:pPr>
        <w:pStyle w:val="a3"/>
        <w:rPr>
          <w:rFonts w:ascii="Times New Roman" w:hAnsi="Times New Roman" w:cs="Times New Roman"/>
          <w:sz w:val="24"/>
          <w:szCs w:val="24"/>
        </w:rPr>
      </w:pPr>
      <w:r w:rsidRPr="0030546C">
        <w:rPr>
          <w:rFonts w:ascii="Times New Roman" w:hAnsi="Times New Roman" w:cs="Times New Roman"/>
          <w:sz w:val="24"/>
          <w:szCs w:val="24"/>
        </w:rPr>
        <w:t>- не прыгайте  в воду во время шторма;</w:t>
      </w:r>
    </w:p>
    <w:p w:rsidR="0028450C" w:rsidRPr="0030546C" w:rsidRDefault="00E11023" w:rsidP="0030546C">
      <w:pPr>
        <w:pStyle w:val="a3"/>
        <w:rPr>
          <w:rFonts w:ascii="Times New Roman" w:hAnsi="Times New Roman" w:cs="Times New Roman"/>
          <w:sz w:val="24"/>
          <w:szCs w:val="24"/>
        </w:rPr>
      </w:pPr>
      <w:r w:rsidRPr="0030546C">
        <w:rPr>
          <w:rFonts w:ascii="Times New Roman" w:hAnsi="Times New Roman" w:cs="Times New Roman"/>
          <w:sz w:val="24"/>
          <w:szCs w:val="24"/>
        </w:rPr>
        <w:t>- откажитесь  от ныряний в нетрезвом состоянии.</w:t>
      </w:r>
      <w:r w:rsidR="0028450C" w:rsidRPr="0030546C">
        <w:rPr>
          <w:rFonts w:ascii="Times New Roman" w:hAnsi="Times New Roman" w:cs="Times New Roman"/>
          <w:sz w:val="24"/>
          <w:szCs w:val="24"/>
        </w:rPr>
        <w:t xml:space="preserve"> </w:t>
      </w:r>
    </w:p>
    <w:p w:rsidR="0028450C" w:rsidRPr="0030546C" w:rsidRDefault="0028450C" w:rsidP="0030546C">
      <w:pPr>
        <w:pStyle w:val="a3"/>
        <w:rPr>
          <w:rFonts w:ascii="Times New Roman" w:hAnsi="Times New Roman" w:cs="Times New Roman"/>
          <w:sz w:val="24"/>
          <w:szCs w:val="24"/>
        </w:rPr>
      </w:pPr>
      <w:r w:rsidRPr="0076513B">
        <w:rPr>
          <w:rFonts w:ascii="Times New Roman" w:hAnsi="Times New Roman" w:cs="Times New Roman"/>
          <w:b/>
          <w:sz w:val="24"/>
          <w:szCs w:val="24"/>
        </w:rPr>
        <w:t>Специалисты  предупреждают, смертельно опасно заходить в воду во время грозы</w:t>
      </w:r>
      <w:r w:rsidRPr="0030546C">
        <w:rPr>
          <w:rFonts w:ascii="Times New Roman" w:hAnsi="Times New Roman" w:cs="Times New Roman"/>
          <w:sz w:val="24"/>
          <w:szCs w:val="24"/>
        </w:rPr>
        <w:t>.</w:t>
      </w:r>
    </w:p>
    <w:p w:rsidR="005C023F" w:rsidRPr="0074249E" w:rsidRDefault="00E11023" w:rsidP="0074249E">
      <w:pPr>
        <w:pStyle w:val="a3"/>
        <w:rPr>
          <w:rFonts w:ascii="Times New Roman" w:hAnsi="Times New Roman" w:cs="Times New Roman"/>
          <w:sz w:val="24"/>
          <w:szCs w:val="24"/>
        </w:rPr>
      </w:pPr>
      <w:r w:rsidRPr="0030546C">
        <w:rPr>
          <w:rFonts w:ascii="Times New Roman" w:hAnsi="Times New Roman" w:cs="Times New Roman"/>
          <w:sz w:val="24"/>
          <w:szCs w:val="24"/>
        </w:rPr>
        <w:t>Помните, минутное удовольствие может обернуться  длительным  лечением и инвалидностью</w:t>
      </w:r>
      <w:r w:rsidR="0030546C" w:rsidRPr="0030546C">
        <w:rPr>
          <w:rFonts w:ascii="Times New Roman" w:hAnsi="Times New Roman" w:cs="Times New Roman"/>
          <w:sz w:val="24"/>
          <w:szCs w:val="24"/>
        </w:rPr>
        <w:t xml:space="preserve">. </w:t>
      </w:r>
    </w:p>
    <w:sectPr w:rsidR="005C023F" w:rsidRPr="0074249E" w:rsidSect="003D0FAA">
      <w:pgSz w:w="11906" w:h="16838"/>
      <w:pgMar w:top="720" w:right="720" w:bottom="720" w:left="720" w:header="708" w:footer="708" w:gutter="0"/>
      <w:pgBorders w:offsetFrom="page">
        <w:top w:val="palmsColor" w:sz="7" w:space="24" w:color="auto"/>
        <w:left w:val="palmsColor" w:sz="7" w:space="24" w:color="auto"/>
        <w:bottom w:val="palmsColor" w:sz="7" w:space="24" w:color="auto"/>
        <w:right w:val="palmsColor" w:sz="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E11023"/>
    <w:rsid w:val="0008681C"/>
    <w:rsid w:val="000C3A40"/>
    <w:rsid w:val="00167A33"/>
    <w:rsid w:val="0028450C"/>
    <w:rsid w:val="0029609D"/>
    <w:rsid w:val="0030546C"/>
    <w:rsid w:val="003D0FAA"/>
    <w:rsid w:val="004A4DF8"/>
    <w:rsid w:val="005C023F"/>
    <w:rsid w:val="0074249E"/>
    <w:rsid w:val="0076513B"/>
    <w:rsid w:val="00773D71"/>
    <w:rsid w:val="007A737E"/>
    <w:rsid w:val="008D63A3"/>
    <w:rsid w:val="00A04F99"/>
    <w:rsid w:val="00AC0D38"/>
    <w:rsid w:val="00D54FAC"/>
    <w:rsid w:val="00E11023"/>
    <w:rsid w:val="00E209E4"/>
    <w:rsid w:val="00E72F2F"/>
    <w:rsid w:val="00EC2185"/>
    <w:rsid w:val="00ED3A91"/>
    <w:rsid w:val="00F13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023"/>
    <w:pPr>
      <w:spacing w:after="0" w:line="240" w:lineRule="auto"/>
    </w:pPr>
  </w:style>
  <w:style w:type="paragraph" w:styleId="a4">
    <w:name w:val="Balloon Text"/>
    <w:basedOn w:val="a"/>
    <w:link w:val="a5"/>
    <w:uiPriority w:val="99"/>
    <w:semiHidden/>
    <w:unhideWhenUsed/>
    <w:rsid w:val="00E72F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594779">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2024-04-18T07:14:00Z</dcterms:created>
  <dcterms:modified xsi:type="dcterms:W3CDTF">2024-04-19T07:11:00Z</dcterms:modified>
</cp:coreProperties>
</file>