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E9" w:rsidRDefault="00686389" w:rsidP="00C919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Будущее без гепатита</w:t>
      </w:r>
    </w:p>
    <w:p w:rsidR="00C919E9" w:rsidRPr="0097070F" w:rsidRDefault="00C919E9" w:rsidP="00C91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70F">
        <w:rPr>
          <w:rFonts w:ascii="Times New Roman" w:hAnsi="Times New Roman" w:cs="Times New Roman"/>
          <w:sz w:val="24"/>
          <w:szCs w:val="24"/>
        </w:rPr>
        <w:t>По решению Всемирной организации здравоохранения ежегодно 28 июля проводится Всемирный день борьбы с гепатитом</w:t>
      </w:r>
      <w:r w:rsidR="003C4A5E">
        <w:rPr>
          <w:rFonts w:ascii="Times New Roman" w:hAnsi="Times New Roman" w:cs="Times New Roman"/>
          <w:sz w:val="24"/>
          <w:szCs w:val="24"/>
        </w:rPr>
        <w:t xml:space="preserve"> (п</w:t>
      </w:r>
      <w:r w:rsidRPr="0097070F">
        <w:rPr>
          <w:rFonts w:ascii="Times New Roman" w:hAnsi="Times New Roman" w:cs="Times New Roman"/>
          <w:sz w:val="24"/>
          <w:szCs w:val="24"/>
        </w:rPr>
        <w:t>ервый подобный День был проведен в 2008 году</w:t>
      </w:r>
      <w:r w:rsidR="003C4A5E">
        <w:rPr>
          <w:rFonts w:ascii="Times New Roman" w:hAnsi="Times New Roman" w:cs="Times New Roman"/>
          <w:sz w:val="24"/>
          <w:szCs w:val="24"/>
        </w:rPr>
        <w:t>)</w:t>
      </w:r>
      <w:r w:rsidR="00802021" w:rsidRPr="009707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DE6" w:rsidRPr="003C4A5E" w:rsidRDefault="00BD4CBC" w:rsidP="00E92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CBC">
        <w:rPr>
          <w:rFonts w:ascii="Times New Roman" w:hAnsi="Times New Roman" w:cs="Times New Roman"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99060</wp:posOffset>
            </wp:positionV>
            <wp:extent cx="2012315" cy="1541780"/>
            <wp:effectExtent l="19050" t="19050" r="26035" b="20320"/>
            <wp:wrapSquare wrapText="bothSides"/>
            <wp:docPr id="1" name="Рисунок 1" descr="Картинки по запросу больная печен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ольная печень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541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9E9" w:rsidRPr="003C4A5E">
        <w:rPr>
          <w:rFonts w:ascii="Times New Roman" w:hAnsi="Times New Roman" w:cs="Times New Roman"/>
          <w:bCs/>
          <w:sz w:val="24"/>
          <w:szCs w:val="24"/>
        </w:rPr>
        <w:t xml:space="preserve">Гепатит – это </w:t>
      </w:r>
      <w:r w:rsidR="00E92DE6">
        <w:rPr>
          <w:rFonts w:ascii="Times New Roman" w:hAnsi="Times New Roman" w:cs="Times New Roman"/>
          <w:bCs/>
          <w:sz w:val="24"/>
          <w:szCs w:val="24"/>
        </w:rPr>
        <w:t xml:space="preserve">острое инфекционное заболевание </w:t>
      </w:r>
      <w:r w:rsidR="00C919E9" w:rsidRPr="003C4A5E">
        <w:rPr>
          <w:rFonts w:ascii="Times New Roman" w:hAnsi="Times New Roman" w:cs="Times New Roman"/>
          <w:bCs/>
          <w:sz w:val="24"/>
          <w:szCs w:val="24"/>
        </w:rPr>
        <w:t xml:space="preserve"> печени, вызываемое, в основном, вирусной инфекцией. </w:t>
      </w:r>
      <w:r w:rsidR="00E92DE6" w:rsidRPr="003C4A5E">
        <w:rPr>
          <w:rFonts w:ascii="Times New Roman" w:hAnsi="Times New Roman" w:cs="Times New Roman"/>
          <w:sz w:val="24"/>
          <w:szCs w:val="24"/>
        </w:rPr>
        <w:t xml:space="preserve">Каждые 30 секунд обусловленные гепатитом патологии уносят жизнь одного человека. </w:t>
      </w:r>
    </w:p>
    <w:p w:rsidR="00A9334D" w:rsidRPr="003C4A5E" w:rsidRDefault="00C919E9" w:rsidP="00A9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A5E">
        <w:rPr>
          <w:rFonts w:ascii="Times New Roman" w:hAnsi="Times New Roman" w:cs="Times New Roman"/>
          <w:bCs/>
          <w:sz w:val="24"/>
          <w:szCs w:val="24"/>
        </w:rPr>
        <w:t xml:space="preserve">Выявлены две большие группы вирусных гепатитов. </w:t>
      </w:r>
    </w:p>
    <w:p w:rsidR="00C919E9" w:rsidRPr="00E92DE6" w:rsidRDefault="00C919E9" w:rsidP="00E92DE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D9D">
        <w:rPr>
          <w:rFonts w:ascii="Times New Roman" w:hAnsi="Times New Roman" w:cs="Times New Roman"/>
          <w:b/>
          <w:bCs/>
          <w:sz w:val="24"/>
          <w:szCs w:val="24"/>
        </w:rPr>
        <w:t>Первая группа</w:t>
      </w:r>
      <w:r w:rsidRPr="00E92DE6">
        <w:rPr>
          <w:rFonts w:ascii="Times New Roman" w:hAnsi="Times New Roman" w:cs="Times New Roman"/>
          <w:bCs/>
          <w:sz w:val="24"/>
          <w:szCs w:val="24"/>
        </w:rPr>
        <w:t xml:space="preserve"> – вирусные гепатиты</w:t>
      </w:r>
      <w:proofErr w:type="gramStart"/>
      <w:r w:rsidRPr="00E92DE6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E92DE6">
        <w:rPr>
          <w:rFonts w:ascii="Times New Roman" w:hAnsi="Times New Roman" w:cs="Times New Roman"/>
          <w:bCs/>
          <w:sz w:val="24"/>
          <w:szCs w:val="24"/>
        </w:rPr>
        <w:t xml:space="preserve"> и Е, передача которых осуществляется преимущественно водным, пищевым и контактно-бытовым путями. </w:t>
      </w:r>
      <w:r w:rsidR="00076DBB">
        <w:rPr>
          <w:rFonts w:ascii="Times New Roman" w:hAnsi="Times New Roman" w:cs="Times New Roman"/>
          <w:bCs/>
          <w:sz w:val="24"/>
          <w:szCs w:val="24"/>
        </w:rPr>
        <w:t xml:space="preserve">Источником инфекции является человек с любыми проявлениями болезни (желтушная, </w:t>
      </w:r>
      <w:proofErr w:type="spellStart"/>
      <w:r w:rsidR="00076DBB">
        <w:rPr>
          <w:rFonts w:ascii="Times New Roman" w:hAnsi="Times New Roman" w:cs="Times New Roman"/>
          <w:bCs/>
          <w:sz w:val="24"/>
          <w:szCs w:val="24"/>
        </w:rPr>
        <w:t>безжелтушная</w:t>
      </w:r>
      <w:proofErr w:type="spellEnd"/>
      <w:r w:rsidR="00076DBB">
        <w:rPr>
          <w:rFonts w:ascii="Times New Roman" w:hAnsi="Times New Roman" w:cs="Times New Roman"/>
          <w:bCs/>
          <w:sz w:val="24"/>
          <w:szCs w:val="24"/>
        </w:rPr>
        <w:t xml:space="preserve">, бессимптомная форма). Инкубационный период – от 7 до 50 дней. </w:t>
      </w:r>
    </w:p>
    <w:p w:rsidR="00C919E9" w:rsidRPr="0097070F" w:rsidRDefault="00C919E9" w:rsidP="00C91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70F">
        <w:rPr>
          <w:rFonts w:ascii="Times New Roman" w:hAnsi="Times New Roman" w:cs="Times New Roman"/>
          <w:bCs/>
          <w:sz w:val="24"/>
          <w:szCs w:val="24"/>
        </w:rPr>
        <w:t>Гепатит, связанный с вирусом гепатита</w:t>
      </w:r>
      <w:proofErr w:type="gramStart"/>
      <w:r w:rsidRPr="0097070F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97070F">
        <w:rPr>
          <w:rFonts w:ascii="Times New Roman" w:hAnsi="Times New Roman" w:cs="Times New Roman"/>
          <w:bCs/>
          <w:sz w:val="24"/>
          <w:szCs w:val="24"/>
        </w:rPr>
        <w:t xml:space="preserve">, часто называют «болезнью грязных рук» или «болезнью Боткина», он редко становится хроническим и имеет доброкачественное течение. </w:t>
      </w:r>
    </w:p>
    <w:p w:rsidR="00C919E9" w:rsidRPr="0097070F" w:rsidRDefault="00C919E9" w:rsidP="00C91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70F">
        <w:rPr>
          <w:rFonts w:ascii="Times New Roman" w:hAnsi="Times New Roman" w:cs="Times New Roman"/>
          <w:bCs/>
          <w:sz w:val="24"/>
          <w:szCs w:val="24"/>
        </w:rPr>
        <w:t>Чтобы избежать заражения вирусом гепатита</w:t>
      </w:r>
      <w:proofErr w:type="gramStart"/>
      <w:r w:rsidRPr="0097070F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97070F">
        <w:rPr>
          <w:rFonts w:ascii="Times New Roman" w:hAnsi="Times New Roman" w:cs="Times New Roman"/>
          <w:bCs/>
          <w:sz w:val="24"/>
          <w:szCs w:val="24"/>
        </w:rPr>
        <w:t>, необходимо соблюдать элементарные правила: мыть руки с мылом перед едой и после каждого посещения уборной, все продукты, которые потребляют в сыром виде (фрукты, ягоды, зелень, некоторые виды овощей) следует тщательно мыть перед употреблением в пищу, использовать для питья воду надлежащего качества.</w:t>
      </w:r>
    </w:p>
    <w:p w:rsidR="00C919E9" w:rsidRPr="00076DBB" w:rsidRDefault="00C919E9" w:rsidP="00C91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1BF">
        <w:rPr>
          <w:rFonts w:ascii="Times New Roman" w:hAnsi="Times New Roman" w:cs="Times New Roman"/>
          <w:b/>
          <w:bCs/>
          <w:sz w:val="24"/>
          <w:szCs w:val="24"/>
        </w:rPr>
        <w:t>Вторая группа</w:t>
      </w:r>
      <w:r w:rsidRPr="00076DBB">
        <w:rPr>
          <w:rFonts w:ascii="Times New Roman" w:hAnsi="Times New Roman" w:cs="Times New Roman"/>
          <w:bCs/>
          <w:sz w:val="24"/>
          <w:szCs w:val="24"/>
        </w:rPr>
        <w:t xml:space="preserve"> – вирусы гепатитов</w:t>
      </w:r>
      <w:proofErr w:type="gramStart"/>
      <w:r w:rsidRPr="00076DBB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076DBB">
        <w:rPr>
          <w:rFonts w:ascii="Times New Roman" w:hAnsi="Times New Roman" w:cs="Times New Roman"/>
          <w:bCs/>
          <w:sz w:val="24"/>
          <w:szCs w:val="24"/>
        </w:rPr>
        <w:t xml:space="preserve">, С и D передаются через кровь и другие биологические жидкости организма. </w:t>
      </w:r>
    </w:p>
    <w:p w:rsidR="00C919E9" w:rsidRPr="0097070F" w:rsidRDefault="00C919E9" w:rsidP="00C91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70F">
        <w:rPr>
          <w:rFonts w:ascii="Times New Roman" w:hAnsi="Times New Roman" w:cs="Times New Roman"/>
          <w:bCs/>
          <w:sz w:val="24"/>
          <w:szCs w:val="24"/>
        </w:rPr>
        <w:t xml:space="preserve">Инфицирование чаще всего происходит при половых контактах, инъекционном введении наркотических средств, немедицинских манипуляциях, сопровождающихся повреждением кожи или слизистых оболочек (нанесении татуировок, проведении косметических, маникюрных, педикюрных и других процедур с использованием </w:t>
      </w:r>
      <w:proofErr w:type="spellStart"/>
      <w:r w:rsidRPr="0097070F">
        <w:rPr>
          <w:rFonts w:ascii="Times New Roman" w:hAnsi="Times New Roman" w:cs="Times New Roman"/>
          <w:bCs/>
          <w:sz w:val="24"/>
          <w:szCs w:val="24"/>
        </w:rPr>
        <w:t>контаминированных</w:t>
      </w:r>
      <w:proofErr w:type="spellEnd"/>
      <w:r w:rsidRPr="0097070F">
        <w:rPr>
          <w:rFonts w:ascii="Times New Roman" w:hAnsi="Times New Roman" w:cs="Times New Roman"/>
          <w:bCs/>
          <w:sz w:val="24"/>
          <w:szCs w:val="24"/>
        </w:rPr>
        <w:t xml:space="preserve"> инструментов). Передача вируса также возможна от инфицированной матери ребенку во время родов.</w:t>
      </w:r>
    </w:p>
    <w:p w:rsidR="00C919E9" w:rsidRPr="0097070F" w:rsidRDefault="00C919E9" w:rsidP="00C91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70F">
        <w:rPr>
          <w:rFonts w:ascii="Times New Roman" w:hAnsi="Times New Roman" w:cs="Times New Roman"/>
          <w:sz w:val="24"/>
          <w:szCs w:val="24"/>
        </w:rPr>
        <w:t>Важно помнить, что заболевший вирусным гепатитом</w:t>
      </w:r>
      <w:proofErr w:type="gramStart"/>
      <w:r w:rsidRPr="0097070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7070F">
        <w:rPr>
          <w:rFonts w:ascii="Times New Roman" w:hAnsi="Times New Roman" w:cs="Times New Roman"/>
          <w:sz w:val="24"/>
          <w:szCs w:val="24"/>
        </w:rPr>
        <w:t xml:space="preserve"> или С может быть источником инфекции для своего полового партнера, семьи и детей, в случае их контакта с </w:t>
      </w:r>
      <w:r w:rsidRPr="0097070F">
        <w:rPr>
          <w:rFonts w:ascii="Times New Roman" w:hAnsi="Times New Roman" w:cs="Times New Roman"/>
          <w:bCs/>
          <w:sz w:val="24"/>
          <w:szCs w:val="24"/>
        </w:rPr>
        <w:t>кровью или другими биологическими жидкостями заболевшего</w:t>
      </w:r>
      <w:r w:rsidRPr="0097070F">
        <w:rPr>
          <w:rFonts w:ascii="Times New Roman" w:hAnsi="Times New Roman" w:cs="Times New Roman"/>
          <w:sz w:val="24"/>
          <w:szCs w:val="24"/>
        </w:rPr>
        <w:t>.</w:t>
      </w:r>
    </w:p>
    <w:p w:rsidR="00C919E9" w:rsidRPr="0097070F" w:rsidRDefault="00C919E9" w:rsidP="00C91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70F">
        <w:rPr>
          <w:rFonts w:ascii="Times New Roman" w:hAnsi="Times New Roman" w:cs="Times New Roman"/>
          <w:bCs/>
          <w:sz w:val="24"/>
          <w:szCs w:val="24"/>
        </w:rPr>
        <w:t>В отличие от гепатита</w:t>
      </w:r>
      <w:proofErr w:type="gramStart"/>
      <w:r w:rsidRPr="0097070F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97070F">
        <w:rPr>
          <w:rFonts w:ascii="Times New Roman" w:hAnsi="Times New Roman" w:cs="Times New Roman"/>
          <w:bCs/>
          <w:sz w:val="24"/>
          <w:szCs w:val="24"/>
        </w:rPr>
        <w:t xml:space="preserve"> гепатиты </w:t>
      </w:r>
      <w:r w:rsidRPr="004C0828">
        <w:rPr>
          <w:rFonts w:ascii="Times New Roman" w:hAnsi="Times New Roman" w:cs="Times New Roman"/>
          <w:bCs/>
          <w:sz w:val="24"/>
          <w:szCs w:val="24"/>
        </w:rPr>
        <w:t>В и С</w:t>
      </w:r>
      <w:r w:rsidRPr="0097070F">
        <w:rPr>
          <w:rFonts w:ascii="Times New Roman" w:hAnsi="Times New Roman" w:cs="Times New Roman"/>
          <w:bCs/>
          <w:sz w:val="24"/>
          <w:szCs w:val="24"/>
        </w:rPr>
        <w:t xml:space="preserve"> опасны своими последствиями, так как часто имеют склонность к хроническому течению и являются самой распространенной причиной цирроза и первичного рака печени.</w:t>
      </w:r>
    </w:p>
    <w:p w:rsidR="00C919E9" w:rsidRPr="0097070F" w:rsidRDefault="00C919E9" w:rsidP="00C91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70F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802021" w:rsidRPr="0097070F">
        <w:rPr>
          <w:rFonts w:ascii="Times New Roman" w:hAnsi="Times New Roman" w:cs="Times New Roman"/>
          <w:bCs/>
          <w:sz w:val="24"/>
          <w:szCs w:val="24"/>
        </w:rPr>
        <w:t>статистическим данным</w:t>
      </w:r>
      <w:r w:rsidRPr="0097070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02021" w:rsidRPr="0097070F">
        <w:rPr>
          <w:rFonts w:ascii="Times New Roman" w:hAnsi="Times New Roman" w:cs="Times New Roman"/>
          <w:bCs/>
          <w:sz w:val="24"/>
          <w:szCs w:val="24"/>
        </w:rPr>
        <w:t>более 300</w:t>
      </w:r>
      <w:r w:rsidRPr="0097070F">
        <w:rPr>
          <w:rFonts w:ascii="Times New Roman" w:hAnsi="Times New Roman" w:cs="Times New Roman"/>
          <w:bCs/>
          <w:sz w:val="24"/>
          <w:szCs w:val="24"/>
        </w:rPr>
        <w:t xml:space="preserve"> миллионов человек в мире живут с вирусным гепатитом B или C. При этом </w:t>
      </w:r>
      <w:r w:rsidR="00D83D34">
        <w:rPr>
          <w:rFonts w:ascii="Times New Roman" w:hAnsi="Times New Roman" w:cs="Times New Roman"/>
          <w:bCs/>
          <w:sz w:val="24"/>
          <w:szCs w:val="24"/>
        </w:rPr>
        <w:t>малое количество из них</w:t>
      </w:r>
      <w:r w:rsidR="00802021" w:rsidRPr="00970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70F">
        <w:rPr>
          <w:rFonts w:ascii="Times New Roman" w:hAnsi="Times New Roman" w:cs="Times New Roman"/>
          <w:bCs/>
          <w:sz w:val="24"/>
          <w:szCs w:val="24"/>
        </w:rPr>
        <w:t xml:space="preserve"> знают о своем серологическом статусе, что является серьезной проблемой для здравоохранения.</w:t>
      </w:r>
    </w:p>
    <w:p w:rsidR="00C919E9" w:rsidRPr="0097070F" w:rsidRDefault="00C919E9" w:rsidP="00C91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70F">
        <w:rPr>
          <w:rFonts w:ascii="Times New Roman" w:hAnsi="Times New Roman" w:cs="Times New Roman"/>
          <w:bCs/>
          <w:sz w:val="24"/>
          <w:szCs w:val="24"/>
        </w:rPr>
        <w:t xml:space="preserve">Распространенность возбудителей вирусных гепатитов </w:t>
      </w:r>
      <w:r w:rsidRPr="0097070F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97070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97070F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97070F">
        <w:rPr>
          <w:rFonts w:ascii="Times New Roman" w:hAnsi="Times New Roman" w:cs="Times New Roman"/>
          <w:bCs/>
          <w:sz w:val="24"/>
          <w:szCs w:val="24"/>
        </w:rPr>
        <w:t xml:space="preserve"> неоднородна среди населения, поэтому </w:t>
      </w:r>
      <w:r w:rsidR="00A26B9C" w:rsidRPr="0097070F">
        <w:rPr>
          <w:rFonts w:ascii="Times New Roman" w:hAnsi="Times New Roman" w:cs="Times New Roman"/>
          <w:bCs/>
          <w:sz w:val="24"/>
          <w:szCs w:val="24"/>
        </w:rPr>
        <w:t xml:space="preserve">специалисты выделяют </w:t>
      </w:r>
      <w:r w:rsidRPr="0097070F">
        <w:rPr>
          <w:rFonts w:ascii="Times New Roman" w:hAnsi="Times New Roman" w:cs="Times New Roman"/>
          <w:bCs/>
          <w:sz w:val="24"/>
          <w:szCs w:val="24"/>
        </w:rPr>
        <w:t>следующие уязвимые группы населения – «группы риска»:</w:t>
      </w:r>
    </w:p>
    <w:p w:rsidR="00C919E9" w:rsidRPr="0097070F" w:rsidRDefault="00C919E9" w:rsidP="00C919E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70F">
        <w:rPr>
          <w:rFonts w:ascii="Times New Roman" w:hAnsi="Times New Roman" w:cs="Times New Roman"/>
          <w:bCs/>
          <w:sz w:val="24"/>
          <w:szCs w:val="24"/>
        </w:rPr>
        <w:t>лица, употребляющие наркотические средства и их аналоги;</w:t>
      </w:r>
    </w:p>
    <w:p w:rsidR="00C919E9" w:rsidRPr="0097070F" w:rsidRDefault="00C919E9" w:rsidP="00C919E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70F">
        <w:rPr>
          <w:rFonts w:ascii="Times New Roman" w:hAnsi="Times New Roman" w:cs="Times New Roman"/>
          <w:bCs/>
          <w:sz w:val="24"/>
          <w:szCs w:val="24"/>
        </w:rPr>
        <w:t>лица, имеющие беспорядочные половые связи без средств защиты;</w:t>
      </w:r>
    </w:p>
    <w:p w:rsidR="00C919E9" w:rsidRPr="0097070F" w:rsidRDefault="00C919E9" w:rsidP="00C919E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70F">
        <w:rPr>
          <w:rFonts w:ascii="Times New Roman" w:hAnsi="Times New Roman" w:cs="Times New Roman"/>
          <w:bCs/>
          <w:sz w:val="24"/>
          <w:szCs w:val="24"/>
        </w:rPr>
        <w:t>лица, проживающие совместно с пациентами, инфицированными вирусами гепатитов;</w:t>
      </w:r>
    </w:p>
    <w:p w:rsidR="00C919E9" w:rsidRPr="0097070F" w:rsidRDefault="00C919E9" w:rsidP="00C919E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70F">
        <w:rPr>
          <w:rFonts w:ascii="Times New Roman" w:hAnsi="Times New Roman" w:cs="Times New Roman"/>
          <w:bCs/>
          <w:sz w:val="24"/>
          <w:szCs w:val="24"/>
        </w:rPr>
        <w:t xml:space="preserve">пациенты, регулярно получающие кровь и ее компоненты, имеющие в анамнезе трансплантацию органов и (или) тканей, биологических материалов человека и другие </w:t>
      </w:r>
      <w:proofErr w:type="spellStart"/>
      <w:r w:rsidRPr="0097070F">
        <w:rPr>
          <w:rFonts w:ascii="Times New Roman" w:hAnsi="Times New Roman" w:cs="Times New Roman"/>
          <w:bCs/>
          <w:sz w:val="24"/>
          <w:szCs w:val="24"/>
        </w:rPr>
        <w:t>инвазивные</w:t>
      </w:r>
      <w:proofErr w:type="spellEnd"/>
      <w:r w:rsidRPr="0097070F">
        <w:rPr>
          <w:rFonts w:ascii="Times New Roman" w:hAnsi="Times New Roman" w:cs="Times New Roman"/>
          <w:bCs/>
          <w:sz w:val="24"/>
          <w:szCs w:val="24"/>
        </w:rPr>
        <w:t xml:space="preserve"> медицинские вмешательства;</w:t>
      </w:r>
    </w:p>
    <w:p w:rsidR="00C919E9" w:rsidRPr="0097070F" w:rsidRDefault="00C919E9" w:rsidP="00C919E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70F">
        <w:rPr>
          <w:rFonts w:ascii="Times New Roman" w:hAnsi="Times New Roman" w:cs="Times New Roman"/>
          <w:bCs/>
          <w:sz w:val="24"/>
          <w:szCs w:val="24"/>
        </w:rPr>
        <w:t>дети, рожденные от инфицированных матерей.</w:t>
      </w:r>
    </w:p>
    <w:p w:rsidR="00C919E9" w:rsidRPr="0097070F" w:rsidRDefault="00C919E9" w:rsidP="00C919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70F">
        <w:rPr>
          <w:rFonts w:ascii="Times New Roman" w:hAnsi="Times New Roman" w:cs="Times New Roman"/>
          <w:bCs/>
          <w:sz w:val="24"/>
          <w:szCs w:val="24"/>
        </w:rPr>
        <w:t xml:space="preserve">Отдельно выделяют </w:t>
      </w:r>
      <w:r w:rsidRPr="00703B4F">
        <w:rPr>
          <w:rFonts w:ascii="Times New Roman" w:hAnsi="Times New Roman" w:cs="Times New Roman"/>
          <w:bCs/>
          <w:sz w:val="24"/>
          <w:szCs w:val="24"/>
        </w:rPr>
        <w:t>группу с риском профессионального заражения</w:t>
      </w:r>
      <w:r w:rsidRPr="0097070F">
        <w:rPr>
          <w:rFonts w:ascii="Times New Roman" w:hAnsi="Times New Roman" w:cs="Times New Roman"/>
          <w:bCs/>
          <w:sz w:val="24"/>
          <w:szCs w:val="24"/>
        </w:rPr>
        <w:t xml:space="preserve"> – это медицинские работники, которые в процессе своей деятельности имеют конта</w:t>
      </w:r>
      <w:proofErr w:type="gramStart"/>
      <w:r w:rsidRPr="0097070F">
        <w:rPr>
          <w:rFonts w:ascii="Times New Roman" w:hAnsi="Times New Roman" w:cs="Times New Roman"/>
          <w:bCs/>
          <w:sz w:val="24"/>
          <w:szCs w:val="24"/>
        </w:rPr>
        <w:t xml:space="preserve">кт с </w:t>
      </w:r>
      <w:r w:rsidR="008B2C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70F">
        <w:rPr>
          <w:rFonts w:ascii="Times New Roman" w:hAnsi="Times New Roman" w:cs="Times New Roman"/>
          <w:bCs/>
          <w:sz w:val="24"/>
          <w:szCs w:val="24"/>
        </w:rPr>
        <w:t>кр</w:t>
      </w:r>
      <w:proofErr w:type="gramEnd"/>
      <w:r w:rsidRPr="0097070F">
        <w:rPr>
          <w:rFonts w:ascii="Times New Roman" w:hAnsi="Times New Roman" w:cs="Times New Roman"/>
          <w:bCs/>
          <w:sz w:val="24"/>
          <w:szCs w:val="24"/>
        </w:rPr>
        <w:t>овью и ее компонентами или другими биологическими материалами человека, а также студен</w:t>
      </w:r>
      <w:r w:rsidR="008B2CFD">
        <w:rPr>
          <w:rFonts w:ascii="Times New Roman" w:hAnsi="Times New Roman" w:cs="Times New Roman"/>
          <w:bCs/>
          <w:sz w:val="24"/>
          <w:szCs w:val="24"/>
        </w:rPr>
        <w:t xml:space="preserve">ты, обучающиеся </w:t>
      </w:r>
      <w:r w:rsidRPr="0097070F">
        <w:rPr>
          <w:rFonts w:ascii="Times New Roman" w:hAnsi="Times New Roman" w:cs="Times New Roman"/>
          <w:bCs/>
          <w:sz w:val="24"/>
          <w:szCs w:val="24"/>
        </w:rPr>
        <w:t xml:space="preserve"> по профилю образования «Здравоохранение».</w:t>
      </w:r>
    </w:p>
    <w:p w:rsidR="00C919E9" w:rsidRPr="00FA4B5A" w:rsidRDefault="00833A1C" w:rsidP="00FA4B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М</w:t>
      </w:r>
      <w:r w:rsidR="00C919E9" w:rsidRPr="0097070F">
        <w:rPr>
          <w:rFonts w:ascii="Times New Roman" w:hAnsi="Times New Roman" w:cs="Times New Roman"/>
          <w:bCs/>
          <w:sz w:val="24"/>
          <w:szCs w:val="24"/>
        </w:rPr>
        <w:t xml:space="preserve">едицинскими работниками уделяется особое внимание профилактике передачи вируса гепатита </w:t>
      </w:r>
      <w:r w:rsidR="00C919E9" w:rsidRPr="0097070F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C919E9" w:rsidRPr="0097070F">
        <w:rPr>
          <w:rFonts w:ascii="Times New Roman" w:hAnsi="Times New Roman" w:cs="Times New Roman"/>
          <w:bCs/>
          <w:sz w:val="24"/>
          <w:szCs w:val="24"/>
        </w:rPr>
        <w:t xml:space="preserve"> от матери к ребенку во время беременности, родов. Риск передачи возрастает в случае не соблюдения беременной рекомендаций лечащего врача, отказа от вакцинации ребенка против гепатита В.   </w:t>
      </w:r>
      <w:r w:rsidR="00C919E9" w:rsidRPr="0097070F">
        <w:rPr>
          <w:rFonts w:ascii="Times New Roman" w:hAnsi="Times New Roman" w:cs="Times New Roman"/>
          <w:sz w:val="24"/>
          <w:szCs w:val="24"/>
        </w:rPr>
        <w:t xml:space="preserve">У новорожденных детей и детей, заразившихся в возрасте до пяти лет, инфекция очень часто развивается в форме хронического заболевания, вызывая риск дальнейших осложнений. </w:t>
      </w:r>
    </w:p>
    <w:p w:rsidR="00C919E9" w:rsidRPr="0097070F" w:rsidRDefault="00C919E9" w:rsidP="00C91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70F">
        <w:rPr>
          <w:rFonts w:ascii="Times New Roman" w:hAnsi="Times New Roman" w:cs="Times New Roman"/>
          <w:sz w:val="24"/>
          <w:szCs w:val="24"/>
        </w:rPr>
        <w:lastRenderedPageBreak/>
        <w:t xml:space="preserve">Важнейшее место в профилактике гепатита принадлежит </w:t>
      </w:r>
      <w:proofErr w:type="spellStart"/>
      <w:r w:rsidRPr="0097070F">
        <w:rPr>
          <w:rFonts w:ascii="Times New Roman" w:hAnsi="Times New Roman" w:cs="Times New Roman"/>
          <w:sz w:val="24"/>
          <w:szCs w:val="24"/>
        </w:rPr>
        <w:t>вакцинопрофилактике</w:t>
      </w:r>
      <w:proofErr w:type="spellEnd"/>
      <w:r w:rsidRPr="0097070F">
        <w:rPr>
          <w:rFonts w:ascii="Times New Roman" w:hAnsi="Times New Roman" w:cs="Times New Roman"/>
          <w:sz w:val="24"/>
          <w:szCs w:val="24"/>
        </w:rPr>
        <w:t>. Своевременная вакцинация новорожденных детей против гепатита</w:t>
      </w:r>
      <w:proofErr w:type="gramStart"/>
      <w:r w:rsidRPr="0097070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7070F">
        <w:rPr>
          <w:rFonts w:ascii="Times New Roman" w:hAnsi="Times New Roman" w:cs="Times New Roman"/>
          <w:sz w:val="24"/>
          <w:szCs w:val="24"/>
        </w:rPr>
        <w:t xml:space="preserve"> – это самый эффективный способ сокращения числа случаев передачи вируса от матери к ребенку.</w:t>
      </w:r>
    </w:p>
    <w:p w:rsidR="00C919E9" w:rsidRPr="0097070F" w:rsidRDefault="00C919E9" w:rsidP="00C91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70F">
        <w:rPr>
          <w:rFonts w:ascii="Times New Roman" w:hAnsi="Times New Roman" w:cs="Times New Roman"/>
          <w:sz w:val="24"/>
          <w:szCs w:val="24"/>
        </w:rPr>
        <w:t>В соответствии с Национальным календарём профилактических прививок Республики Беларусь вакцинация против вирусного гепатита</w:t>
      </w:r>
      <w:proofErr w:type="gramStart"/>
      <w:r w:rsidRPr="0097070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7070F">
        <w:rPr>
          <w:rFonts w:ascii="Times New Roman" w:hAnsi="Times New Roman" w:cs="Times New Roman"/>
          <w:sz w:val="24"/>
          <w:szCs w:val="24"/>
        </w:rPr>
        <w:t xml:space="preserve"> проводится всем детям, в т.ч. новорожденным (в первы</w:t>
      </w:r>
      <w:r w:rsidR="00FA4B5A">
        <w:rPr>
          <w:rFonts w:ascii="Times New Roman" w:hAnsi="Times New Roman" w:cs="Times New Roman"/>
          <w:sz w:val="24"/>
          <w:szCs w:val="24"/>
        </w:rPr>
        <w:t>е 12 часов жизни).  П</w:t>
      </w:r>
      <w:r w:rsidRPr="0097070F">
        <w:rPr>
          <w:rFonts w:ascii="Times New Roman" w:hAnsi="Times New Roman" w:cs="Times New Roman"/>
          <w:sz w:val="24"/>
          <w:szCs w:val="24"/>
        </w:rPr>
        <w:t>о эпидемическим показаниям подлежат прививкам против гепатита</w:t>
      </w:r>
      <w:proofErr w:type="gramStart"/>
      <w:r w:rsidRPr="0097070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7070F">
        <w:rPr>
          <w:rFonts w:ascii="Times New Roman" w:hAnsi="Times New Roman" w:cs="Times New Roman"/>
          <w:sz w:val="24"/>
          <w:szCs w:val="24"/>
        </w:rPr>
        <w:t xml:space="preserve"> взрослые лица в возрасте от 18 до 55 лет, находящиеся в контакте с заболевшим, пациенты отделений гемодиализа и другие. </w:t>
      </w:r>
    </w:p>
    <w:p w:rsidR="00C919E9" w:rsidRPr="0097070F" w:rsidRDefault="00C919E9" w:rsidP="00C91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70F">
        <w:rPr>
          <w:rFonts w:ascii="Times New Roman" w:hAnsi="Times New Roman" w:cs="Times New Roman"/>
          <w:sz w:val="24"/>
          <w:szCs w:val="24"/>
        </w:rPr>
        <w:t xml:space="preserve"> В настоящее время, в мире активно проводится работа по созданию вакцин</w:t>
      </w:r>
      <w:r w:rsidR="00FA4B5A">
        <w:rPr>
          <w:rFonts w:ascii="Times New Roman" w:hAnsi="Times New Roman" w:cs="Times New Roman"/>
          <w:sz w:val="24"/>
          <w:szCs w:val="24"/>
        </w:rPr>
        <w:t>ы</w:t>
      </w:r>
      <w:r w:rsidRPr="0097070F">
        <w:rPr>
          <w:rFonts w:ascii="Times New Roman" w:hAnsi="Times New Roman" w:cs="Times New Roman"/>
          <w:sz w:val="24"/>
          <w:szCs w:val="24"/>
        </w:rPr>
        <w:t xml:space="preserve"> против </w:t>
      </w:r>
      <w:r w:rsidR="00686389" w:rsidRPr="0097070F">
        <w:rPr>
          <w:rFonts w:ascii="Times New Roman" w:hAnsi="Times New Roman" w:cs="Times New Roman"/>
          <w:sz w:val="24"/>
          <w:szCs w:val="24"/>
        </w:rPr>
        <w:t>вируса гепатита С</w:t>
      </w:r>
      <w:r w:rsidRPr="009707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9E9" w:rsidRPr="0097070F" w:rsidRDefault="002357BA" w:rsidP="00C91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C919E9" w:rsidRPr="0097070F">
        <w:rPr>
          <w:rFonts w:ascii="Times New Roman" w:hAnsi="Times New Roman" w:cs="Times New Roman"/>
          <w:sz w:val="24"/>
          <w:szCs w:val="24"/>
        </w:rPr>
        <w:t>еры профилактики передачи вирусного гепатита</w:t>
      </w:r>
      <w:proofErr w:type="gramStart"/>
      <w:r w:rsidR="00C919E9" w:rsidRPr="0097070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919E9" w:rsidRPr="0097070F">
        <w:rPr>
          <w:rFonts w:ascii="Times New Roman" w:hAnsi="Times New Roman" w:cs="Times New Roman"/>
          <w:sz w:val="24"/>
          <w:szCs w:val="24"/>
        </w:rPr>
        <w:t xml:space="preserve"> и С включают</w:t>
      </w:r>
      <w:r>
        <w:rPr>
          <w:rFonts w:ascii="Times New Roman" w:hAnsi="Times New Roman" w:cs="Times New Roman"/>
          <w:sz w:val="24"/>
          <w:szCs w:val="24"/>
        </w:rPr>
        <w:t>:  обеспечение</w:t>
      </w:r>
      <w:r w:rsidR="00C919E9" w:rsidRPr="0097070F">
        <w:rPr>
          <w:rFonts w:ascii="Times New Roman" w:hAnsi="Times New Roman" w:cs="Times New Roman"/>
          <w:sz w:val="24"/>
          <w:szCs w:val="24"/>
        </w:rPr>
        <w:t xml:space="preserve"> доступного тестирования на маркеры гепатитов пациентов с подозрением на заболевание и континге</w:t>
      </w:r>
      <w:r>
        <w:rPr>
          <w:rFonts w:ascii="Times New Roman" w:hAnsi="Times New Roman" w:cs="Times New Roman"/>
          <w:sz w:val="24"/>
          <w:szCs w:val="24"/>
        </w:rPr>
        <w:t>нтов из групп риска, обеспечение</w:t>
      </w:r>
      <w:r w:rsidR="00C919E9" w:rsidRPr="0097070F">
        <w:rPr>
          <w:rFonts w:ascii="Times New Roman" w:hAnsi="Times New Roman" w:cs="Times New Roman"/>
          <w:sz w:val="24"/>
          <w:szCs w:val="24"/>
        </w:rPr>
        <w:t xml:space="preserve"> безопасности крови, безопасные методы проведения инъекций, отказ от небезопасных немедицинских манипуляций (татуировок, </w:t>
      </w:r>
      <w:proofErr w:type="spellStart"/>
      <w:r w:rsidR="00C919E9" w:rsidRPr="0097070F">
        <w:rPr>
          <w:rFonts w:ascii="Times New Roman" w:hAnsi="Times New Roman" w:cs="Times New Roman"/>
          <w:sz w:val="24"/>
          <w:szCs w:val="24"/>
        </w:rPr>
        <w:t>пирсинг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C919E9" w:rsidRPr="0097070F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 xml:space="preserve"> в «домашних условиях»),</w:t>
      </w:r>
      <w:r w:rsidR="00C919E9" w:rsidRPr="0097070F">
        <w:rPr>
          <w:rFonts w:ascii="Times New Roman" w:hAnsi="Times New Roman" w:cs="Times New Roman"/>
          <w:sz w:val="24"/>
          <w:szCs w:val="24"/>
        </w:rPr>
        <w:t xml:space="preserve"> практику безопасных половых отношений.</w:t>
      </w:r>
    </w:p>
    <w:p w:rsidR="00C919E9" w:rsidRPr="00D35946" w:rsidRDefault="00C919E9" w:rsidP="00C91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35946">
        <w:rPr>
          <w:rFonts w:ascii="Times New Roman" w:hAnsi="Times New Roman" w:cs="Times New Roman"/>
          <w:sz w:val="24"/>
          <w:szCs w:val="24"/>
        </w:rPr>
        <w:t xml:space="preserve">Важно знать, что вирусные гепатиты относятся к излечимым заболеваниям, именно раннее выявление и своевременно начатое лечение  – залог выздоровления. </w:t>
      </w:r>
    </w:p>
    <w:p w:rsidR="001B459C" w:rsidRPr="00D35946" w:rsidRDefault="001B459C" w:rsidP="00C919E9">
      <w:pPr>
        <w:rPr>
          <w:sz w:val="24"/>
          <w:szCs w:val="24"/>
        </w:rPr>
      </w:pPr>
    </w:p>
    <w:sectPr w:rsidR="001B459C" w:rsidRPr="00D35946" w:rsidSect="009427A9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72769"/>
    <w:multiLevelType w:val="hybridMultilevel"/>
    <w:tmpl w:val="66B23584"/>
    <w:lvl w:ilvl="0" w:tplc="E918C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19E9"/>
    <w:rsid w:val="00075E5B"/>
    <w:rsid w:val="00076DBB"/>
    <w:rsid w:val="00164D9D"/>
    <w:rsid w:val="0018196D"/>
    <w:rsid w:val="001B459C"/>
    <w:rsid w:val="001D6F6A"/>
    <w:rsid w:val="002357BA"/>
    <w:rsid w:val="00236E54"/>
    <w:rsid w:val="00322557"/>
    <w:rsid w:val="003C4A5E"/>
    <w:rsid w:val="004C0828"/>
    <w:rsid w:val="00686389"/>
    <w:rsid w:val="00703B4F"/>
    <w:rsid w:val="007901BF"/>
    <w:rsid w:val="00802021"/>
    <w:rsid w:val="00833A1C"/>
    <w:rsid w:val="008B2CFD"/>
    <w:rsid w:val="009427A9"/>
    <w:rsid w:val="00943380"/>
    <w:rsid w:val="0097070F"/>
    <w:rsid w:val="009900AC"/>
    <w:rsid w:val="00A26B9C"/>
    <w:rsid w:val="00A9334D"/>
    <w:rsid w:val="00BB2CB4"/>
    <w:rsid w:val="00BD4CBC"/>
    <w:rsid w:val="00C919E9"/>
    <w:rsid w:val="00D35946"/>
    <w:rsid w:val="00D83D34"/>
    <w:rsid w:val="00D9691A"/>
    <w:rsid w:val="00E92DE6"/>
    <w:rsid w:val="00EB6068"/>
    <w:rsid w:val="00FA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medvoice.ru/wp-content/uploads/2014/02/p2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2024-07-16T06:05:00Z</dcterms:created>
  <dcterms:modified xsi:type="dcterms:W3CDTF">2024-07-16T07:22:00Z</dcterms:modified>
</cp:coreProperties>
</file>