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58" w:rsidRPr="00DE2067" w:rsidRDefault="00A6329F" w:rsidP="00285935">
      <w:pPr>
        <w:spacing w:line="420" w:lineRule="atLeast"/>
        <w:rPr>
          <w:rFonts w:ascii="Times New Roman" w:hAnsi="Times New Roman" w:cs="Times New Roman"/>
          <w:color w:val="7D7276"/>
          <w:sz w:val="28"/>
          <w:szCs w:val="28"/>
        </w:rPr>
      </w:pPr>
      <w:r>
        <w:rPr>
          <w:rFonts w:ascii="ClearSansBold" w:eastAsia="Times New Roman" w:hAnsi="ClearSansBold" w:cs="Times New Roman"/>
          <w:b/>
          <w:bCs/>
          <w:noProof/>
          <w:color w:val="4A4A4A"/>
          <w:sz w:val="28"/>
          <w:szCs w:val="28"/>
          <w:lang w:eastAsia="ru-RU"/>
        </w:rPr>
        <w:drawing>
          <wp:anchor distT="0" distB="0" distL="114300" distR="114300" simplePos="0" relativeHeight="251658240" behindDoc="0" locked="0" layoutInCell="1" allowOverlap="1">
            <wp:simplePos x="0" y="0"/>
            <wp:positionH relativeFrom="column">
              <wp:posOffset>-6985</wp:posOffset>
            </wp:positionH>
            <wp:positionV relativeFrom="paragraph">
              <wp:posOffset>116205</wp:posOffset>
            </wp:positionV>
            <wp:extent cx="3629025" cy="2476500"/>
            <wp:effectExtent l="19050" t="0" r="9525" b="0"/>
            <wp:wrapSquare wrapText="bothSides"/>
            <wp:docPr id="3" name="Рисунок 2" descr="Здоровь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ье ребенка"/>
                    <pic:cNvPicPr>
                      <a:picLocks noChangeAspect="1" noChangeArrowheads="1"/>
                    </pic:cNvPicPr>
                  </pic:nvPicPr>
                  <pic:blipFill>
                    <a:blip r:embed="rId6" cstate="print"/>
                    <a:srcRect/>
                    <a:stretch>
                      <a:fillRect/>
                    </a:stretch>
                  </pic:blipFill>
                  <pic:spPr bwMode="auto">
                    <a:xfrm>
                      <a:off x="0" y="0"/>
                      <a:ext cx="3629025" cy="2476500"/>
                    </a:xfrm>
                    <a:prstGeom prst="rect">
                      <a:avLst/>
                    </a:prstGeom>
                    <a:noFill/>
                    <a:ln w="9525">
                      <a:noFill/>
                      <a:miter lim="800000"/>
                      <a:headEnd/>
                      <a:tailEnd/>
                    </a:ln>
                  </pic:spPr>
                </pic:pic>
              </a:graphicData>
            </a:graphic>
          </wp:anchor>
        </w:drawing>
      </w:r>
      <w:r w:rsidR="00DE2067" w:rsidRPr="00DE2067">
        <w:rPr>
          <w:rFonts w:ascii="ClearSansBold" w:eastAsia="Times New Roman" w:hAnsi="ClearSansBold" w:cs="Times New Roman"/>
          <w:b/>
          <w:bCs/>
          <w:color w:val="4A4A4A"/>
          <w:sz w:val="28"/>
          <w:szCs w:val="28"/>
          <w:lang w:eastAsia="ru-RU"/>
        </w:rPr>
        <w:t xml:space="preserve">     </w:t>
      </w:r>
      <w:r w:rsidR="00730FB8" w:rsidRPr="00DE2067">
        <w:rPr>
          <w:rFonts w:ascii="ClearSansBold" w:eastAsia="Times New Roman" w:hAnsi="ClearSansBold" w:cs="Times New Roman"/>
          <w:b/>
          <w:bCs/>
          <w:color w:val="4A4A4A"/>
          <w:sz w:val="28"/>
          <w:szCs w:val="28"/>
          <w:lang w:eastAsia="ru-RU"/>
        </w:rPr>
        <w:t xml:space="preserve"> </w:t>
      </w:r>
      <w:bookmarkStart w:id="0" w:name="_GoBack"/>
      <w:bookmarkEnd w:id="0"/>
      <w:r w:rsidR="000778FE">
        <w:rPr>
          <w:rFonts w:ascii="ClearSansBold" w:eastAsia="Times New Roman" w:hAnsi="ClearSansBold" w:cs="Times New Roman"/>
          <w:b/>
          <w:bCs/>
          <w:color w:val="4A4A4A"/>
          <w:sz w:val="28"/>
          <w:szCs w:val="28"/>
          <w:lang w:eastAsia="ru-RU"/>
        </w:rPr>
        <w:t xml:space="preserve">     </w:t>
      </w:r>
      <w:r w:rsidR="00BB43F8" w:rsidRPr="00DE2067">
        <w:rPr>
          <w:rFonts w:ascii="Times New Roman" w:eastAsia="Times New Roman" w:hAnsi="Times New Roman" w:cs="Times New Roman"/>
          <w:b/>
          <w:bCs/>
          <w:color w:val="4A4A4A"/>
          <w:sz w:val="28"/>
          <w:szCs w:val="28"/>
          <w:lang w:eastAsia="ru-RU"/>
        </w:rPr>
        <w:t>Гигиена  рук</w:t>
      </w:r>
      <w:r w:rsidR="00A771A6" w:rsidRPr="00DE2067">
        <w:rPr>
          <w:rFonts w:ascii="Times New Roman" w:eastAsia="Times New Roman" w:hAnsi="Times New Roman" w:cs="Times New Roman"/>
          <w:b/>
          <w:bCs/>
          <w:color w:val="4A4A4A"/>
          <w:sz w:val="28"/>
          <w:szCs w:val="28"/>
          <w:lang w:eastAsia="ru-RU"/>
        </w:rPr>
        <w:t xml:space="preserve"> – это </w:t>
      </w:r>
      <w:r w:rsidR="00BB43F8" w:rsidRPr="00DE2067">
        <w:rPr>
          <w:rFonts w:ascii="Times New Roman" w:eastAsia="Times New Roman" w:hAnsi="Times New Roman" w:cs="Times New Roman"/>
          <w:b/>
          <w:bCs/>
          <w:color w:val="4A4A4A"/>
          <w:sz w:val="28"/>
          <w:szCs w:val="28"/>
          <w:lang w:eastAsia="ru-RU"/>
        </w:rPr>
        <w:t>важно</w:t>
      </w:r>
      <w:r w:rsidR="002808A7" w:rsidRPr="00DE2067">
        <w:rPr>
          <w:rFonts w:ascii="Times New Roman" w:eastAsia="Times New Roman" w:hAnsi="Times New Roman" w:cs="Times New Roman"/>
          <w:b/>
          <w:bCs/>
          <w:color w:val="4A4A4A"/>
          <w:sz w:val="28"/>
          <w:szCs w:val="28"/>
          <w:lang w:eastAsia="ru-RU"/>
        </w:rPr>
        <w:t>.</w:t>
      </w:r>
    </w:p>
    <w:p w:rsidR="005036C0" w:rsidRPr="002808A7" w:rsidRDefault="00285935" w:rsidP="00067666">
      <w:pPr>
        <w:pStyle w:val="a9"/>
        <w:ind w:firstLine="708"/>
        <w:jc w:val="both"/>
        <w:rPr>
          <w:rFonts w:ascii="Times New Roman" w:hAnsi="Times New Roman" w:cs="Times New Roman"/>
          <w:sz w:val="24"/>
          <w:szCs w:val="24"/>
        </w:rPr>
      </w:pPr>
      <w:r w:rsidRPr="002808A7">
        <w:rPr>
          <w:rFonts w:ascii="Times New Roman" w:hAnsi="Times New Roman" w:cs="Times New Roman"/>
          <w:sz w:val="24"/>
          <w:szCs w:val="24"/>
        </w:rPr>
        <w:t>Без развитых кистей рук человек не смог бы покорить природу</w:t>
      </w:r>
      <w:r w:rsidR="005036C0" w:rsidRPr="002808A7">
        <w:rPr>
          <w:rFonts w:ascii="Times New Roman" w:hAnsi="Times New Roman" w:cs="Times New Roman"/>
          <w:sz w:val="24"/>
          <w:szCs w:val="24"/>
        </w:rPr>
        <w:t xml:space="preserve">,  выполнять рабочие </w:t>
      </w:r>
      <w:r w:rsidR="00FE0C58" w:rsidRPr="002808A7">
        <w:rPr>
          <w:rFonts w:ascii="Times New Roman" w:hAnsi="Times New Roman" w:cs="Times New Roman"/>
          <w:sz w:val="24"/>
          <w:szCs w:val="24"/>
        </w:rPr>
        <w:t>обязанности, открывать двери,  брать</w:t>
      </w:r>
      <w:r w:rsidRPr="002808A7">
        <w:rPr>
          <w:rFonts w:ascii="Times New Roman" w:hAnsi="Times New Roman" w:cs="Times New Roman"/>
          <w:sz w:val="24"/>
          <w:szCs w:val="24"/>
        </w:rPr>
        <w:t xml:space="preserve"> продукты и столовые приборы. </w:t>
      </w:r>
    </w:p>
    <w:p w:rsidR="00036741" w:rsidRPr="002808A7" w:rsidRDefault="00285935" w:rsidP="00067666">
      <w:pPr>
        <w:pStyle w:val="a9"/>
        <w:ind w:left="1416" w:firstLine="708"/>
        <w:jc w:val="both"/>
        <w:rPr>
          <w:rFonts w:ascii="Times New Roman" w:eastAsia="Times New Roman" w:hAnsi="Times New Roman" w:cs="Times New Roman"/>
          <w:color w:val="464646"/>
          <w:sz w:val="24"/>
          <w:szCs w:val="24"/>
          <w:lang w:eastAsia="ru-RU"/>
        </w:rPr>
      </w:pPr>
      <w:r w:rsidRPr="002808A7">
        <w:rPr>
          <w:rFonts w:ascii="Times New Roman" w:hAnsi="Times New Roman" w:cs="Times New Roman"/>
          <w:sz w:val="24"/>
          <w:szCs w:val="24"/>
        </w:rPr>
        <w:t>За день рука чел</w:t>
      </w:r>
      <w:r w:rsidR="005036C0" w:rsidRPr="002808A7">
        <w:rPr>
          <w:rFonts w:ascii="Times New Roman" w:hAnsi="Times New Roman" w:cs="Times New Roman"/>
          <w:sz w:val="24"/>
          <w:szCs w:val="24"/>
        </w:rPr>
        <w:t>овека контактирует с </w:t>
      </w:r>
      <w:r w:rsidRPr="002808A7">
        <w:rPr>
          <w:rFonts w:ascii="Times New Roman" w:hAnsi="Times New Roman" w:cs="Times New Roman"/>
          <w:sz w:val="24"/>
          <w:szCs w:val="24"/>
        </w:rPr>
        <w:t> сотнями самых разных </w:t>
      </w:r>
      <w:hyperlink r:id="rId7" w:tgtFrame="_parent" w:history="1">
        <w:r w:rsidRPr="002808A7">
          <w:rPr>
            <w:rStyle w:val="a8"/>
            <w:rFonts w:ascii="Times New Roman" w:hAnsi="Times New Roman" w:cs="Times New Roman"/>
            <w:color w:val="0D0D0D" w:themeColor="text1" w:themeTint="F2"/>
            <w:sz w:val="24"/>
            <w:szCs w:val="24"/>
            <w:u w:val="none"/>
            <w:bdr w:val="none" w:sz="0" w:space="0" w:color="auto" w:frame="1"/>
          </w:rPr>
          <w:t>поверхностей</w:t>
        </w:r>
      </w:hyperlink>
      <w:r w:rsidRPr="002808A7">
        <w:rPr>
          <w:rFonts w:ascii="Times New Roman" w:hAnsi="Times New Roman" w:cs="Times New Roman"/>
          <w:sz w:val="24"/>
          <w:szCs w:val="24"/>
        </w:rPr>
        <w:t>. Если не мыть ру</w:t>
      </w:r>
      <w:r w:rsidR="00FE0C58" w:rsidRPr="002808A7">
        <w:rPr>
          <w:rFonts w:ascii="Times New Roman" w:hAnsi="Times New Roman" w:cs="Times New Roman"/>
          <w:sz w:val="24"/>
          <w:szCs w:val="24"/>
        </w:rPr>
        <w:t>ки вовремя, скапливающиеся на </w:t>
      </w:r>
      <w:r w:rsidRPr="002808A7">
        <w:rPr>
          <w:rFonts w:ascii="Times New Roman" w:hAnsi="Times New Roman" w:cs="Times New Roman"/>
          <w:sz w:val="24"/>
          <w:szCs w:val="24"/>
        </w:rPr>
        <w:t> коже болезнетворные бактерии, </w:t>
      </w:r>
      <w:hyperlink r:id="rId8" w:tgtFrame="_parent" w:history="1">
        <w:r w:rsidRPr="002808A7">
          <w:rPr>
            <w:rStyle w:val="a8"/>
            <w:rFonts w:ascii="Times New Roman" w:hAnsi="Times New Roman" w:cs="Times New Roman"/>
            <w:color w:val="0D0D0D" w:themeColor="text1" w:themeTint="F2"/>
            <w:sz w:val="24"/>
            <w:szCs w:val="24"/>
            <w:u w:val="none"/>
            <w:bdr w:val="none" w:sz="0" w:space="0" w:color="auto" w:frame="1"/>
          </w:rPr>
          <w:t>вирусы</w:t>
        </w:r>
      </w:hyperlink>
      <w:r w:rsidRPr="002808A7">
        <w:rPr>
          <w:rFonts w:ascii="Times New Roman" w:hAnsi="Times New Roman" w:cs="Times New Roman"/>
          <w:sz w:val="24"/>
          <w:szCs w:val="24"/>
        </w:rPr>
        <w:t>, яйца </w:t>
      </w:r>
      <w:hyperlink r:id="rId9" w:tgtFrame="_parent" w:history="1">
        <w:r w:rsidRPr="002808A7">
          <w:rPr>
            <w:rStyle w:val="a8"/>
            <w:rFonts w:ascii="Times New Roman" w:hAnsi="Times New Roman" w:cs="Times New Roman"/>
            <w:color w:val="0D0D0D" w:themeColor="text1" w:themeTint="F2"/>
            <w:sz w:val="24"/>
            <w:szCs w:val="24"/>
            <w:u w:val="none"/>
            <w:bdr w:val="none" w:sz="0" w:space="0" w:color="auto" w:frame="1"/>
          </w:rPr>
          <w:t>паразитов</w:t>
        </w:r>
      </w:hyperlink>
      <w:r w:rsidRPr="002808A7">
        <w:rPr>
          <w:rFonts w:ascii="Times New Roman" w:hAnsi="Times New Roman" w:cs="Times New Roman"/>
          <w:sz w:val="24"/>
          <w:szCs w:val="24"/>
        </w:rPr>
        <w:t> легко могут попасть в наш организм и вызвать его заражение.</w:t>
      </w:r>
      <w:r w:rsidR="006D057B" w:rsidRPr="002808A7">
        <w:rPr>
          <w:rFonts w:ascii="Times New Roman" w:eastAsia="Times New Roman" w:hAnsi="Times New Roman" w:cs="Times New Roman"/>
          <w:color w:val="464646"/>
          <w:sz w:val="24"/>
          <w:szCs w:val="24"/>
          <w:lang w:eastAsia="ru-RU"/>
        </w:rPr>
        <w:t xml:space="preserve"> </w:t>
      </w:r>
    </w:p>
    <w:p w:rsidR="004C56AE" w:rsidRPr="0022622C" w:rsidRDefault="00CB02BC" w:rsidP="00067666">
      <w:pPr>
        <w:pStyle w:val="a9"/>
        <w:ind w:firstLine="708"/>
        <w:jc w:val="both"/>
        <w:rPr>
          <w:rFonts w:ascii="Times New Roman" w:eastAsia="Times New Roman" w:hAnsi="Times New Roman" w:cs="Times New Roman"/>
          <w:color w:val="464646"/>
          <w:sz w:val="24"/>
          <w:szCs w:val="24"/>
          <w:lang w:eastAsia="ru-RU"/>
        </w:rPr>
      </w:pPr>
      <w:r w:rsidRPr="0022622C">
        <w:rPr>
          <w:rFonts w:ascii="Times New Roman" w:eastAsia="Times New Roman" w:hAnsi="Times New Roman" w:cs="Times New Roman"/>
          <w:color w:val="464646"/>
          <w:sz w:val="24"/>
          <w:szCs w:val="24"/>
          <w:lang w:eastAsia="ru-RU"/>
        </w:rPr>
        <w:t>Очень многие инфекционные заболевания можн</w:t>
      </w:r>
      <w:r w:rsidR="00036741">
        <w:rPr>
          <w:rFonts w:ascii="Times New Roman" w:eastAsia="Times New Roman" w:hAnsi="Times New Roman" w:cs="Times New Roman"/>
          <w:color w:val="464646"/>
          <w:sz w:val="24"/>
          <w:szCs w:val="24"/>
          <w:lang w:eastAsia="ru-RU"/>
        </w:rPr>
        <w:t xml:space="preserve">о подхватить через немытые руки </w:t>
      </w:r>
      <w:r w:rsidRPr="0022622C">
        <w:rPr>
          <w:rFonts w:ascii="Times New Roman" w:eastAsia="Times New Roman" w:hAnsi="Times New Roman" w:cs="Times New Roman"/>
          <w:color w:val="464646"/>
          <w:sz w:val="24"/>
          <w:szCs w:val="24"/>
          <w:lang w:eastAsia="ru-RU"/>
        </w:rPr>
        <w:t xml:space="preserve">: </w:t>
      </w:r>
      <w:hyperlink r:id="rId10" w:history="1">
        <w:r w:rsidRPr="0022622C">
          <w:rPr>
            <w:rFonts w:ascii="Times New Roman" w:eastAsia="Times New Roman" w:hAnsi="Times New Roman" w:cs="Times New Roman"/>
            <w:color w:val="0D0D0D" w:themeColor="text1" w:themeTint="F2"/>
            <w:sz w:val="24"/>
            <w:szCs w:val="24"/>
            <w:lang w:eastAsia="ru-RU"/>
          </w:rPr>
          <w:t>холера</w:t>
        </w:r>
      </w:hyperlink>
      <w:r w:rsidRPr="0022622C">
        <w:rPr>
          <w:rFonts w:ascii="Times New Roman" w:eastAsia="Times New Roman" w:hAnsi="Times New Roman" w:cs="Times New Roman"/>
          <w:color w:val="0D0D0D" w:themeColor="text1" w:themeTint="F2"/>
          <w:sz w:val="24"/>
          <w:szCs w:val="24"/>
          <w:lang w:eastAsia="ru-RU"/>
        </w:rPr>
        <w:t xml:space="preserve">, </w:t>
      </w:r>
      <w:hyperlink r:id="rId11" w:history="1">
        <w:r w:rsidRPr="0022622C">
          <w:rPr>
            <w:rFonts w:ascii="Times New Roman" w:eastAsia="Times New Roman" w:hAnsi="Times New Roman" w:cs="Times New Roman"/>
            <w:color w:val="0D0D0D" w:themeColor="text1" w:themeTint="F2"/>
            <w:sz w:val="24"/>
            <w:szCs w:val="24"/>
            <w:lang w:eastAsia="ru-RU"/>
          </w:rPr>
          <w:t>брюшной тиф</w:t>
        </w:r>
      </w:hyperlink>
      <w:r w:rsidRPr="0022622C">
        <w:rPr>
          <w:rFonts w:ascii="Times New Roman" w:eastAsia="Times New Roman" w:hAnsi="Times New Roman" w:cs="Times New Roman"/>
          <w:color w:val="0096DD"/>
          <w:sz w:val="24"/>
          <w:szCs w:val="24"/>
          <w:lang w:eastAsia="ru-RU"/>
        </w:rPr>
        <w:t>,</w:t>
      </w:r>
      <w:r w:rsidRPr="0022622C">
        <w:rPr>
          <w:rFonts w:ascii="Times New Roman" w:eastAsia="Times New Roman" w:hAnsi="Times New Roman" w:cs="Times New Roman"/>
          <w:color w:val="464646"/>
          <w:sz w:val="24"/>
          <w:szCs w:val="24"/>
          <w:lang w:eastAsia="ru-RU"/>
        </w:rPr>
        <w:t xml:space="preserve"> гепатит</w:t>
      </w:r>
      <w:proofErr w:type="gramStart"/>
      <w:r w:rsidRPr="0022622C">
        <w:rPr>
          <w:rFonts w:ascii="Times New Roman" w:eastAsia="Times New Roman" w:hAnsi="Times New Roman" w:cs="Times New Roman"/>
          <w:color w:val="464646"/>
          <w:sz w:val="24"/>
          <w:szCs w:val="24"/>
          <w:lang w:eastAsia="ru-RU"/>
        </w:rPr>
        <w:t xml:space="preserve"> А</w:t>
      </w:r>
      <w:proofErr w:type="gramEnd"/>
      <w:r w:rsidRPr="0022622C">
        <w:rPr>
          <w:rFonts w:ascii="Times New Roman" w:eastAsia="Times New Roman" w:hAnsi="Times New Roman" w:cs="Times New Roman"/>
          <w:color w:val="464646"/>
          <w:sz w:val="24"/>
          <w:szCs w:val="24"/>
          <w:lang w:eastAsia="ru-RU"/>
        </w:rPr>
        <w:t xml:space="preserve">, </w:t>
      </w:r>
      <w:hyperlink r:id="rId12" w:history="1">
        <w:r w:rsidRPr="0022622C">
          <w:rPr>
            <w:rFonts w:ascii="Times New Roman" w:eastAsia="Times New Roman" w:hAnsi="Times New Roman" w:cs="Times New Roman"/>
            <w:color w:val="0D0D0D" w:themeColor="text1" w:themeTint="F2"/>
            <w:sz w:val="24"/>
            <w:szCs w:val="24"/>
            <w:lang w:eastAsia="ru-RU"/>
          </w:rPr>
          <w:t>дизентерия</w:t>
        </w:r>
      </w:hyperlink>
      <w:r w:rsidRPr="0022622C">
        <w:rPr>
          <w:rFonts w:ascii="Times New Roman" w:eastAsia="Times New Roman" w:hAnsi="Times New Roman" w:cs="Times New Roman"/>
          <w:color w:val="0096DD"/>
          <w:sz w:val="24"/>
          <w:szCs w:val="24"/>
          <w:lang w:eastAsia="ru-RU"/>
        </w:rPr>
        <w:t>,</w:t>
      </w:r>
      <w:r w:rsidRPr="0022622C">
        <w:rPr>
          <w:rFonts w:ascii="Times New Roman" w:eastAsia="Times New Roman" w:hAnsi="Times New Roman" w:cs="Times New Roman"/>
          <w:color w:val="464646"/>
          <w:sz w:val="24"/>
          <w:szCs w:val="24"/>
          <w:lang w:eastAsia="ru-RU"/>
        </w:rPr>
        <w:t xml:space="preserve"> </w:t>
      </w:r>
      <w:r w:rsidR="00036741">
        <w:rPr>
          <w:rFonts w:ascii="Times New Roman" w:eastAsia="Times New Roman" w:hAnsi="Times New Roman" w:cs="Times New Roman"/>
          <w:color w:val="464646"/>
          <w:sz w:val="24"/>
          <w:szCs w:val="24"/>
          <w:lang w:eastAsia="ru-RU"/>
        </w:rPr>
        <w:t>грипп,</w:t>
      </w:r>
      <w:r w:rsidRPr="0022622C">
        <w:rPr>
          <w:rFonts w:ascii="Times New Roman" w:eastAsia="Times New Roman" w:hAnsi="Times New Roman" w:cs="Times New Roman"/>
          <w:color w:val="464646"/>
          <w:sz w:val="24"/>
          <w:szCs w:val="24"/>
          <w:lang w:eastAsia="ru-RU"/>
        </w:rPr>
        <w:t xml:space="preserve">  ОРВИ, </w:t>
      </w:r>
      <w:hyperlink r:id="rId13" w:history="1">
        <w:r w:rsidRPr="0022622C">
          <w:rPr>
            <w:rFonts w:ascii="Times New Roman" w:eastAsia="Times New Roman" w:hAnsi="Times New Roman" w:cs="Times New Roman"/>
            <w:color w:val="0D0D0D" w:themeColor="text1" w:themeTint="F2"/>
            <w:sz w:val="24"/>
            <w:szCs w:val="24"/>
            <w:lang w:eastAsia="ru-RU"/>
          </w:rPr>
          <w:t>сальмонеллез</w:t>
        </w:r>
      </w:hyperlink>
      <w:r w:rsidRPr="0022622C">
        <w:rPr>
          <w:rFonts w:ascii="Times New Roman" w:eastAsia="Times New Roman" w:hAnsi="Times New Roman" w:cs="Times New Roman"/>
          <w:color w:val="0D0D0D" w:themeColor="text1" w:themeTint="F2"/>
          <w:sz w:val="24"/>
          <w:szCs w:val="24"/>
          <w:lang w:eastAsia="ru-RU"/>
        </w:rPr>
        <w:t>,</w:t>
      </w:r>
      <w:r w:rsidRPr="0022622C">
        <w:rPr>
          <w:rFonts w:ascii="Times New Roman" w:eastAsia="Times New Roman" w:hAnsi="Times New Roman" w:cs="Times New Roman"/>
          <w:color w:val="464646"/>
          <w:sz w:val="24"/>
          <w:szCs w:val="24"/>
          <w:lang w:eastAsia="ru-RU"/>
        </w:rPr>
        <w:t xml:space="preserve"> болезни, вызванные глистами.</w:t>
      </w:r>
    </w:p>
    <w:p w:rsidR="00570FCB" w:rsidRPr="0022622C" w:rsidRDefault="006D057B" w:rsidP="00067666">
      <w:pPr>
        <w:pStyle w:val="a9"/>
        <w:ind w:firstLine="708"/>
        <w:jc w:val="both"/>
        <w:rPr>
          <w:rFonts w:ascii="Times New Roman" w:eastAsia="Times New Roman" w:hAnsi="Times New Roman" w:cs="Times New Roman"/>
          <w:color w:val="464646"/>
          <w:sz w:val="24"/>
          <w:szCs w:val="24"/>
          <w:lang w:eastAsia="ru-RU"/>
        </w:rPr>
      </w:pPr>
      <w:r w:rsidRPr="0022622C">
        <w:rPr>
          <w:rFonts w:ascii="Times New Roman" w:eastAsia="Times New Roman" w:hAnsi="Times New Roman" w:cs="Times New Roman"/>
          <w:color w:val="464646"/>
          <w:sz w:val="24"/>
          <w:szCs w:val="24"/>
          <w:lang w:eastAsia="ru-RU"/>
        </w:rPr>
        <w:t>В сезон простудных заболеваний частое мытье рук является одним из главных средств, чтобы не допустить болезнетворные микробы и вирусы в организм. Регулярное мытье рук в несколько ра</w:t>
      </w:r>
      <w:r w:rsidR="006358AA">
        <w:rPr>
          <w:rFonts w:ascii="Times New Roman" w:eastAsia="Times New Roman" w:hAnsi="Times New Roman" w:cs="Times New Roman"/>
          <w:color w:val="464646"/>
          <w:sz w:val="24"/>
          <w:szCs w:val="24"/>
          <w:lang w:eastAsia="ru-RU"/>
        </w:rPr>
        <w:t>з снижает вероятность заражения</w:t>
      </w:r>
      <w:r w:rsidRPr="0022622C">
        <w:rPr>
          <w:rFonts w:ascii="Times New Roman" w:eastAsia="Times New Roman" w:hAnsi="Times New Roman" w:cs="Times New Roman"/>
          <w:color w:val="464646"/>
          <w:sz w:val="24"/>
          <w:szCs w:val="24"/>
          <w:lang w:eastAsia="ru-RU"/>
        </w:rPr>
        <w:t xml:space="preserve"> ОРВИ</w:t>
      </w:r>
      <w:r w:rsidR="005036C0" w:rsidRPr="0022622C">
        <w:rPr>
          <w:rFonts w:ascii="Times New Roman" w:eastAsia="Times New Roman" w:hAnsi="Times New Roman" w:cs="Times New Roman"/>
          <w:color w:val="464646"/>
          <w:sz w:val="24"/>
          <w:szCs w:val="24"/>
          <w:lang w:eastAsia="ru-RU"/>
        </w:rPr>
        <w:t xml:space="preserve"> и гриппом</w:t>
      </w:r>
      <w:r w:rsidRPr="0022622C">
        <w:rPr>
          <w:rFonts w:ascii="Times New Roman" w:eastAsia="Times New Roman" w:hAnsi="Times New Roman" w:cs="Times New Roman"/>
          <w:color w:val="464646"/>
          <w:sz w:val="24"/>
          <w:szCs w:val="24"/>
          <w:lang w:eastAsia="ru-RU"/>
        </w:rPr>
        <w:t>.</w:t>
      </w:r>
    </w:p>
    <w:p w:rsidR="000009F7" w:rsidRPr="0022622C" w:rsidRDefault="005E1E85" w:rsidP="00067666">
      <w:pPr>
        <w:pStyle w:val="a9"/>
        <w:ind w:firstLine="708"/>
        <w:jc w:val="both"/>
        <w:rPr>
          <w:rFonts w:ascii="Times New Roman" w:eastAsia="Times New Roman" w:hAnsi="Times New Roman" w:cs="Times New Roman"/>
          <w:color w:val="464646"/>
          <w:sz w:val="24"/>
          <w:szCs w:val="24"/>
          <w:lang w:eastAsia="ru-RU"/>
        </w:rPr>
      </w:pPr>
      <w:r w:rsidRPr="0022622C">
        <w:rPr>
          <w:rFonts w:ascii="Times New Roman" w:eastAsia="Times New Roman" w:hAnsi="Times New Roman" w:cs="Times New Roman"/>
          <w:color w:val="4A4A4A"/>
          <w:sz w:val="24"/>
          <w:szCs w:val="24"/>
          <w:lang w:eastAsia="ru-RU"/>
        </w:rPr>
        <w:t xml:space="preserve">Болезнетворные микробы, </w:t>
      </w:r>
      <w:r w:rsidR="00CA62AB" w:rsidRPr="0022622C">
        <w:rPr>
          <w:rFonts w:ascii="Times New Roman" w:eastAsia="Times New Roman" w:hAnsi="Times New Roman" w:cs="Times New Roman"/>
          <w:color w:val="4A4A4A"/>
          <w:sz w:val="24"/>
          <w:szCs w:val="24"/>
          <w:lang w:eastAsia="ru-RU"/>
        </w:rPr>
        <w:t xml:space="preserve">попадая </w:t>
      </w:r>
      <w:r w:rsidRPr="0022622C">
        <w:rPr>
          <w:rFonts w:ascii="Times New Roman" w:eastAsia="Times New Roman" w:hAnsi="Times New Roman" w:cs="Times New Roman"/>
          <w:color w:val="4A4A4A"/>
          <w:sz w:val="24"/>
          <w:szCs w:val="24"/>
          <w:lang w:eastAsia="ru-RU"/>
        </w:rPr>
        <w:t xml:space="preserve"> на кожу рук, а затем</w:t>
      </w:r>
      <w:r w:rsidR="00CA62AB" w:rsidRPr="0022622C">
        <w:rPr>
          <w:rFonts w:ascii="Times New Roman" w:eastAsia="Times New Roman" w:hAnsi="Times New Roman" w:cs="Times New Roman"/>
          <w:color w:val="4A4A4A"/>
          <w:sz w:val="24"/>
          <w:szCs w:val="24"/>
          <w:lang w:eastAsia="ru-RU"/>
        </w:rPr>
        <w:t xml:space="preserve"> на слизистые оболочки организма </w:t>
      </w:r>
      <w:r w:rsidRPr="0022622C">
        <w:rPr>
          <w:rFonts w:ascii="Times New Roman" w:eastAsia="Times New Roman" w:hAnsi="Times New Roman" w:cs="Times New Roman"/>
          <w:color w:val="4A4A4A"/>
          <w:sz w:val="24"/>
          <w:szCs w:val="24"/>
          <w:lang w:eastAsia="ru-RU"/>
        </w:rPr>
        <w:t xml:space="preserve"> вызывают характерные симптомы со стороны кишеч</w:t>
      </w:r>
      <w:r w:rsidR="00562FF4" w:rsidRPr="0022622C">
        <w:rPr>
          <w:rFonts w:ascii="Times New Roman" w:eastAsia="Times New Roman" w:hAnsi="Times New Roman" w:cs="Times New Roman"/>
          <w:color w:val="4A4A4A"/>
          <w:sz w:val="24"/>
          <w:szCs w:val="24"/>
          <w:lang w:eastAsia="ru-RU"/>
        </w:rPr>
        <w:t xml:space="preserve">ника: </w:t>
      </w:r>
      <w:r w:rsidR="00CA62AB" w:rsidRPr="0022622C">
        <w:rPr>
          <w:rFonts w:ascii="Times New Roman" w:eastAsia="Times New Roman" w:hAnsi="Times New Roman" w:cs="Times New Roman"/>
          <w:color w:val="4A4A4A"/>
          <w:sz w:val="24"/>
          <w:szCs w:val="24"/>
          <w:lang w:eastAsia="ru-RU"/>
        </w:rPr>
        <w:t xml:space="preserve"> </w:t>
      </w:r>
      <w:r w:rsidR="00562FF4" w:rsidRPr="0022622C">
        <w:rPr>
          <w:rFonts w:ascii="Times New Roman" w:eastAsia="Times New Roman" w:hAnsi="Times New Roman" w:cs="Times New Roman"/>
          <w:color w:val="4A4A4A"/>
          <w:sz w:val="24"/>
          <w:szCs w:val="24"/>
          <w:lang w:eastAsia="ru-RU"/>
        </w:rPr>
        <w:t xml:space="preserve"> рвота, понос, повышение температуры </w:t>
      </w:r>
      <w:r w:rsidR="009C0FB8" w:rsidRPr="0022622C">
        <w:rPr>
          <w:rFonts w:ascii="Times New Roman" w:eastAsia="Times New Roman" w:hAnsi="Times New Roman" w:cs="Times New Roman"/>
          <w:color w:val="4A4A4A"/>
          <w:sz w:val="24"/>
          <w:szCs w:val="24"/>
          <w:lang w:eastAsia="ru-RU"/>
        </w:rPr>
        <w:t>тела,</w:t>
      </w:r>
      <w:r w:rsidR="00562FF4" w:rsidRPr="0022622C">
        <w:rPr>
          <w:rFonts w:ascii="Times New Roman" w:eastAsia="Times New Roman" w:hAnsi="Times New Roman" w:cs="Times New Roman"/>
          <w:color w:val="4A4A4A"/>
          <w:sz w:val="24"/>
          <w:szCs w:val="24"/>
          <w:lang w:eastAsia="ru-RU"/>
        </w:rPr>
        <w:t xml:space="preserve"> боли в жив</w:t>
      </w:r>
      <w:r w:rsidR="009C0FB8" w:rsidRPr="0022622C">
        <w:rPr>
          <w:rFonts w:ascii="Times New Roman" w:eastAsia="Times New Roman" w:hAnsi="Times New Roman" w:cs="Times New Roman"/>
          <w:color w:val="4A4A4A"/>
          <w:sz w:val="24"/>
          <w:szCs w:val="24"/>
          <w:lang w:eastAsia="ru-RU"/>
        </w:rPr>
        <w:t>оте,  слабость, вялость, потеря аппетита, в некоторых случаях сыпь.</w:t>
      </w:r>
      <w:r w:rsidR="000009F7" w:rsidRPr="0022622C">
        <w:rPr>
          <w:rFonts w:ascii="Times New Roman" w:eastAsia="Times New Roman" w:hAnsi="Times New Roman" w:cs="Times New Roman"/>
          <w:color w:val="464646"/>
          <w:sz w:val="24"/>
          <w:szCs w:val="24"/>
          <w:lang w:eastAsia="ru-RU"/>
        </w:rPr>
        <w:t xml:space="preserve"> </w:t>
      </w:r>
    </w:p>
    <w:p w:rsidR="000009F7" w:rsidRPr="0022622C" w:rsidRDefault="002175E5" w:rsidP="00067666">
      <w:pPr>
        <w:pStyle w:val="a9"/>
        <w:ind w:firstLine="708"/>
        <w:jc w:val="both"/>
        <w:rPr>
          <w:rFonts w:ascii="Times New Roman" w:eastAsia="Times New Roman" w:hAnsi="Times New Roman" w:cs="Times New Roman"/>
          <w:color w:val="464646"/>
          <w:sz w:val="24"/>
          <w:szCs w:val="24"/>
          <w:lang w:eastAsia="ru-RU"/>
        </w:rPr>
      </w:pPr>
      <w:r w:rsidRPr="0022622C">
        <w:rPr>
          <w:rFonts w:ascii="Times New Roman" w:eastAsia="Times New Roman" w:hAnsi="Times New Roman" w:cs="Times New Roman"/>
          <w:color w:val="464646"/>
          <w:sz w:val="24"/>
          <w:szCs w:val="24"/>
          <w:lang w:eastAsia="ru-RU"/>
        </w:rPr>
        <w:t>П</w:t>
      </w:r>
      <w:r w:rsidR="004C56AE" w:rsidRPr="0022622C">
        <w:rPr>
          <w:rFonts w:ascii="Times New Roman" w:eastAsia="Times New Roman" w:hAnsi="Times New Roman" w:cs="Times New Roman"/>
          <w:color w:val="464646"/>
          <w:sz w:val="24"/>
          <w:szCs w:val="24"/>
          <w:lang w:eastAsia="ru-RU"/>
        </w:rPr>
        <w:t xml:space="preserve">ри </w:t>
      </w:r>
      <w:r w:rsidRPr="0022622C">
        <w:rPr>
          <w:rFonts w:ascii="Times New Roman" w:eastAsia="Times New Roman" w:hAnsi="Times New Roman" w:cs="Times New Roman"/>
          <w:color w:val="464646"/>
          <w:sz w:val="24"/>
          <w:szCs w:val="24"/>
          <w:lang w:eastAsia="ru-RU"/>
        </w:rPr>
        <w:t xml:space="preserve"> хорошо</w:t>
      </w:r>
      <w:r w:rsidR="000009F7" w:rsidRPr="0022622C">
        <w:rPr>
          <w:rFonts w:ascii="Times New Roman" w:eastAsia="Times New Roman" w:hAnsi="Times New Roman" w:cs="Times New Roman"/>
          <w:color w:val="464646"/>
          <w:sz w:val="24"/>
          <w:szCs w:val="24"/>
          <w:lang w:eastAsia="ru-RU"/>
        </w:rPr>
        <w:t xml:space="preserve"> работающей, иммунной системе подобные </w:t>
      </w:r>
      <w:r w:rsidRPr="0022622C">
        <w:rPr>
          <w:rFonts w:ascii="Times New Roman" w:eastAsia="Times New Roman" w:hAnsi="Times New Roman" w:cs="Times New Roman"/>
          <w:color w:val="464646"/>
          <w:sz w:val="24"/>
          <w:szCs w:val="24"/>
          <w:lang w:eastAsia="ru-RU"/>
        </w:rPr>
        <w:t xml:space="preserve">инфекции </w:t>
      </w:r>
      <w:r w:rsidR="000009F7" w:rsidRPr="0022622C">
        <w:rPr>
          <w:rFonts w:ascii="Times New Roman" w:eastAsia="Times New Roman" w:hAnsi="Times New Roman" w:cs="Times New Roman"/>
          <w:color w:val="464646"/>
          <w:sz w:val="24"/>
          <w:szCs w:val="24"/>
          <w:lang w:eastAsia="ru-RU"/>
        </w:rPr>
        <w:t xml:space="preserve"> </w:t>
      </w:r>
      <w:r w:rsidR="004C56AE" w:rsidRPr="0022622C">
        <w:rPr>
          <w:rFonts w:ascii="Times New Roman" w:eastAsia="Times New Roman" w:hAnsi="Times New Roman" w:cs="Times New Roman"/>
          <w:color w:val="464646"/>
          <w:sz w:val="24"/>
          <w:szCs w:val="24"/>
          <w:lang w:eastAsia="ru-RU"/>
        </w:rPr>
        <w:t>организм человека  нейтрализует, а если</w:t>
      </w:r>
      <w:r w:rsidR="000009F7" w:rsidRPr="0022622C">
        <w:rPr>
          <w:rFonts w:ascii="Times New Roman" w:eastAsia="Times New Roman" w:hAnsi="Times New Roman" w:cs="Times New Roman"/>
          <w:color w:val="464646"/>
          <w:sz w:val="24"/>
          <w:szCs w:val="24"/>
          <w:lang w:eastAsia="ru-RU"/>
        </w:rPr>
        <w:t xml:space="preserve"> иммунитет ослаблен, то </w:t>
      </w:r>
      <w:r w:rsidRPr="0022622C">
        <w:rPr>
          <w:rFonts w:ascii="Times New Roman" w:eastAsia="Times New Roman" w:hAnsi="Times New Roman" w:cs="Times New Roman"/>
          <w:color w:val="464646"/>
          <w:sz w:val="24"/>
          <w:szCs w:val="24"/>
          <w:lang w:eastAsia="ru-RU"/>
        </w:rPr>
        <w:t>человек  рискуем «заполучить» любую</w:t>
      </w:r>
      <w:r w:rsidR="000009F7" w:rsidRPr="0022622C">
        <w:rPr>
          <w:rFonts w:ascii="Times New Roman" w:eastAsia="Times New Roman" w:hAnsi="Times New Roman" w:cs="Times New Roman"/>
          <w:color w:val="464646"/>
          <w:sz w:val="24"/>
          <w:szCs w:val="24"/>
          <w:lang w:eastAsia="ru-RU"/>
        </w:rPr>
        <w:t xml:space="preserve"> из </w:t>
      </w:r>
      <w:r w:rsidR="00B90349" w:rsidRPr="0022622C">
        <w:rPr>
          <w:rFonts w:ascii="Times New Roman" w:eastAsia="Times New Roman" w:hAnsi="Times New Roman" w:cs="Times New Roman"/>
          <w:color w:val="464646"/>
          <w:sz w:val="24"/>
          <w:szCs w:val="24"/>
          <w:lang w:eastAsia="ru-RU"/>
        </w:rPr>
        <w:t xml:space="preserve"> болезней</w:t>
      </w:r>
      <w:r w:rsidR="000009F7" w:rsidRPr="0022622C">
        <w:rPr>
          <w:rFonts w:ascii="Times New Roman" w:eastAsia="Times New Roman" w:hAnsi="Times New Roman" w:cs="Times New Roman"/>
          <w:color w:val="464646"/>
          <w:sz w:val="24"/>
          <w:szCs w:val="24"/>
          <w:lang w:eastAsia="ru-RU"/>
        </w:rPr>
        <w:t>.</w:t>
      </w:r>
    </w:p>
    <w:p w:rsidR="005E1E85" w:rsidRPr="0022622C" w:rsidRDefault="00D31CE9" w:rsidP="00067666">
      <w:pPr>
        <w:pStyle w:val="a9"/>
        <w:ind w:firstLine="708"/>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A4A4A"/>
          <w:sz w:val="24"/>
          <w:szCs w:val="24"/>
          <w:lang w:eastAsia="ru-RU"/>
        </w:rPr>
        <w:t>Путь передачи  инфекций -</w:t>
      </w:r>
      <w:r w:rsidR="005E1E85" w:rsidRPr="0022622C">
        <w:rPr>
          <w:rFonts w:ascii="Times New Roman" w:eastAsia="Times New Roman" w:hAnsi="Times New Roman" w:cs="Times New Roman"/>
          <w:color w:val="4A4A4A"/>
          <w:sz w:val="24"/>
          <w:szCs w:val="24"/>
          <w:lang w:eastAsia="ru-RU"/>
        </w:rPr>
        <w:t xml:space="preserve"> </w:t>
      </w:r>
      <w:r w:rsidRPr="0022622C">
        <w:rPr>
          <w:rFonts w:ascii="Times New Roman" w:eastAsia="Times New Roman" w:hAnsi="Times New Roman" w:cs="Times New Roman"/>
          <w:color w:val="4A4A4A"/>
          <w:sz w:val="24"/>
          <w:szCs w:val="24"/>
          <w:lang w:eastAsia="ru-RU"/>
        </w:rPr>
        <w:t>фекально-оральный</w:t>
      </w:r>
      <w:r w:rsidR="005E1E85" w:rsidRPr="0022622C">
        <w:rPr>
          <w:rFonts w:ascii="Times New Roman" w:eastAsia="Times New Roman" w:hAnsi="Times New Roman" w:cs="Times New Roman"/>
          <w:color w:val="4A4A4A"/>
          <w:sz w:val="24"/>
          <w:szCs w:val="24"/>
          <w:lang w:eastAsia="ru-RU"/>
        </w:rPr>
        <w:t>, и реализуется он через следующие механизмы:</w:t>
      </w:r>
      <w:r w:rsidR="00B90349" w:rsidRPr="0022622C">
        <w:rPr>
          <w:rFonts w:ascii="Times New Roman" w:eastAsia="Times New Roman" w:hAnsi="Times New Roman" w:cs="Times New Roman"/>
          <w:color w:val="4A4A4A"/>
          <w:sz w:val="24"/>
          <w:szCs w:val="24"/>
          <w:lang w:eastAsia="ru-RU"/>
        </w:rPr>
        <w:t xml:space="preserve"> </w:t>
      </w:r>
      <w:r w:rsidR="005E1E85" w:rsidRPr="0022622C">
        <w:rPr>
          <w:rFonts w:ascii="Times New Roman" w:eastAsia="Times New Roman" w:hAnsi="Times New Roman" w:cs="Times New Roman"/>
          <w:color w:val="4A4A4A"/>
          <w:sz w:val="24"/>
          <w:szCs w:val="24"/>
          <w:lang w:eastAsia="ru-RU"/>
        </w:rPr>
        <w:t>алиментарный – микробы попадают в организм вместе с едой;</w:t>
      </w:r>
      <w:r w:rsidR="00B90349" w:rsidRPr="0022622C">
        <w:rPr>
          <w:rFonts w:ascii="Times New Roman" w:eastAsia="Times New Roman" w:hAnsi="Times New Roman" w:cs="Times New Roman"/>
          <w:color w:val="4A4A4A"/>
          <w:sz w:val="24"/>
          <w:szCs w:val="24"/>
          <w:lang w:eastAsia="ru-RU"/>
        </w:rPr>
        <w:t xml:space="preserve"> </w:t>
      </w:r>
      <w:r w:rsidR="005E1E85" w:rsidRPr="0022622C">
        <w:rPr>
          <w:rFonts w:ascii="Times New Roman" w:eastAsia="Times New Roman" w:hAnsi="Times New Roman" w:cs="Times New Roman"/>
          <w:color w:val="4A4A4A"/>
          <w:sz w:val="24"/>
          <w:szCs w:val="24"/>
          <w:lang w:eastAsia="ru-RU"/>
        </w:rPr>
        <w:t>водный – при питье и использовании в быту недоброкачественной воды;</w:t>
      </w:r>
      <w:r w:rsidR="00B90349" w:rsidRPr="0022622C">
        <w:rPr>
          <w:rFonts w:ascii="Times New Roman" w:eastAsia="Times New Roman" w:hAnsi="Times New Roman" w:cs="Times New Roman"/>
          <w:color w:val="4A4A4A"/>
          <w:sz w:val="24"/>
          <w:szCs w:val="24"/>
          <w:lang w:eastAsia="ru-RU"/>
        </w:rPr>
        <w:t xml:space="preserve"> </w:t>
      </w:r>
      <w:r w:rsidR="005E1E85" w:rsidRPr="0022622C">
        <w:rPr>
          <w:rFonts w:ascii="Times New Roman" w:eastAsia="Times New Roman" w:hAnsi="Times New Roman" w:cs="Times New Roman"/>
          <w:color w:val="4A4A4A"/>
          <w:sz w:val="24"/>
          <w:szCs w:val="24"/>
          <w:lang w:eastAsia="ru-RU"/>
        </w:rPr>
        <w:t>контактно-бытовой – при</w:t>
      </w:r>
      <w:r w:rsidR="00B90349" w:rsidRPr="0022622C">
        <w:rPr>
          <w:rFonts w:ascii="Times New Roman" w:eastAsia="Times New Roman" w:hAnsi="Times New Roman" w:cs="Times New Roman"/>
          <w:color w:val="4A4A4A"/>
          <w:sz w:val="24"/>
          <w:szCs w:val="24"/>
          <w:lang w:eastAsia="ru-RU"/>
        </w:rPr>
        <w:t xml:space="preserve"> нарушении правил гигиены </w:t>
      </w:r>
      <w:proofErr w:type="gramStart"/>
      <w:r w:rsidR="00B90349" w:rsidRPr="0022622C">
        <w:rPr>
          <w:rFonts w:ascii="Times New Roman" w:eastAsia="Times New Roman" w:hAnsi="Times New Roman" w:cs="Times New Roman"/>
          <w:color w:val="4A4A4A"/>
          <w:sz w:val="24"/>
          <w:szCs w:val="24"/>
          <w:lang w:eastAsia="ru-RU"/>
        </w:rPr>
        <w:t>(</w:t>
      </w:r>
      <w:r w:rsidR="005E1E85" w:rsidRPr="0022622C">
        <w:rPr>
          <w:rFonts w:ascii="Times New Roman" w:eastAsia="Times New Roman" w:hAnsi="Times New Roman" w:cs="Times New Roman"/>
          <w:color w:val="4A4A4A"/>
          <w:sz w:val="24"/>
          <w:szCs w:val="24"/>
          <w:lang w:eastAsia="ru-RU"/>
        </w:rPr>
        <w:t xml:space="preserve"> </w:t>
      </w:r>
      <w:proofErr w:type="gramEnd"/>
      <w:r w:rsidR="005E1E85" w:rsidRPr="0022622C">
        <w:rPr>
          <w:rFonts w:ascii="Times New Roman" w:eastAsia="Times New Roman" w:hAnsi="Times New Roman" w:cs="Times New Roman"/>
          <w:color w:val="4A4A4A"/>
          <w:sz w:val="24"/>
          <w:szCs w:val="24"/>
          <w:lang w:eastAsia="ru-RU"/>
        </w:rPr>
        <w:t>из-за немытых рук и использования общих с больным человеком бытовых предметов).</w:t>
      </w:r>
    </w:p>
    <w:p w:rsidR="005E1E85" w:rsidRPr="0022622C" w:rsidRDefault="005E1E85" w:rsidP="00067666">
      <w:pPr>
        <w:pStyle w:val="a9"/>
        <w:ind w:firstLine="708"/>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A4A4A"/>
          <w:sz w:val="24"/>
          <w:szCs w:val="24"/>
          <w:lang w:eastAsia="ru-RU"/>
        </w:rPr>
        <w:t>Наиболее часто </w:t>
      </w:r>
      <w:r w:rsidRPr="002808A7">
        <w:rPr>
          <w:rFonts w:ascii="Times New Roman" w:eastAsia="Times New Roman" w:hAnsi="Times New Roman" w:cs="Times New Roman"/>
          <w:bCs/>
          <w:color w:val="4A4A4A"/>
          <w:sz w:val="24"/>
          <w:szCs w:val="24"/>
          <w:lang w:eastAsia="ru-RU"/>
        </w:rPr>
        <w:t>болезни грязных рук</w:t>
      </w:r>
      <w:r w:rsidR="0053609B" w:rsidRPr="0022622C">
        <w:rPr>
          <w:rFonts w:ascii="Times New Roman" w:eastAsia="Times New Roman" w:hAnsi="Times New Roman" w:cs="Times New Roman"/>
          <w:color w:val="4A4A4A"/>
          <w:sz w:val="24"/>
          <w:szCs w:val="24"/>
          <w:lang w:eastAsia="ru-RU"/>
        </w:rPr>
        <w:t xml:space="preserve"> возникают в детском возрасте. </w:t>
      </w:r>
      <w:r w:rsidRPr="0022622C">
        <w:rPr>
          <w:rFonts w:ascii="Times New Roman" w:eastAsia="Times New Roman" w:hAnsi="Times New Roman" w:cs="Times New Roman"/>
          <w:color w:val="4A4A4A"/>
          <w:sz w:val="24"/>
          <w:szCs w:val="24"/>
          <w:lang w:eastAsia="ru-RU"/>
        </w:rPr>
        <w:t> </w:t>
      </w:r>
      <w:r w:rsidRPr="002808A7">
        <w:rPr>
          <w:rFonts w:ascii="Times New Roman" w:eastAsia="Times New Roman" w:hAnsi="Times New Roman" w:cs="Times New Roman"/>
          <w:bCs/>
          <w:color w:val="4A4A4A"/>
          <w:sz w:val="24"/>
          <w:szCs w:val="24"/>
          <w:lang w:eastAsia="ru-RU"/>
        </w:rPr>
        <w:t>Детская иммунная</w:t>
      </w:r>
      <w:r w:rsidRPr="0022622C">
        <w:rPr>
          <w:rFonts w:ascii="Times New Roman" w:eastAsia="Times New Roman" w:hAnsi="Times New Roman" w:cs="Times New Roman"/>
          <w:b/>
          <w:bCs/>
          <w:color w:val="4A4A4A"/>
          <w:sz w:val="24"/>
          <w:szCs w:val="24"/>
          <w:lang w:eastAsia="ru-RU"/>
        </w:rPr>
        <w:t xml:space="preserve"> </w:t>
      </w:r>
      <w:r w:rsidRPr="002808A7">
        <w:rPr>
          <w:rFonts w:ascii="Times New Roman" w:eastAsia="Times New Roman" w:hAnsi="Times New Roman" w:cs="Times New Roman"/>
          <w:bCs/>
          <w:color w:val="4A4A4A"/>
          <w:sz w:val="24"/>
          <w:szCs w:val="24"/>
          <w:lang w:eastAsia="ru-RU"/>
        </w:rPr>
        <w:t>система</w:t>
      </w:r>
      <w:r w:rsidRPr="0022622C">
        <w:rPr>
          <w:rFonts w:ascii="Times New Roman" w:eastAsia="Times New Roman" w:hAnsi="Times New Roman" w:cs="Times New Roman"/>
          <w:color w:val="4A4A4A"/>
          <w:sz w:val="24"/>
          <w:szCs w:val="24"/>
          <w:lang w:eastAsia="ru-RU"/>
        </w:rPr>
        <w:t> кишечника в раннем возрасте характеризуется слабой способностью к выработке защитных антител, которые могли бы уничтожать патогенные микробы.</w:t>
      </w:r>
    </w:p>
    <w:p w:rsidR="005E1E85" w:rsidRPr="0022622C" w:rsidRDefault="009C0FB8" w:rsidP="00067666">
      <w:pPr>
        <w:pStyle w:val="a9"/>
        <w:ind w:firstLine="708"/>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A4A4A"/>
          <w:sz w:val="24"/>
          <w:szCs w:val="24"/>
          <w:lang w:eastAsia="ru-RU"/>
        </w:rPr>
        <w:t xml:space="preserve"> П</w:t>
      </w:r>
      <w:r w:rsidR="005E1E85" w:rsidRPr="0022622C">
        <w:rPr>
          <w:rFonts w:ascii="Times New Roman" w:eastAsia="Times New Roman" w:hAnsi="Times New Roman" w:cs="Times New Roman"/>
          <w:color w:val="4A4A4A"/>
          <w:sz w:val="24"/>
          <w:szCs w:val="24"/>
          <w:lang w:eastAsia="ru-RU"/>
        </w:rPr>
        <w:t>ик заболева</w:t>
      </w:r>
      <w:r w:rsidRPr="0022622C">
        <w:rPr>
          <w:rFonts w:ascii="Times New Roman" w:eastAsia="Times New Roman" w:hAnsi="Times New Roman" w:cs="Times New Roman"/>
          <w:color w:val="4A4A4A"/>
          <w:sz w:val="24"/>
          <w:szCs w:val="24"/>
          <w:lang w:eastAsia="ru-RU"/>
        </w:rPr>
        <w:t xml:space="preserve">емости </w:t>
      </w:r>
      <w:r w:rsidR="005E1E85" w:rsidRPr="0022622C">
        <w:rPr>
          <w:rFonts w:ascii="Times New Roman" w:eastAsia="Times New Roman" w:hAnsi="Times New Roman" w:cs="Times New Roman"/>
          <w:color w:val="4A4A4A"/>
          <w:sz w:val="24"/>
          <w:szCs w:val="24"/>
          <w:lang w:eastAsia="ru-RU"/>
        </w:rPr>
        <w:t xml:space="preserve"> приходится на теплое </w:t>
      </w:r>
      <w:r w:rsidR="00283233" w:rsidRPr="0022622C">
        <w:rPr>
          <w:rFonts w:ascii="Times New Roman" w:eastAsia="Times New Roman" w:hAnsi="Times New Roman" w:cs="Times New Roman"/>
          <w:color w:val="4A4A4A"/>
          <w:sz w:val="24"/>
          <w:szCs w:val="24"/>
          <w:lang w:eastAsia="ru-RU"/>
        </w:rPr>
        <w:t xml:space="preserve">время года (лето, начало осени). В тёплое время года  дети </w:t>
      </w:r>
      <w:r w:rsidR="005E1E85" w:rsidRPr="0022622C">
        <w:rPr>
          <w:rFonts w:ascii="Times New Roman" w:eastAsia="Times New Roman" w:hAnsi="Times New Roman" w:cs="Times New Roman"/>
          <w:color w:val="4A4A4A"/>
          <w:sz w:val="24"/>
          <w:szCs w:val="24"/>
          <w:lang w:eastAsia="ru-RU"/>
        </w:rPr>
        <w:t xml:space="preserve"> больше времени проводят на свежем воздухе, гд</w:t>
      </w:r>
      <w:r w:rsidR="00283233" w:rsidRPr="0022622C">
        <w:rPr>
          <w:rFonts w:ascii="Times New Roman" w:eastAsia="Times New Roman" w:hAnsi="Times New Roman" w:cs="Times New Roman"/>
          <w:color w:val="4A4A4A"/>
          <w:sz w:val="24"/>
          <w:szCs w:val="24"/>
          <w:lang w:eastAsia="ru-RU"/>
        </w:rPr>
        <w:t>е контактируют с окружающей средой и</w:t>
      </w:r>
      <w:r w:rsidR="005E1E85" w:rsidRPr="0022622C">
        <w:rPr>
          <w:rFonts w:ascii="Times New Roman" w:eastAsia="Times New Roman" w:hAnsi="Times New Roman" w:cs="Times New Roman"/>
          <w:color w:val="4A4A4A"/>
          <w:sz w:val="24"/>
          <w:szCs w:val="24"/>
          <w:lang w:eastAsia="ru-RU"/>
        </w:rPr>
        <w:t xml:space="preserve"> животными. </w:t>
      </w:r>
    </w:p>
    <w:p w:rsidR="00683BC4" w:rsidRPr="0022622C" w:rsidRDefault="00683BC4" w:rsidP="00067666">
      <w:pPr>
        <w:pStyle w:val="a9"/>
        <w:ind w:firstLine="708"/>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A4A4A"/>
          <w:sz w:val="24"/>
          <w:szCs w:val="24"/>
          <w:lang w:eastAsia="ru-RU"/>
        </w:rPr>
        <w:t>Глистные инвазии – инфекционный пр</w:t>
      </w:r>
      <w:r w:rsidR="00A10714" w:rsidRPr="0022622C">
        <w:rPr>
          <w:rFonts w:ascii="Times New Roman" w:eastAsia="Times New Roman" w:hAnsi="Times New Roman" w:cs="Times New Roman"/>
          <w:color w:val="4A4A4A"/>
          <w:sz w:val="24"/>
          <w:szCs w:val="24"/>
          <w:lang w:eastAsia="ru-RU"/>
        </w:rPr>
        <w:t xml:space="preserve">оцесс, вызванный </w:t>
      </w:r>
      <w:r w:rsidRPr="0022622C">
        <w:rPr>
          <w:rFonts w:ascii="Times New Roman" w:eastAsia="Times New Roman" w:hAnsi="Times New Roman" w:cs="Times New Roman"/>
          <w:color w:val="4A4A4A"/>
          <w:sz w:val="24"/>
          <w:szCs w:val="24"/>
          <w:lang w:eastAsia="ru-RU"/>
        </w:rPr>
        <w:t xml:space="preserve"> паразитами – гельминтами. В нашей стране паразитарные заболевания вызывают чаще всего круглые черви -  аскариды, острицы</w:t>
      </w:r>
      <w:r w:rsidR="00A10714" w:rsidRPr="0022622C">
        <w:rPr>
          <w:rFonts w:ascii="Times New Roman" w:eastAsia="Times New Roman" w:hAnsi="Times New Roman" w:cs="Times New Roman"/>
          <w:color w:val="4A4A4A"/>
          <w:sz w:val="24"/>
          <w:szCs w:val="24"/>
          <w:lang w:eastAsia="ru-RU"/>
        </w:rPr>
        <w:t xml:space="preserve">, </w:t>
      </w:r>
      <w:r w:rsidRPr="0022622C">
        <w:rPr>
          <w:rFonts w:ascii="Times New Roman" w:eastAsia="Times New Roman" w:hAnsi="Times New Roman" w:cs="Times New Roman"/>
          <w:color w:val="4A4A4A"/>
          <w:sz w:val="24"/>
          <w:szCs w:val="24"/>
          <w:lang w:eastAsia="ru-RU"/>
        </w:rPr>
        <w:t> власоглавы.</w:t>
      </w:r>
    </w:p>
    <w:p w:rsidR="00997A14" w:rsidRPr="0022622C" w:rsidRDefault="00D77832" w:rsidP="00067666">
      <w:pPr>
        <w:pStyle w:val="a9"/>
        <w:ind w:firstLine="708"/>
        <w:jc w:val="both"/>
        <w:rPr>
          <w:rFonts w:ascii="Times New Roman" w:eastAsia="Times New Roman" w:hAnsi="Times New Roman" w:cs="Times New Roman"/>
          <w:color w:val="4A4A4A"/>
          <w:sz w:val="24"/>
          <w:szCs w:val="24"/>
          <w:lang w:eastAsia="ru-RU"/>
        </w:rPr>
      </w:pPr>
      <w:proofErr w:type="gramStart"/>
      <w:r w:rsidRPr="00060DB4">
        <w:rPr>
          <w:rFonts w:ascii="Times New Roman" w:eastAsia="Times New Roman" w:hAnsi="Times New Roman" w:cs="Times New Roman"/>
          <w:bCs/>
          <w:color w:val="4A4A4A"/>
          <w:sz w:val="24"/>
          <w:szCs w:val="24"/>
          <w:lang w:eastAsia="ru-RU"/>
        </w:rPr>
        <w:t>Заражение</w:t>
      </w:r>
      <w:r w:rsidRPr="0022622C">
        <w:rPr>
          <w:rFonts w:ascii="Times New Roman" w:eastAsia="Times New Roman" w:hAnsi="Times New Roman" w:cs="Times New Roman"/>
          <w:b/>
          <w:bCs/>
          <w:color w:val="4A4A4A"/>
          <w:sz w:val="24"/>
          <w:szCs w:val="24"/>
          <w:lang w:eastAsia="ru-RU"/>
        </w:rPr>
        <w:t xml:space="preserve"> </w:t>
      </w:r>
      <w:r w:rsidRPr="0022622C">
        <w:rPr>
          <w:rFonts w:ascii="Times New Roman" w:eastAsia="Times New Roman" w:hAnsi="Times New Roman" w:cs="Times New Roman"/>
          <w:color w:val="4A4A4A"/>
          <w:sz w:val="24"/>
          <w:szCs w:val="24"/>
          <w:lang w:eastAsia="ru-RU"/>
        </w:rPr>
        <w:t> круглыми червями</w:t>
      </w:r>
      <w:r w:rsidR="00683BC4" w:rsidRPr="0022622C">
        <w:rPr>
          <w:rFonts w:ascii="Times New Roman" w:eastAsia="Times New Roman" w:hAnsi="Times New Roman" w:cs="Times New Roman"/>
          <w:color w:val="4A4A4A"/>
          <w:sz w:val="24"/>
          <w:szCs w:val="24"/>
          <w:lang w:eastAsia="ru-RU"/>
        </w:rPr>
        <w:t xml:space="preserve">  происходит</w:t>
      </w:r>
      <w:r w:rsidR="00A10714" w:rsidRPr="0022622C">
        <w:rPr>
          <w:rFonts w:ascii="Times New Roman" w:eastAsia="Times New Roman" w:hAnsi="Times New Roman" w:cs="Times New Roman"/>
          <w:color w:val="4A4A4A"/>
          <w:sz w:val="24"/>
          <w:szCs w:val="24"/>
          <w:lang w:eastAsia="ru-RU"/>
        </w:rPr>
        <w:t xml:space="preserve"> -</w:t>
      </w:r>
      <w:r w:rsidR="00683BC4" w:rsidRPr="0022622C">
        <w:rPr>
          <w:rFonts w:ascii="Times New Roman" w:eastAsia="Times New Roman" w:hAnsi="Times New Roman" w:cs="Times New Roman"/>
          <w:color w:val="4A4A4A"/>
          <w:sz w:val="24"/>
          <w:szCs w:val="24"/>
          <w:lang w:eastAsia="ru-RU"/>
        </w:rPr>
        <w:t xml:space="preserve"> </w:t>
      </w:r>
      <w:r w:rsidR="00A10714" w:rsidRPr="0022622C">
        <w:rPr>
          <w:rFonts w:ascii="Times New Roman" w:eastAsia="Times New Roman" w:hAnsi="Times New Roman" w:cs="Times New Roman"/>
          <w:color w:val="4A4A4A"/>
          <w:sz w:val="24"/>
          <w:szCs w:val="24"/>
          <w:lang w:eastAsia="ru-RU"/>
        </w:rPr>
        <w:t xml:space="preserve"> </w:t>
      </w:r>
      <w:r w:rsidR="00683BC4" w:rsidRPr="0022622C">
        <w:rPr>
          <w:rFonts w:ascii="Times New Roman" w:eastAsia="Times New Roman" w:hAnsi="Times New Roman" w:cs="Times New Roman"/>
          <w:color w:val="4A4A4A"/>
          <w:sz w:val="24"/>
          <w:szCs w:val="24"/>
          <w:lang w:eastAsia="ru-RU"/>
        </w:rPr>
        <w:t>фек</w:t>
      </w:r>
      <w:r w:rsidR="00400914" w:rsidRPr="0022622C">
        <w:rPr>
          <w:rFonts w:ascii="Times New Roman" w:eastAsia="Times New Roman" w:hAnsi="Times New Roman" w:cs="Times New Roman"/>
          <w:color w:val="4A4A4A"/>
          <w:sz w:val="24"/>
          <w:szCs w:val="24"/>
          <w:lang w:eastAsia="ru-RU"/>
        </w:rPr>
        <w:t>ально-оральным путем</w:t>
      </w:r>
      <w:r w:rsidR="00A10714" w:rsidRPr="0022622C">
        <w:rPr>
          <w:rFonts w:ascii="Times New Roman" w:eastAsia="Times New Roman" w:hAnsi="Times New Roman" w:cs="Times New Roman"/>
          <w:color w:val="4A4A4A"/>
          <w:sz w:val="24"/>
          <w:szCs w:val="24"/>
          <w:lang w:eastAsia="ru-RU"/>
        </w:rPr>
        <w:t>,</w:t>
      </w:r>
      <w:r w:rsidR="00400914" w:rsidRPr="0022622C">
        <w:rPr>
          <w:rFonts w:ascii="Times New Roman" w:eastAsia="Times New Roman" w:hAnsi="Times New Roman" w:cs="Times New Roman"/>
          <w:color w:val="4A4A4A"/>
          <w:sz w:val="24"/>
          <w:szCs w:val="24"/>
          <w:lang w:eastAsia="ru-RU"/>
        </w:rPr>
        <w:t xml:space="preserve"> </w:t>
      </w:r>
      <w:r w:rsidR="00A10714" w:rsidRPr="0022622C">
        <w:rPr>
          <w:rFonts w:ascii="Times New Roman" w:eastAsia="Times New Roman" w:hAnsi="Times New Roman" w:cs="Times New Roman"/>
          <w:color w:val="4A4A4A"/>
          <w:sz w:val="24"/>
          <w:szCs w:val="24"/>
          <w:lang w:eastAsia="ru-RU"/>
        </w:rPr>
        <w:t xml:space="preserve">  </w:t>
      </w:r>
      <w:r w:rsidR="00683BC4" w:rsidRPr="0022622C">
        <w:rPr>
          <w:rFonts w:ascii="Times New Roman" w:eastAsia="Times New Roman" w:hAnsi="Times New Roman" w:cs="Times New Roman"/>
          <w:color w:val="4A4A4A"/>
          <w:sz w:val="24"/>
          <w:szCs w:val="24"/>
          <w:lang w:eastAsia="ru-RU"/>
        </w:rPr>
        <w:t>через загрязненные предметы (игрушки, одежду, обувь), через продукты питания (ягоды, овощи, фрукты), посредством насекомых (мух, тараканов, муравьев), при контактах с животными (собаки, кошки).</w:t>
      </w:r>
      <w:r w:rsidR="00997A14" w:rsidRPr="0022622C">
        <w:rPr>
          <w:rFonts w:ascii="Times New Roman" w:eastAsia="Times New Roman" w:hAnsi="Times New Roman" w:cs="Times New Roman"/>
          <w:color w:val="4A4A4A"/>
          <w:sz w:val="24"/>
          <w:szCs w:val="24"/>
          <w:lang w:eastAsia="ru-RU"/>
        </w:rPr>
        <w:t xml:space="preserve"> </w:t>
      </w:r>
      <w:proofErr w:type="gramEnd"/>
    </w:p>
    <w:p w:rsidR="00997A14" w:rsidRPr="0022622C" w:rsidRDefault="00997A14" w:rsidP="00067666">
      <w:pPr>
        <w:pStyle w:val="a9"/>
        <w:ind w:firstLine="708"/>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A4A4A"/>
          <w:sz w:val="24"/>
          <w:szCs w:val="24"/>
          <w:lang w:eastAsia="ru-RU"/>
        </w:rPr>
        <w:t xml:space="preserve">Заражение яйцами глистов  </w:t>
      </w:r>
      <w:r w:rsidR="00B60C0D" w:rsidRPr="0022622C">
        <w:rPr>
          <w:rFonts w:ascii="Times New Roman" w:eastAsia="Times New Roman" w:hAnsi="Times New Roman" w:cs="Times New Roman"/>
          <w:color w:val="4A4A4A"/>
          <w:sz w:val="24"/>
          <w:szCs w:val="24"/>
          <w:lang w:eastAsia="ru-RU"/>
        </w:rPr>
        <w:t xml:space="preserve">наиболее </w:t>
      </w:r>
      <w:r w:rsidRPr="0022622C">
        <w:rPr>
          <w:rFonts w:ascii="Times New Roman" w:eastAsia="Times New Roman" w:hAnsi="Times New Roman" w:cs="Times New Roman"/>
          <w:color w:val="4A4A4A"/>
          <w:sz w:val="24"/>
          <w:szCs w:val="24"/>
          <w:lang w:eastAsia="ru-RU"/>
        </w:rPr>
        <w:t>вероятно с 6–7 месяцев, когда ребёнок н</w:t>
      </w:r>
      <w:r w:rsidR="00B60C0D" w:rsidRPr="0022622C">
        <w:rPr>
          <w:rFonts w:ascii="Times New Roman" w:eastAsia="Times New Roman" w:hAnsi="Times New Roman" w:cs="Times New Roman"/>
          <w:color w:val="4A4A4A"/>
          <w:sz w:val="24"/>
          <w:szCs w:val="24"/>
          <w:lang w:eastAsia="ru-RU"/>
        </w:rPr>
        <w:t xml:space="preserve">ачинает сидеть и </w:t>
      </w:r>
      <w:r w:rsidRPr="0022622C">
        <w:rPr>
          <w:rFonts w:ascii="Times New Roman" w:eastAsia="Times New Roman" w:hAnsi="Times New Roman" w:cs="Times New Roman"/>
          <w:color w:val="4A4A4A"/>
          <w:sz w:val="24"/>
          <w:szCs w:val="24"/>
          <w:lang w:eastAsia="ru-RU"/>
        </w:rPr>
        <w:t xml:space="preserve"> ползать. Наличие дома животных (кошек, собак) увеличивает вероятность заражения гельминтами. </w:t>
      </w:r>
    </w:p>
    <w:p w:rsidR="00DF65FC" w:rsidRPr="0022622C" w:rsidRDefault="00997A14" w:rsidP="00067666">
      <w:pPr>
        <w:pStyle w:val="a9"/>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A4A4A"/>
          <w:sz w:val="24"/>
          <w:szCs w:val="24"/>
          <w:lang w:eastAsia="ru-RU"/>
        </w:rPr>
        <w:t>Наиболее часто при </w:t>
      </w:r>
      <w:r w:rsidRPr="00060DB4">
        <w:rPr>
          <w:rFonts w:ascii="Times New Roman" w:eastAsia="Times New Roman" w:hAnsi="Times New Roman" w:cs="Times New Roman"/>
          <w:bCs/>
          <w:color w:val="4A4A4A"/>
          <w:sz w:val="24"/>
          <w:szCs w:val="24"/>
          <w:lang w:eastAsia="ru-RU"/>
        </w:rPr>
        <w:t>глистной инвазии</w:t>
      </w:r>
      <w:r w:rsidRPr="0022622C">
        <w:rPr>
          <w:rFonts w:ascii="Times New Roman" w:eastAsia="Times New Roman" w:hAnsi="Times New Roman" w:cs="Times New Roman"/>
          <w:b/>
          <w:bCs/>
          <w:color w:val="4A4A4A"/>
          <w:sz w:val="24"/>
          <w:szCs w:val="24"/>
          <w:lang w:eastAsia="ru-RU"/>
        </w:rPr>
        <w:t> </w:t>
      </w:r>
      <w:r w:rsidRPr="0022622C">
        <w:rPr>
          <w:rFonts w:ascii="Times New Roman" w:eastAsia="Times New Roman" w:hAnsi="Times New Roman" w:cs="Times New Roman"/>
          <w:color w:val="4A4A4A"/>
          <w:sz w:val="24"/>
          <w:szCs w:val="24"/>
          <w:lang w:eastAsia="ru-RU"/>
        </w:rPr>
        <w:t>возникает дисфункция желудочно-кишеч</w:t>
      </w:r>
      <w:r w:rsidR="002C1483" w:rsidRPr="0022622C">
        <w:rPr>
          <w:rFonts w:ascii="Times New Roman" w:eastAsia="Times New Roman" w:hAnsi="Times New Roman" w:cs="Times New Roman"/>
          <w:color w:val="4A4A4A"/>
          <w:sz w:val="24"/>
          <w:szCs w:val="24"/>
          <w:lang w:eastAsia="ru-RU"/>
        </w:rPr>
        <w:t xml:space="preserve">ного </w:t>
      </w:r>
      <w:r w:rsidR="000009F7" w:rsidRPr="0022622C">
        <w:rPr>
          <w:rFonts w:ascii="Times New Roman" w:eastAsia="Times New Roman" w:hAnsi="Times New Roman" w:cs="Times New Roman"/>
          <w:color w:val="4A4A4A"/>
          <w:sz w:val="24"/>
          <w:szCs w:val="24"/>
          <w:lang w:eastAsia="ru-RU"/>
        </w:rPr>
        <w:t xml:space="preserve">тракта - </w:t>
      </w:r>
      <w:r w:rsidRPr="0022622C">
        <w:rPr>
          <w:rFonts w:ascii="Times New Roman" w:eastAsia="Times New Roman" w:hAnsi="Times New Roman" w:cs="Times New Roman"/>
          <w:color w:val="4A4A4A"/>
          <w:sz w:val="24"/>
          <w:szCs w:val="24"/>
          <w:lang w:eastAsia="ru-RU"/>
        </w:rPr>
        <w:t>н</w:t>
      </w:r>
      <w:r w:rsidR="000009F7" w:rsidRPr="0022622C">
        <w:rPr>
          <w:rFonts w:ascii="Times New Roman" w:eastAsia="Times New Roman" w:hAnsi="Times New Roman" w:cs="Times New Roman"/>
          <w:color w:val="4A4A4A"/>
          <w:sz w:val="24"/>
          <w:szCs w:val="24"/>
          <w:lang w:eastAsia="ru-RU"/>
        </w:rPr>
        <w:t>еустойчивый стул (запор</w:t>
      </w:r>
      <w:r w:rsidRPr="0022622C">
        <w:rPr>
          <w:rFonts w:ascii="Times New Roman" w:eastAsia="Times New Roman" w:hAnsi="Times New Roman" w:cs="Times New Roman"/>
          <w:color w:val="4A4A4A"/>
          <w:sz w:val="24"/>
          <w:szCs w:val="24"/>
          <w:lang w:eastAsia="ru-RU"/>
        </w:rPr>
        <w:t xml:space="preserve"> и</w:t>
      </w:r>
      <w:r w:rsidR="000009F7" w:rsidRPr="0022622C">
        <w:rPr>
          <w:rFonts w:ascii="Times New Roman" w:eastAsia="Times New Roman" w:hAnsi="Times New Roman" w:cs="Times New Roman"/>
          <w:color w:val="4A4A4A"/>
          <w:sz w:val="24"/>
          <w:szCs w:val="24"/>
          <w:lang w:eastAsia="ru-RU"/>
        </w:rPr>
        <w:t>ли</w:t>
      </w:r>
      <w:r w:rsidRPr="0022622C">
        <w:rPr>
          <w:rFonts w:ascii="Times New Roman" w:eastAsia="Times New Roman" w:hAnsi="Times New Roman" w:cs="Times New Roman"/>
          <w:color w:val="4A4A4A"/>
          <w:sz w:val="24"/>
          <w:szCs w:val="24"/>
          <w:lang w:eastAsia="ru-RU"/>
        </w:rPr>
        <w:t> понос), б</w:t>
      </w:r>
      <w:r w:rsidR="000009F7" w:rsidRPr="0022622C">
        <w:rPr>
          <w:rFonts w:ascii="Times New Roman" w:eastAsia="Times New Roman" w:hAnsi="Times New Roman" w:cs="Times New Roman"/>
          <w:color w:val="4A4A4A"/>
          <w:sz w:val="24"/>
          <w:szCs w:val="24"/>
          <w:lang w:eastAsia="ru-RU"/>
        </w:rPr>
        <w:t>оли в живот</w:t>
      </w:r>
      <w:r w:rsidR="00060DB4">
        <w:rPr>
          <w:rFonts w:ascii="Times New Roman" w:eastAsia="Times New Roman" w:hAnsi="Times New Roman" w:cs="Times New Roman"/>
          <w:color w:val="4A4A4A"/>
          <w:sz w:val="24"/>
          <w:szCs w:val="24"/>
          <w:lang w:eastAsia="ru-RU"/>
        </w:rPr>
        <w:t>е</w:t>
      </w:r>
      <w:r w:rsidRPr="0022622C">
        <w:rPr>
          <w:rFonts w:ascii="Times New Roman" w:eastAsia="Times New Roman" w:hAnsi="Times New Roman" w:cs="Times New Roman"/>
          <w:color w:val="4A4A4A"/>
          <w:sz w:val="24"/>
          <w:szCs w:val="24"/>
          <w:lang w:eastAsia="ru-RU"/>
        </w:rPr>
        <w:t>, вздутие живота, отрыжка, тошнота, быс</w:t>
      </w:r>
      <w:r w:rsidR="000009F7" w:rsidRPr="0022622C">
        <w:rPr>
          <w:rFonts w:ascii="Times New Roman" w:eastAsia="Times New Roman" w:hAnsi="Times New Roman" w:cs="Times New Roman"/>
          <w:color w:val="4A4A4A"/>
          <w:sz w:val="24"/>
          <w:szCs w:val="24"/>
          <w:lang w:eastAsia="ru-RU"/>
        </w:rPr>
        <w:t>трое насыщение во время еды,</w:t>
      </w:r>
      <w:r w:rsidRPr="0022622C">
        <w:rPr>
          <w:rFonts w:ascii="Times New Roman" w:eastAsia="Times New Roman" w:hAnsi="Times New Roman" w:cs="Times New Roman"/>
          <w:color w:val="4A4A4A"/>
          <w:sz w:val="24"/>
          <w:szCs w:val="24"/>
          <w:lang w:eastAsia="ru-RU"/>
        </w:rPr>
        <w:t xml:space="preserve"> снижение аппетита, нарушение ночного сна</w:t>
      </w:r>
      <w:r w:rsidR="000009F7" w:rsidRPr="0022622C">
        <w:rPr>
          <w:rFonts w:ascii="Times New Roman" w:eastAsia="Times New Roman" w:hAnsi="Times New Roman" w:cs="Times New Roman"/>
          <w:color w:val="4A4A4A"/>
          <w:sz w:val="24"/>
          <w:szCs w:val="24"/>
          <w:lang w:eastAsia="ru-RU"/>
        </w:rPr>
        <w:t xml:space="preserve"> </w:t>
      </w:r>
      <w:r w:rsidRPr="0022622C">
        <w:rPr>
          <w:rFonts w:ascii="Times New Roman" w:eastAsia="Times New Roman" w:hAnsi="Times New Roman" w:cs="Times New Roman"/>
          <w:color w:val="4A4A4A"/>
          <w:sz w:val="24"/>
          <w:szCs w:val="24"/>
          <w:lang w:eastAsia="ru-RU"/>
        </w:rPr>
        <w:t xml:space="preserve"> скрипение зубами, раздраж</w:t>
      </w:r>
      <w:r w:rsidR="000009F7" w:rsidRPr="0022622C">
        <w:rPr>
          <w:rFonts w:ascii="Times New Roman" w:eastAsia="Times New Roman" w:hAnsi="Times New Roman" w:cs="Times New Roman"/>
          <w:color w:val="4A4A4A"/>
          <w:sz w:val="24"/>
          <w:szCs w:val="24"/>
          <w:lang w:eastAsia="ru-RU"/>
        </w:rPr>
        <w:t>ительность</w:t>
      </w:r>
      <w:r w:rsidRPr="0022622C">
        <w:rPr>
          <w:rFonts w:ascii="Times New Roman" w:eastAsia="Times New Roman" w:hAnsi="Times New Roman" w:cs="Times New Roman"/>
          <w:color w:val="4A4A4A"/>
          <w:sz w:val="24"/>
          <w:szCs w:val="24"/>
          <w:lang w:eastAsia="ru-RU"/>
        </w:rPr>
        <w:t xml:space="preserve">. </w:t>
      </w:r>
    </w:p>
    <w:p w:rsidR="00E159F8" w:rsidRPr="0022622C" w:rsidRDefault="00E159F8" w:rsidP="00067666">
      <w:pPr>
        <w:pStyle w:val="a9"/>
        <w:ind w:firstLine="708"/>
        <w:jc w:val="both"/>
        <w:rPr>
          <w:rFonts w:ascii="Times New Roman" w:eastAsia="Times New Roman" w:hAnsi="Times New Roman" w:cs="Times New Roman"/>
          <w:color w:val="464646"/>
          <w:sz w:val="24"/>
          <w:szCs w:val="24"/>
          <w:lang w:eastAsia="ru-RU"/>
        </w:rPr>
      </w:pPr>
      <w:r w:rsidRPr="00060DB4">
        <w:rPr>
          <w:rFonts w:ascii="Times New Roman" w:eastAsia="Times New Roman" w:hAnsi="Times New Roman" w:cs="Times New Roman"/>
          <w:iCs/>
          <w:color w:val="464646"/>
          <w:sz w:val="24"/>
          <w:szCs w:val="24"/>
          <w:lang w:eastAsia="ru-RU"/>
        </w:rPr>
        <w:t>Мытье рук – не просто привычка, это способ уберечься от многих инфекционных болезней</w:t>
      </w:r>
      <w:r w:rsidRPr="0022622C">
        <w:rPr>
          <w:rFonts w:ascii="Times New Roman" w:eastAsia="Times New Roman" w:hAnsi="Times New Roman" w:cs="Times New Roman"/>
          <w:i/>
          <w:iCs/>
          <w:color w:val="464646"/>
          <w:sz w:val="24"/>
          <w:szCs w:val="24"/>
          <w:lang w:eastAsia="ru-RU"/>
        </w:rPr>
        <w:t>.</w:t>
      </w:r>
    </w:p>
    <w:p w:rsidR="002808A7" w:rsidRPr="0022622C" w:rsidRDefault="00E159F8" w:rsidP="00067666">
      <w:pPr>
        <w:pStyle w:val="a9"/>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64646"/>
          <w:sz w:val="24"/>
          <w:szCs w:val="24"/>
          <w:lang w:eastAsia="ru-RU"/>
        </w:rPr>
        <w:t>В наше время трудно найти человека, который бы не знал, что нужно соблюдать правила гигиены: чистить зубы, поддерживать пор</w:t>
      </w:r>
      <w:r w:rsidR="00643C17" w:rsidRPr="0022622C">
        <w:rPr>
          <w:rFonts w:ascii="Times New Roman" w:eastAsia="Times New Roman" w:hAnsi="Times New Roman" w:cs="Times New Roman"/>
          <w:color w:val="464646"/>
          <w:sz w:val="24"/>
          <w:szCs w:val="24"/>
          <w:lang w:eastAsia="ru-RU"/>
        </w:rPr>
        <w:t xml:space="preserve">ядок там, где живешь, регулярно </w:t>
      </w:r>
      <w:r w:rsidRPr="0022622C">
        <w:rPr>
          <w:rFonts w:ascii="Times New Roman" w:eastAsia="Times New Roman" w:hAnsi="Times New Roman" w:cs="Times New Roman"/>
          <w:color w:val="464646"/>
          <w:sz w:val="24"/>
          <w:szCs w:val="24"/>
          <w:lang w:eastAsia="ru-RU"/>
        </w:rPr>
        <w:t xml:space="preserve"> мыть руки. </w:t>
      </w:r>
      <w:r w:rsidR="00640069" w:rsidRPr="0022622C">
        <w:rPr>
          <w:rFonts w:ascii="Times New Roman" w:eastAsia="Times New Roman" w:hAnsi="Times New Roman" w:cs="Times New Roman"/>
          <w:color w:val="4A4A4A"/>
          <w:sz w:val="24"/>
          <w:szCs w:val="24"/>
          <w:lang w:eastAsia="ru-RU"/>
        </w:rPr>
        <w:t> </w:t>
      </w:r>
      <w:r w:rsidR="002808A7" w:rsidRPr="0022622C">
        <w:rPr>
          <w:rFonts w:ascii="Times New Roman" w:eastAsia="Times New Roman" w:hAnsi="Times New Roman" w:cs="Times New Roman"/>
          <w:color w:val="464646"/>
          <w:sz w:val="24"/>
          <w:szCs w:val="24"/>
          <w:lang w:eastAsia="ru-RU"/>
        </w:rPr>
        <w:t>Избежать болезней грязных рук можно с помощью применения универсального средства – мыла. Это дезинфицирующее средство удаляет до 99% осевших там вирусов и бактерий.</w:t>
      </w:r>
      <w:r w:rsidR="002808A7" w:rsidRPr="0022622C">
        <w:rPr>
          <w:rFonts w:ascii="Times New Roman" w:eastAsia="Times New Roman" w:hAnsi="Times New Roman" w:cs="Times New Roman"/>
          <w:color w:val="4A4A4A"/>
          <w:sz w:val="24"/>
          <w:szCs w:val="24"/>
          <w:lang w:eastAsia="ru-RU"/>
        </w:rPr>
        <w:t xml:space="preserve"> </w:t>
      </w:r>
    </w:p>
    <w:p w:rsidR="006F3A18" w:rsidRDefault="006F3A18" w:rsidP="00067666">
      <w:pPr>
        <w:pStyle w:val="a9"/>
        <w:ind w:firstLine="708"/>
        <w:jc w:val="both"/>
        <w:rPr>
          <w:rFonts w:ascii="Times New Roman" w:eastAsia="Times New Roman" w:hAnsi="Times New Roman" w:cs="Times New Roman"/>
          <w:color w:val="464646"/>
          <w:sz w:val="24"/>
          <w:szCs w:val="24"/>
          <w:lang w:eastAsia="ru-RU"/>
        </w:rPr>
      </w:pPr>
    </w:p>
    <w:p w:rsidR="00067666" w:rsidRDefault="00640069" w:rsidP="00067666">
      <w:pPr>
        <w:pStyle w:val="a9"/>
        <w:ind w:firstLine="708"/>
        <w:jc w:val="both"/>
        <w:rPr>
          <w:rFonts w:ascii="Times New Roman" w:eastAsia="Times New Roman" w:hAnsi="Times New Roman" w:cs="Times New Roman"/>
          <w:color w:val="464646"/>
          <w:sz w:val="24"/>
          <w:szCs w:val="24"/>
          <w:lang w:eastAsia="ru-RU"/>
        </w:rPr>
      </w:pPr>
      <w:r w:rsidRPr="0022622C">
        <w:rPr>
          <w:rFonts w:ascii="Times New Roman" w:eastAsia="Times New Roman" w:hAnsi="Times New Roman" w:cs="Times New Roman"/>
          <w:color w:val="464646"/>
          <w:sz w:val="24"/>
          <w:szCs w:val="24"/>
          <w:lang w:eastAsia="ru-RU"/>
        </w:rPr>
        <w:t xml:space="preserve">Не стоит мыть руки некачественно, для галочки, ведь такое мытье может не принести нужного эффекта и на руках останется слишком много микробов. По технологии нужно несколько </w:t>
      </w:r>
    </w:p>
    <w:p w:rsidR="00067666" w:rsidRDefault="00640069" w:rsidP="00067666">
      <w:pPr>
        <w:pStyle w:val="a9"/>
        <w:ind w:firstLine="708"/>
        <w:jc w:val="both"/>
        <w:rPr>
          <w:rFonts w:ascii="Times New Roman" w:eastAsia="Times New Roman" w:hAnsi="Times New Roman" w:cs="Times New Roman"/>
          <w:color w:val="464646"/>
          <w:sz w:val="24"/>
          <w:szCs w:val="24"/>
          <w:lang w:eastAsia="ru-RU"/>
        </w:rPr>
      </w:pPr>
      <w:r w:rsidRPr="0022622C">
        <w:rPr>
          <w:rFonts w:ascii="Times New Roman" w:eastAsia="Times New Roman" w:hAnsi="Times New Roman" w:cs="Times New Roman"/>
          <w:color w:val="464646"/>
          <w:sz w:val="24"/>
          <w:szCs w:val="24"/>
          <w:lang w:eastAsia="ru-RU"/>
        </w:rPr>
        <w:t>раз тщательно намылить руки мылом, а зате</w:t>
      </w:r>
      <w:r w:rsidR="00742D26">
        <w:rPr>
          <w:rFonts w:ascii="Times New Roman" w:eastAsia="Times New Roman" w:hAnsi="Times New Roman" w:cs="Times New Roman"/>
          <w:color w:val="464646"/>
          <w:sz w:val="24"/>
          <w:szCs w:val="24"/>
          <w:lang w:eastAsia="ru-RU"/>
        </w:rPr>
        <w:t xml:space="preserve">м смыть его под проточной </w:t>
      </w:r>
      <w:r w:rsidRPr="0022622C">
        <w:rPr>
          <w:rFonts w:ascii="Times New Roman" w:eastAsia="Times New Roman" w:hAnsi="Times New Roman" w:cs="Times New Roman"/>
          <w:color w:val="464646"/>
          <w:sz w:val="24"/>
          <w:szCs w:val="24"/>
          <w:lang w:eastAsia="ru-RU"/>
        </w:rPr>
        <w:t xml:space="preserve"> водой. Только так </w:t>
      </w:r>
      <w:r w:rsidR="002808A7">
        <w:rPr>
          <w:rFonts w:ascii="Times New Roman" w:eastAsia="Times New Roman" w:hAnsi="Times New Roman" w:cs="Times New Roman"/>
          <w:color w:val="464646"/>
          <w:sz w:val="24"/>
          <w:szCs w:val="24"/>
          <w:lang w:eastAsia="ru-RU"/>
        </w:rPr>
        <w:t xml:space="preserve">можно </w:t>
      </w:r>
      <w:r w:rsidRPr="0022622C">
        <w:rPr>
          <w:rFonts w:ascii="Times New Roman" w:eastAsia="Times New Roman" w:hAnsi="Times New Roman" w:cs="Times New Roman"/>
          <w:color w:val="464646"/>
          <w:sz w:val="24"/>
          <w:szCs w:val="24"/>
          <w:lang w:eastAsia="ru-RU"/>
        </w:rPr>
        <w:t xml:space="preserve"> удалить с рук болезнетворные микроорганизмы.</w:t>
      </w:r>
      <w:r>
        <w:rPr>
          <w:rFonts w:ascii="Times New Roman" w:eastAsia="Times New Roman" w:hAnsi="Times New Roman" w:cs="Times New Roman"/>
          <w:color w:val="464646"/>
          <w:sz w:val="24"/>
          <w:szCs w:val="24"/>
          <w:lang w:eastAsia="ru-RU"/>
        </w:rPr>
        <w:t xml:space="preserve"> </w:t>
      </w:r>
      <w:r w:rsidRPr="0022622C">
        <w:rPr>
          <w:rFonts w:ascii="Times New Roman" w:eastAsia="Times New Roman" w:hAnsi="Times New Roman" w:cs="Times New Roman"/>
          <w:color w:val="464646"/>
          <w:sz w:val="24"/>
          <w:szCs w:val="24"/>
          <w:lang w:eastAsia="ru-RU"/>
        </w:rPr>
        <w:t xml:space="preserve">Мыть руки с мылом нужно не менее 30 </w:t>
      </w:r>
    </w:p>
    <w:p w:rsidR="00640069" w:rsidRPr="0022622C" w:rsidRDefault="00640069" w:rsidP="00067666">
      <w:pPr>
        <w:pStyle w:val="a9"/>
        <w:ind w:firstLine="708"/>
        <w:jc w:val="both"/>
        <w:rPr>
          <w:rFonts w:ascii="Times New Roman" w:eastAsia="Times New Roman" w:hAnsi="Times New Roman" w:cs="Times New Roman"/>
          <w:color w:val="464646"/>
          <w:sz w:val="24"/>
          <w:szCs w:val="24"/>
          <w:lang w:eastAsia="ru-RU"/>
        </w:rPr>
      </w:pPr>
      <w:r w:rsidRPr="0022622C">
        <w:rPr>
          <w:rFonts w:ascii="Times New Roman" w:eastAsia="Times New Roman" w:hAnsi="Times New Roman" w:cs="Times New Roman"/>
          <w:color w:val="464646"/>
          <w:sz w:val="24"/>
          <w:szCs w:val="24"/>
          <w:lang w:eastAsia="ru-RU"/>
        </w:rPr>
        <w:t>секунд</w:t>
      </w:r>
      <w:r>
        <w:rPr>
          <w:rFonts w:ascii="Times New Roman" w:eastAsia="Times New Roman" w:hAnsi="Times New Roman" w:cs="Times New Roman"/>
          <w:color w:val="464646"/>
          <w:sz w:val="24"/>
          <w:szCs w:val="24"/>
          <w:lang w:eastAsia="ru-RU"/>
        </w:rPr>
        <w:t xml:space="preserve">. </w:t>
      </w:r>
      <w:r w:rsidRPr="00640069">
        <w:rPr>
          <w:rFonts w:ascii="Times New Roman" w:eastAsia="Times New Roman" w:hAnsi="Times New Roman" w:cs="Times New Roman"/>
          <w:color w:val="464646"/>
          <w:sz w:val="24"/>
          <w:szCs w:val="24"/>
          <w:lang w:eastAsia="ru-RU"/>
        </w:rPr>
        <w:t xml:space="preserve"> </w:t>
      </w:r>
      <w:r w:rsidR="002808A7">
        <w:rPr>
          <w:rFonts w:ascii="Times New Roman" w:eastAsia="Times New Roman" w:hAnsi="Times New Roman" w:cs="Times New Roman"/>
          <w:color w:val="464646"/>
          <w:sz w:val="24"/>
          <w:szCs w:val="24"/>
          <w:lang w:eastAsia="ru-RU"/>
        </w:rPr>
        <w:t xml:space="preserve"> М</w:t>
      </w:r>
      <w:r w:rsidRPr="0022622C">
        <w:rPr>
          <w:rFonts w:ascii="Times New Roman" w:eastAsia="Times New Roman" w:hAnsi="Times New Roman" w:cs="Times New Roman"/>
          <w:color w:val="464646"/>
          <w:sz w:val="24"/>
          <w:szCs w:val="24"/>
          <w:lang w:eastAsia="ru-RU"/>
        </w:rPr>
        <w:t xml:space="preserve">ыло </w:t>
      </w:r>
      <w:r w:rsidR="002808A7">
        <w:rPr>
          <w:rFonts w:ascii="Times New Roman" w:eastAsia="Times New Roman" w:hAnsi="Times New Roman" w:cs="Times New Roman"/>
          <w:color w:val="464646"/>
          <w:sz w:val="24"/>
          <w:szCs w:val="24"/>
          <w:lang w:eastAsia="ru-RU"/>
        </w:rPr>
        <w:t xml:space="preserve">следует втирать </w:t>
      </w:r>
      <w:r w:rsidRPr="0022622C">
        <w:rPr>
          <w:rFonts w:ascii="Times New Roman" w:eastAsia="Times New Roman" w:hAnsi="Times New Roman" w:cs="Times New Roman"/>
          <w:color w:val="464646"/>
          <w:sz w:val="24"/>
          <w:szCs w:val="24"/>
          <w:lang w:eastAsia="ru-RU"/>
        </w:rPr>
        <w:t>и под ногти</w:t>
      </w:r>
      <w:r w:rsidR="002808A7">
        <w:rPr>
          <w:rFonts w:ascii="Times New Roman" w:eastAsia="Times New Roman" w:hAnsi="Times New Roman" w:cs="Times New Roman"/>
          <w:color w:val="464646"/>
          <w:sz w:val="24"/>
          <w:szCs w:val="24"/>
          <w:lang w:eastAsia="ru-RU"/>
        </w:rPr>
        <w:t>. Не забывайте</w:t>
      </w:r>
      <w:r w:rsidRPr="0022622C">
        <w:rPr>
          <w:rFonts w:ascii="Times New Roman" w:eastAsia="Times New Roman" w:hAnsi="Times New Roman" w:cs="Times New Roman"/>
          <w:color w:val="464646"/>
          <w:sz w:val="24"/>
          <w:szCs w:val="24"/>
          <w:lang w:eastAsia="ru-RU"/>
        </w:rPr>
        <w:t xml:space="preserve"> намылить мылом ручку крана, ведь на ней скапливается максимальное количество бактерий</w:t>
      </w:r>
    </w:p>
    <w:p w:rsidR="00060D1C" w:rsidRDefault="009030FC" w:rsidP="00067666">
      <w:pPr>
        <w:pStyle w:val="a9"/>
        <w:ind w:firstLine="708"/>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A4A4A"/>
          <w:sz w:val="24"/>
          <w:szCs w:val="24"/>
          <w:lang w:eastAsia="ru-RU"/>
        </w:rPr>
        <w:t>Поскольку главной причиной развития перечисленных заболеваний является пренебрежение правилами гигиены в быту, решающим фактором профилактики становятся</w:t>
      </w:r>
      <w:r w:rsidR="002808A7">
        <w:rPr>
          <w:rFonts w:ascii="Times New Roman" w:eastAsia="Times New Roman" w:hAnsi="Times New Roman" w:cs="Times New Roman"/>
          <w:color w:val="4A4A4A"/>
          <w:sz w:val="24"/>
          <w:szCs w:val="24"/>
          <w:lang w:eastAsia="ru-RU"/>
        </w:rPr>
        <w:t xml:space="preserve"> </w:t>
      </w:r>
      <w:r w:rsidRPr="0022622C">
        <w:rPr>
          <w:rFonts w:ascii="Times New Roman" w:eastAsia="Times New Roman" w:hAnsi="Times New Roman" w:cs="Times New Roman"/>
          <w:color w:val="4A4A4A"/>
          <w:sz w:val="24"/>
          <w:szCs w:val="24"/>
          <w:lang w:eastAsia="ru-RU"/>
        </w:rPr>
        <w:t xml:space="preserve"> аспекты </w:t>
      </w:r>
      <w:r w:rsidR="002808A7">
        <w:rPr>
          <w:rFonts w:ascii="Times New Roman" w:eastAsia="Times New Roman" w:hAnsi="Times New Roman" w:cs="Times New Roman"/>
          <w:color w:val="4A4A4A"/>
          <w:sz w:val="24"/>
          <w:szCs w:val="24"/>
          <w:lang w:eastAsia="ru-RU"/>
        </w:rPr>
        <w:t xml:space="preserve"> </w:t>
      </w:r>
      <w:r w:rsidRPr="0022622C">
        <w:rPr>
          <w:rFonts w:ascii="Times New Roman" w:eastAsia="Times New Roman" w:hAnsi="Times New Roman" w:cs="Times New Roman"/>
          <w:color w:val="4A4A4A"/>
          <w:sz w:val="24"/>
          <w:szCs w:val="24"/>
          <w:lang w:eastAsia="ru-RU"/>
        </w:rPr>
        <w:t>воспитания ребенка, направленные на формирование устойчивых гигиенических навыков.</w:t>
      </w:r>
    </w:p>
    <w:p w:rsidR="00B70026" w:rsidRDefault="009030FC" w:rsidP="00067666">
      <w:pPr>
        <w:pStyle w:val="a9"/>
        <w:jc w:val="both"/>
        <w:rPr>
          <w:rFonts w:ascii="Times New Roman" w:eastAsia="Times New Roman" w:hAnsi="Times New Roman" w:cs="Times New Roman"/>
          <w:color w:val="4A4A4A"/>
          <w:sz w:val="24"/>
          <w:szCs w:val="24"/>
          <w:lang w:eastAsia="ru-RU"/>
        </w:rPr>
      </w:pPr>
      <w:r w:rsidRPr="0022622C">
        <w:rPr>
          <w:rFonts w:ascii="Times New Roman" w:eastAsia="Times New Roman" w:hAnsi="Times New Roman" w:cs="Times New Roman"/>
          <w:color w:val="4A4A4A"/>
          <w:sz w:val="24"/>
          <w:szCs w:val="24"/>
          <w:lang w:eastAsia="ru-RU"/>
        </w:rPr>
        <w:t xml:space="preserve"> </w:t>
      </w:r>
      <w:r w:rsidR="00441F9F">
        <w:rPr>
          <w:rFonts w:ascii="Times New Roman" w:eastAsia="Times New Roman" w:hAnsi="Times New Roman" w:cs="Times New Roman"/>
          <w:color w:val="4A4A4A"/>
          <w:sz w:val="24"/>
          <w:szCs w:val="24"/>
          <w:lang w:eastAsia="ru-RU"/>
        </w:rPr>
        <w:tab/>
      </w:r>
      <w:r w:rsidRPr="0022622C">
        <w:rPr>
          <w:rFonts w:ascii="Times New Roman" w:eastAsia="Times New Roman" w:hAnsi="Times New Roman" w:cs="Times New Roman"/>
          <w:color w:val="4A4A4A"/>
          <w:sz w:val="24"/>
          <w:szCs w:val="24"/>
          <w:lang w:eastAsia="ru-RU"/>
        </w:rPr>
        <w:t xml:space="preserve">Личный пример и последовательное соблюдение санитарных правил взрослыми членами семьи становятся необходимой базой для формирования полезных стереотипов поведения ребенка. </w:t>
      </w:r>
    </w:p>
    <w:p w:rsidR="002808A7" w:rsidRPr="0022622C" w:rsidRDefault="002808A7" w:rsidP="00067666">
      <w:pPr>
        <w:pStyle w:val="a9"/>
        <w:jc w:val="both"/>
        <w:rPr>
          <w:rFonts w:ascii="Times New Roman" w:eastAsia="Times New Roman" w:hAnsi="Times New Roman" w:cs="Times New Roman"/>
          <w:color w:val="4A4A4A"/>
          <w:sz w:val="24"/>
          <w:szCs w:val="24"/>
          <w:lang w:eastAsia="ru-RU"/>
        </w:rPr>
      </w:pPr>
      <w:r>
        <w:rPr>
          <w:rFonts w:ascii="Times New Roman" w:eastAsia="Times New Roman" w:hAnsi="Times New Roman" w:cs="Times New Roman"/>
          <w:color w:val="4A4A4A"/>
          <w:sz w:val="24"/>
          <w:szCs w:val="24"/>
          <w:lang w:eastAsia="ru-RU"/>
        </w:rPr>
        <w:t xml:space="preserve">                                                        </w:t>
      </w:r>
      <w:r w:rsidR="003D072F">
        <w:rPr>
          <w:rFonts w:ascii="Times New Roman" w:eastAsia="Times New Roman" w:hAnsi="Times New Roman" w:cs="Times New Roman"/>
          <w:color w:val="4A4A4A"/>
          <w:sz w:val="24"/>
          <w:szCs w:val="24"/>
          <w:lang w:eastAsia="ru-RU"/>
        </w:rPr>
        <w:t>Специалисты рекомендуют</w:t>
      </w:r>
      <w:r w:rsidR="001C3A94">
        <w:rPr>
          <w:rFonts w:ascii="Times New Roman" w:eastAsia="Times New Roman" w:hAnsi="Times New Roman" w:cs="Times New Roman"/>
          <w:color w:val="4A4A4A"/>
          <w:sz w:val="24"/>
          <w:szCs w:val="24"/>
          <w:lang w:eastAsia="ru-RU"/>
        </w:rPr>
        <w:t xml:space="preserve"> мыть руки</w:t>
      </w:r>
      <w:r>
        <w:rPr>
          <w:rFonts w:ascii="Times New Roman" w:eastAsia="Times New Roman" w:hAnsi="Times New Roman" w:cs="Times New Roman"/>
          <w:color w:val="4A4A4A"/>
          <w:sz w:val="24"/>
          <w:szCs w:val="24"/>
          <w:lang w:eastAsia="ru-RU"/>
        </w:rPr>
        <w:t>:</w:t>
      </w:r>
    </w:p>
    <w:p w:rsidR="009030FC" w:rsidRPr="0022622C" w:rsidRDefault="003635D0" w:rsidP="00067666">
      <w:pPr>
        <w:pStyle w:val="a9"/>
        <w:jc w:val="both"/>
        <w:rPr>
          <w:rFonts w:ascii="Times New Roman" w:eastAsia="Times New Roman" w:hAnsi="Times New Roman" w:cs="Times New Roman"/>
          <w:color w:val="4A4A4A"/>
          <w:sz w:val="24"/>
          <w:szCs w:val="24"/>
          <w:lang w:eastAsia="ru-RU"/>
        </w:rPr>
      </w:pPr>
      <w:r>
        <w:rPr>
          <w:rFonts w:ascii="Times New Roman" w:eastAsia="Times New Roman" w:hAnsi="Times New Roman" w:cs="Times New Roman"/>
          <w:color w:val="4A4A4A"/>
          <w:sz w:val="24"/>
          <w:szCs w:val="24"/>
          <w:lang w:eastAsia="ru-RU"/>
        </w:rPr>
        <w:t xml:space="preserve"> </w:t>
      </w:r>
      <w:r w:rsidR="00640069">
        <w:rPr>
          <w:rFonts w:ascii="Times New Roman" w:eastAsia="Times New Roman" w:hAnsi="Times New Roman" w:cs="Times New Roman"/>
          <w:color w:val="4A4A4A"/>
          <w:sz w:val="24"/>
          <w:szCs w:val="24"/>
          <w:lang w:eastAsia="ru-RU"/>
        </w:rPr>
        <w:t>1.</w:t>
      </w:r>
      <w:r w:rsidR="001C3A94">
        <w:rPr>
          <w:rFonts w:ascii="Times New Roman" w:eastAsia="Times New Roman" w:hAnsi="Times New Roman" w:cs="Times New Roman"/>
          <w:color w:val="4A4A4A"/>
          <w:sz w:val="24"/>
          <w:szCs w:val="24"/>
          <w:lang w:eastAsia="ru-RU"/>
        </w:rPr>
        <w:t xml:space="preserve"> после посещения туалета, </w:t>
      </w:r>
      <w:r w:rsidR="009030FC" w:rsidRPr="0022622C">
        <w:rPr>
          <w:rFonts w:ascii="Times New Roman" w:eastAsia="Times New Roman" w:hAnsi="Times New Roman" w:cs="Times New Roman"/>
          <w:color w:val="4A4A4A"/>
          <w:sz w:val="24"/>
          <w:szCs w:val="24"/>
          <w:lang w:eastAsia="ru-RU"/>
        </w:rPr>
        <w:t xml:space="preserve"> любых контактов с животными, с землей и песко</w:t>
      </w:r>
      <w:r w:rsidR="001C3A94">
        <w:rPr>
          <w:rFonts w:ascii="Times New Roman" w:eastAsia="Times New Roman" w:hAnsi="Times New Roman" w:cs="Times New Roman"/>
          <w:color w:val="4A4A4A"/>
          <w:sz w:val="24"/>
          <w:szCs w:val="24"/>
          <w:lang w:eastAsia="ru-RU"/>
        </w:rPr>
        <w:t>м, по возвращении с улицы домой;</w:t>
      </w:r>
    </w:p>
    <w:p w:rsidR="009030FC" w:rsidRPr="0022622C" w:rsidRDefault="001C3A94" w:rsidP="00067666">
      <w:pPr>
        <w:pStyle w:val="a9"/>
        <w:jc w:val="both"/>
        <w:rPr>
          <w:rFonts w:ascii="Times New Roman" w:eastAsia="Times New Roman" w:hAnsi="Times New Roman" w:cs="Times New Roman"/>
          <w:color w:val="4A4A4A"/>
          <w:sz w:val="24"/>
          <w:szCs w:val="24"/>
          <w:lang w:eastAsia="ru-RU"/>
        </w:rPr>
      </w:pPr>
      <w:r>
        <w:rPr>
          <w:rFonts w:ascii="Times New Roman" w:eastAsia="Times New Roman" w:hAnsi="Times New Roman" w:cs="Times New Roman"/>
          <w:color w:val="4A4A4A"/>
          <w:sz w:val="24"/>
          <w:szCs w:val="24"/>
          <w:lang w:eastAsia="ru-RU"/>
        </w:rPr>
        <w:t xml:space="preserve">2 </w:t>
      </w:r>
      <w:r w:rsidR="005707A7">
        <w:rPr>
          <w:rFonts w:ascii="Times New Roman" w:eastAsia="Times New Roman" w:hAnsi="Times New Roman" w:cs="Times New Roman"/>
          <w:color w:val="4A4A4A"/>
          <w:sz w:val="24"/>
          <w:szCs w:val="24"/>
          <w:lang w:eastAsia="ru-RU"/>
        </w:rPr>
        <w:t xml:space="preserve"> перед каждым приемом пищи</w:t>
      </w:r>
      <w:r>
        <w:rPr>
          <w:rFonts w:ascii="Times New Roman" w:eastAsia="Times New Roman" w:hAnsi="Times New Roman" w:cs="Times New Roman"/>
          <w:color w:val="4A4A4A"/>
          <w:sz w:val="24"/>
          <w:szCs w:val="24"/>
          <w:lang w:eastAsia="ru-RU"/>
        </w:rPr>
        <w:t>;</w:t>
      </w:r>
    </w:p>
    <w:p w:rsidR="00B70026" w:rsidRPr="0022622C" w:rsidRDefault="00640069" w:rsidP="00067666">
      <w:pPr>
        <w:pStyle w:val="a9"/>
        <w:jc w:val="both"/>
        <w:rPr>
          <w:rFonts w:ascii="Times New Roman" w:eastAsia="Times New Roman" w:hAnsi="Times New Roman" w:cs="Times New Roman"/>
          <w:color w:val="4A4A4A"/>
          <w:sz w:val="24"/>
          <w:szCs w:val="24"/>
          <w:lang w:eastAsia="ru-RU"/>
        </w:rPr>
      </w:pPr>
      <w:r>
        <w:rPr>
          <w:rFonts w:ascii="Times New Roman" w:eastAsia="Times New Roman" w:hAnsi="Times New Roman" w:cs="Times New Roman"/>
          <w:color w:val="4A4A4A"/>
          <w:sz w:val="24"/>
          <w:szCs w:val="24"/>
          <w:lang w:eastAsia="ru-RU"/>
        </w:rPr>
        <w:t>3.</w:t>
      </w:r>
      <w:r w:rsidR="003635D0">
        <w:rPr>
          <w:rFonts w:ascii="Times New Roman" w:eastAsia="Times New Roman" w:hAnsi="Times New Roman" w:cs="Times New Roman"/>
          <w:color w:val="4A4A4A"/>
          <w:sz w:val="24"/>
          <w:szCs w:val="24"/>
          <w:lang w:eastAsia="ru-RU"/>
        </w:rPr>
        <w:t xml:space="preserve"> </w:t>
      </w:r>
      <w:r w:rsidR="001C3A94">
        <w:rPr>
          <w:rFonts w:ascii="Times New Roman" w:eastAsia="Times New Roman" w:hAnsi="Times New Roman" w:cs="Times New Roman"/>
          <w:color w:val="4A4A4A"/>
          <w:sz w:val="24"/>
          <w:szCs w:val="24"/>
          <w:lang w:eastAsia="ru-RU"/>
        </w:rPr>
        <w:t>т</w:t>
      </w:r>
      <w:r w:rsidR="009030FC" w:rsidRPr="0022622C">
        <w:rPr>
          <w:rFonts w:ascii="Times New Roman" w:eastAsia="Times New Roman" w:hAnsi="Times New Roman" w:cs="Times New Roman"/>
          <w:color w:val="4A4A4A"/>
          <w:sz w:val="24"/>
          <w:szCs w:val="24"/>
          <w:lang w:eastAsia="ru-RU"/>
        </w:rPr>
        <w:t xml:space="preserve">щательное мытье фруктов, овощей и зелени перед употреблением. </w:t>
      </w:r>
    </w:p>
    <w:p w:rsidR="009030FC" w:rsidRPr="0022622C" w:rsidRDefault="00640069" w:rsidP="00067666">
      <w:pPr>
        <w:pStyle w:val="a9"/>
        <w:jc w:val="both"/>
        <w:rPr>
          <w:rFonts w:ascii="Times New Roman" w:eastAsia="Times New Roman" w:hAnsi="Times New Roman" w:cs="Times New Roman"/>
          <w:color w:val="4A4A4A"/>
          <w:sz w:val="24"/>
          <w:szCs w:val="24"/>
          <w:lang w:eastAsia="ru-RU"/>
        </w:rPr>
      </w:pPr>
      <w:r>
        <w:rPr>
          <w:rFonts w:ascii="Times New Roman" w:eastAsia="Times New Roman" w:hAnsi="Times New Roman" w:cs="Times New Roman"/>
          <w:color w:val="4A4A4A"/>
          <w:sz w:val="24"/>
          <w:szCs w:val="24"/>
          <w:lang w:eastAsia="ru-RU"/>
        </w:rPr>
        <w:t>4.</w:t>
      </w:r>
      <w:r w:rsidR="003635D0">
        <w:rPr>
          <w:rFonts w:ascii="Times New Roman" w:eastAsia="Times New Roman" w:hAnsi="Times New Roman" w:cs="Times New Roman"/>
          <w:color w:val="4A4A4A"/>
          <w:sz w:val="24"/>
          <w:szCs w:val="24"/>
          <w:lang w:eastAsia="ru-RU"/>
        </w:rPr>
        <w:t xml:space="preserve"> </w:t>
      </w:r>
      <w:r w:rsidR="001C3A94">
        <w:rPr>
          <w:rFonts w:ascii="Times New Roman" w:eastAsia="Times New Roman" w:hAnsi="Times New Roman" w:cs="Times New Roman"/>
          <w:color w:val="4A4A4A"/>
          <w:sz w:val="24"/>
          <w:szCs w:val="24"/>
          <w:lang w:eastAsia="ru-RU"/>
        </w:rPr>
        <w:t>и</w:t>
      </w:r>
      <w:r w:rsidR="009030FC" w:rsidRPr="0022622C">
        <w:rPr>
          <w:rFonts w:ascii="Times New Roman" w:eastAsia="Times New Roman" w:hAnsi="Times New Roman" w:cs="Times New Roman"/>
          <w:color w:val="4A4A4A"/>
          <w:sz w:val="24"/>
          <w:szCs w:val="24"/>
          <w:lang w:eastAsia="ru-RU"/>
        </w:rPr>
        <w:t>спользование для мытья посуды, приготовления пищи, питья и купания</w:t>
      </w:r>
      <w:r w:rsidR="001C3A94">
        <w:rPr>
          <w:rFonts w:ascii="Times New Roman" w:eastAsia="Times New Roman" w:hAnsi="Times New Roman" w:cs="Times New Roman"/>
          <w:color w:val="4A4A4A"/>
          <w:sz w:val="24"/>
          <w:szCs w:val="24"/>
          <w:lang w:eastAsia="ru-RU"/>
        </w:rPr>
        <w:t xml:space="preserve"> ребенка доброкачественной воды;</w:t>
      </w:r>
      <w:r w:rsidR="00B70026" w:rsidRPr="0022622C">
        <w:rPr>
          <w:rFonts w:ascii="Times New Roman" w:eastAsia="Times New Roman" w:hAnsi="Times New Roman" w:cs="Times New Roman"/>
          <w:color w:val="4A4A4A"/>
          <w:sz w:val="24"/>
          <w:szCs w:val="24"/>
          <w:lang w:eastAsia="ru-RU"/>
        </w:rPr>
        <w:t xml:space="preserve"> </w:t>
      </w:r>
    </w:p>
    <w:p w:rsidR="009030FC" w:rsidRPr="0022622C" w:rsidRDefault="00640069" w:rsidP="00067666">
      <w:pPr>
        <w:pStyle w:val="a9"/>
        <w:jc w:val="both"/>
        <w:rPr>
          <w:rFonts w:ascii="Times New Roman" w:eastAsia="Times New Roman" w:hAnsi="Times New Roman" w:cs="Times New Roman"/>
          <w:color w:val="4A4A4A"/>
          <w:sz w:val="24"/>
          <w:szCs w:val="24"/>
          <w:lang w:eastAsia="ru-RU"/>
        </w:rPr>
      </w:pPr>
      <w:r>
        <w:rPr>
          <w:rFonts w:ascii="Times New Roman" w:eastAsia="Times New Roman" w:hAnsi="Times New Roman" w:cs="Times New Roman"/>
          <w:color w:val="4A4A4A"/>
          <w:sz w:val="24"/>
          <w:szCs w:val="24"/>
          <w:lang w:eastAsia="ru-RU"/>
        </w:rPr>
        <w:t>5.</w:t>
      </w:r>
      <w:r w:rsidR="003635D0">
        <w:rPr>
          <w:rFonts w:ascii="Times New Roman" w:eastAsia="Times New Roman" w:hAnsi="Times New Roman" w:cs="Times New Roman"/>
          <w:color w:val="4A4A4A"/>
          <w:sz w:val="24"/>
          <w:szCs w:val="24"/>
          <w:lang w:eastAsia="ru-RU"/>
        </w:rPr>
        <w:t xml:space="preserve"> </w:t>
      </w:r>
      <w:r w:rsidR="001C3A94">
        <w:rPr>
          <w:rFonts w:ascii="Times New Roman" w:eastAsia="Times New Roman" w:hAnsi="Times New Roman" w:cs="Times New Roman"/>
          <w:color w:val="4A4A4A"/>
          <w:sz w:val="24"/>
          <w:szCs w:val="24"/>
          <w:lang w:eastAsia="ru-RU"/>
        </w:rPr>
        <w:t>п</w:t>
      </w:r>
      <w:r w:rsidR="009030FC" w:rsidRPr="0022622C">
        <w:rPr>
          <w:rFonts w:ascii="Times New Roman" w:eastAsia="Times New Roman" w:hAnsi="Times New Roman" w:cs="Times New Roman"/>
          <w:color w:val="4A4A4A"/>
          <w:sz w:val="24"/>
          <w:szCs w:val="24"/>
          <w:lang w:eastAsia="ru-RU"/>
        </w:rPr>
        <w:t>оддержание чистоты в </w:t>
      </w:r>
      <w:r w:rsidR="001C3A94">
        <w:rPr>
          <w:rFonts w:ascii="Times New Roman" w:eastAsia="Times New Roman" w:hAnsi="Times New Roman" w:cs="Times New Roman"/>
          <w:color w:val="4A4A4A"/>
          <w:sz w:val="24"/>
          <w:szCs w:val="24"/>
          <w:lang w:eastAsia="ru-RU"/>
        </w:rPr>
        <w:t>по</w:t>
      </w:r>
      <w:r w:rsidR="005707A7">
        <w:rPr>
          <w:rFonts w:ascii="Times New Roman" w:eastAsia="Times New Roman" w:hAnsi="Times New Roman" w:cs="Times New Roman"/>
          <w:color w:val="4A4A4A"/>
          <w:sz w:val="24"/>
          <w:szCs w:val="24"/>
          <w:lang w:eastAsia="ru-RU"/>
        </w:rPr>
        <w:t xml:space="preserve">мещении, где находится ребенок, </w:t>
      </w:r>
      <w:r w:rsidR="001C3A94">
        <w:rPr>
          <w:rFonts w:ascii="Times New Roman" w:eastAsia="Times New Roman" w:hAnsi="Times New Roman" w:cs="Times New Roman"/>
          <w:color w:val="4A4A4A"/>
          <w:sz w:val="24"/>
          <w:szCs w:val="24"/>
          <w:lang w:eastAsia="ru-RU"/>
        </w:rPr>
        <w:t>р</w:t>
      </w:r>
      <w:r w:rsidR="009030FC" w:rsidRPr="0022622C">
        <w:rPr>
          <w:rFonts w:ascii="Times New Roman" w:eastAsia="Times New Roman" w:hAnsi="Times New Roman" w:cs="Times New Roman"/>
          <w:color w:val="4A4A4A"/>
          <w:sz w:val="24"/>
          <w:szCs w:val="24"/>
          <w:lang w:eastAsia="ru-RU"/>
        </w:rPr>
        <w:t>егулярная обработка игрушек мыльным раствором или специальными моющими сре</w:t>
      </w:r>
      <w:r w:rsidR="001C3A94">
        <w:rPr>
          <w:rFonts w:ascii="Times New Roman" w:eastAsia="Times New Roman" w:hAnsi="Times New Roman" w:cs="Times New Roman"/>
          <w:color w:val="4A4A4A"/>
          <w:sz w:val="24"/>
          <w:szCs w:val="24"/>
          <w:lang w:eastAsia="ru-RU"/>
        </w:rPr>
        <w:t>дствами не реже 1 раза в неделю;</w:t>
      </w:r>
    </w:p>
    <w:p w:rsidR="00B70026" w:rsidRPr="0022622C" w:rsidRDefault="00640069" w:rsidP="00067666">
      <w:pPr>
        <w:pStyle w:val="a9"/>
        <w:jc w:val="both"/>
        <w:rPr>
          <w:rFonts w:ascii="Times New Roman" w:eastAsia="Times New Roman" w:hAnsi="Times New Roman" w:cs="Times New Roman"/>
          <w:color w:val="4A4A4A"/>
          <w:sz w:val="24"/>
          <w:szCs w:val="24"/>
          <w:lang w:eastAsia="ru-RU"/>
        </w:rPr>
      </w:pPr>
      <w:r>
        <w:rPr>
          <w:rFonts w:ascii="Times New Roman" w:eastAsia="Times New Roman" w:hAnsi="Times New Roman" w:cs="Times New Roman"/>
          <w:color w:val="4A4A4A"/>
          <w:sz w:val="24"/>
          <w:szCs w:val="24"/>
          <w:lang w:eastAsia="ru-RU"/>
        </w:rPr>
        <w:t>6.</w:t>
      </w:r>
      <w:r w:rsidR="001C3A94">
        <w:rPr>
          <w:rFonts w:ascii="Times New Roman" w:eastAsia="Times New Roman" w:hAnsi="Times New Roman" w:cs="Times New Roman"/>
          <w:color w:val="4A4A4A"/>
          <w:sz w:val="24"/>
          <w:szCs w:val="24"/>
          <w:lang w:eastAsia="ru-RU"/>
        </w:rPr>
        <w:t xml:space="preserve"> не допускать </w:t>
      </w:r>
      <w:r w:rsidR="009030FC" w:rsidRPr="0022622C">
        <w:rPr>
          <w:rFonts w:ascii="Times New Roman" w:eastAsia="Times New Roman" w:hAnsi="Times New Roman" w:cs="Times New Roman"/>
          <w:color w:val="4A4A4A"/>
          <w:sz w:val="24"/>
          <w:szCs w:val="24"/>
          <w:lang w:eastAsia="ru-RU"/>
        </w:rPr>
        <w:t xml:space="preserve"> контакта </w:t>
      </w:r>
      <w:r w:rsidR="001C3A94">
        <w:rPr>
          <w:rFonts w:ascii="Times New Roman" w:eastAsia="Times New Roman" w:hAnsi="Times New Roman" w:cs="Times New Roman"/>
          <w:color w:val="4A4A4A"/>
          <w:sz w:val="24"/>
          <w:szCs w:val="24"/>
          <w:lang w:eastAsia="ru-RU"/>
        </w:rPr>
        <w:t xml:space="preserve">домашних животных </w:t>
      </w:r>
      <w:r w:rsidR="009030FC" w:rsidRPr="0022622C">
        <w:rPr>
          <w:rFonts w:ascii="Times New Roman" w:eastAsia="Times New Roman" w:hAnsi="Times New Roman" w:cs="Times New Roman"/>
          <w:color w:val="4A4A4A"/>
          <w:sz w:val="24"/>
          <w:szCs w:val="24"/>
          <w:lang w:eastAsia="ru-RU"/>
        </w:rPr>
        <w:t>с продуктами питания и посудой, исключить для них возможность забираться на рабочие кухонные поверхности, обеденные стол</w:t>
      </w:r>
      <w:r w:rsidR="001C3A94">
        <w:rPr>
          <w:rFonts w:ascii="Times New Roman" w:eastAsia="Times New Roman" w:hAnsi="Times New Roman" w:cs="Times New Roman"/>
          <w:color w:val="4A4A4A"/>
          <w:sz w:val="24"/>
          <w:szCs w:val="24"/>
          <w:lang w:eastAsia="ru-RU"/>
        </w:rPr>
        <w:t>ы, в детские кроватки и коляски;</w:t>
      </w:r>
      <w:r w:rsidR="009030FC" w:rsidRPr="0022622C">
        <w:rPr>
          <w:rFonts w:ascii="Times New Roman" w:eastAsia="Times New Roman" w:hAnsi="Times New Roman" w:cs="Times New Roman"/>
          <w:color w:val="4A4A4A"/>
          <w:sz w:val="24"/>
          <w:szCs w:val="24"/>
          <w:lang w:eastAsia="ru-RU"/>
        </w:rPr>
        <w:t xml:space="preserve"> </w:t>
      </w:r>
    </w:p>
    <w:p w:rsidR="009030FC" w:rsidRPr="0022622C" w:rsidRDefault="003635D0" w:rsidP="00067666">
      <w:pPr>
        <w:pStyle w:val="a9"/>
        <w:jc w:val="both"/>
        <w:rPr>
          <w:rFonts w:ascii="Times New Roman" w:eastAsia="Times New Roman" w:hAnsi="Times New Roman" w:cs="Times New Roman"/>
          <w:color w:val="4A4A4A"/>
          <w:sz w:val="24"/>
          <w:szCs w:val="24"/>
          <w:lang w:eastAsia="ru-RU"/>
        </w:rPr>
      </w:pPr>
      <w:r>
        <w:rPr>
          <w:rFonts w:ascii="Times New Roman" w:eastAsia="Times New Roman" w:hAnsi="Times New Roman" w:cs="Times New Roman"/>
          <w:color w:val="4A4A4A"/>
          <w:sz w:val="24"/>
          <w:szCs w:val="24"/>
          <w:lang w:eastAsia="ru-RU"/>
        </w:rPr>
        <w:t xml:space="preserve">7. </w:t>
      </w:r>
      <w:r w:rsidR="001C3A94">
        <w:rPr>
          <w:rFonts w:ascii="Times New Roman" w:eastAsia="Times New Roman" w:hAnsi="Times New Roman" w:cs="Times New Roman"/>
          <w:color w:val="4A4A4A"/>
          <w:sz w:val="24"/>
          <w:szCs w:val="24"/>
          <w:lang w:eastAsia="ru-RU"/>
        </w:rPr>
        <w:t>о</w:t>
      </w:r>
      <w:r w:rsidR="009030FC" w:rsidRPr="0022622C">
        <w:rPr>
          <w:rFonts w:ascii="Times New Roman" w:eastAsia="Times New Roman" w:hAnsi="Times New Roman" w:cs="Times New Roman"/>
          <w:color w:val="4A4A4A"/>
          <w:sz w:val="24"/>
          <w:szCs w:val="24"/>
          <w:lang w:eastAsia="ru-RU"/>
        </w:rPr>
        <w:t>чень важно содержание животных в чистоте, их мытье после возвращения с улицы, регулярное проведение профилактических курсов противоглистного лечения.</w:t>
      </w:r>
    </w:p>
    <w:p w:rsidR="00C83518" w:rsidRPr="0022622C" w:rsidRDefault="00C83518" w:rsidP="00067666">
      <w:pPr>
        <w:pStyle w:val="a9"/>
        <w:jc w:val="both"/>
        <w:rPr>
          <w:rFonts w:ascii="Times New Roman" w:eastAsia="Times New Roman" w:hAnsi="Times New Roman" w:cs="Times New Roman"/>
          <w:color w:val="464646"/>
          <w:sz w:val="24"/>
          <w:szCs w:val="24"/>
          <w:lang w:eastAsia="ru-RU"/>
        </w:rPr>
      </w:pPr>
    </w:p>
    <w:p w:rsidR="00C83518" w:rsidRPr="0022622C" w:rsidRDefault="00C83518" w:rsidP="00067666">
      <w:pPr>
        <w:pStyle w:val="a9"/>
        <w:jc w:val="both"/>
        <w:rPr>
          <w:rFonts w:ascii="Times New Roman" w:eastAsia="Times New Roman" w:hAnsi="Times New Roman" w:cs="Times New Roman"/>
          <w:color w:val="464646"/>
          <w:sz w:val="24"/>
          <w:szCs w:val="24"/>
          <w:lang w:eastAsia="ru-RU"/>
        </w:rPr>
      </w:pPr>
    </w:p>
    <w:p w:rsidR="00C83518" w:rsidRPr="0022622C" w:rsidRDefault="00C83518" w:rsidP="00067666">
      <w:pPr>
        <w:pStyle w:val="a9"/>
        <w:jc w:val="both"/>
        <w:rPr>
          <w:rFonts w:ascii="Times New Roman" w:eastAsia="Times New Roman" w:hAnsi="Times New Roman" w:cs="Times New Roman"/>
          <w:color w:val="464646"/>
          <w:sz w:val="24"/>
          <w:szCs w:val="24"/>
          <w:lang w:eastAsia="ru-RU"/>
        </w:rPr>
      </w:pPr>
    </w:p>
    <w:p w:rsidR="00C83518" w:rsidRPr="0022622C" w:rsidRDefault="00C83518" w:rsidP="00067666">
      <w:pPr>
        <w:pStyle w:val="a9"/>
        <w:jc w:val="both"/>
        <w:rPr>
          <w:rFonts w:ascii="Times New Roman" w:eastAsia="Times New Roman" w:hAnsi="Times New Roman" w:cs="Times New Roman"/>
          <w:color w:val="464646"/>
          <w:sz w:val="24"/>
          <w:szCs w:val="24"/>
          <w:lang w:eastAsia="ru-RU"/>
        </w:rPr>
      </w:pPr>
    </w:p>
    <w:p w:rsidR="005E1E85" w:rsidRPr="005E1E85" w:rsidRDefault="005E1E85" w:rsidP="00067666">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p>
    <w:p w:rsidR="005E1E85" w:rsidRPr="005E1E85" w:rsidRDefault="005E1E85" w:rsidP="00067666">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p>
    <w:p w:rsidR="00A10714" w:rsidRDefault="00A10714" w:rsidP="00067666">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067666">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067666">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067666">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067666">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067666">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B60C0D" w:rsidRDefault="00B60C0D"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p>
    <w:p w:rsidR="005E1E85" w:rsidRPr="005E1E85" w:rsidRDefault="005E1E85"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r w:rsidRPr="005E1E85">
        <w:rPr>
          <w:rFonts w:ascii="ClearSansRegular" w:eastAsia="Times New Roman" w:hAnsi="ClearSansRegular" w:cs="Times New Roman"/>
          <w:b/>
          <w:bCs/>
          <w:color w:val="4A4A4A"/>
          <w:sz w:val="27"/>
          <w:szCs w:val="27"/>
          <w:lang w:eastAsia="ru-RU"/>
        </w:rPr>
        <w:t>Здоровье ребенка: вирусный гепатит</w:t>
      </w:r>
      <w:proofErr w:type="gramStart"/>
      <w:r w:rsidRPr="005E1E85">
        <w:rPr>
          <w:rFonts w:ascii="ClearSansRegular" w:eastAsia="Times New Roman" w:hAnsi="ClearSansRegular" w:cs="Times New Roman"/>
          <w:b/>
          <w:bCs/>
          <w:color w:val="4A4A4A"/>
          <w:sz w:val="27"/>
          <w:szCs w:val="27"/>
          <w:lang w:eastAsia="ru-RU"/>
        </w:rPr>
        <w:t xml:space="preserve"> А</w:t>
      </w:r>
      <w:proofErr w:type="gramEnd"/>
      <w:r w:rsidRPr="005E1E85">
        <w:rPr>
          <w:rFonts w:ascii="ClearSansRegular" w:eastAsia="Times New Roman" w:hAnsi="ClearSansRegular" w:cs="Times New Roman"/>
          <w:b/>
          <w:bCs/>
          <w:color w:val="4A4A4A"/>
          <w:sz w:val="27"/>
          <w:szCs w:val="27"/>
          <w:lang w:eastAsia="ru-RU"/>
        </w:rPr>
        <w:t> </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Это инфекционное заболевание, в основе которого лежит вирусное поражение печени. Болезнь, протекающая в детском возрасте, обычно не вызывает тяжелых последствий и не переходит в хроническую форму. Заражение вирусом </w:t>
      </w:r>
      <w:r w:rsidRPr="005E1E85">
        <w:rPr>
          <w:rFonts w:ascii="ClearSansBold" w:eastAsia="Times New Roman" w:hAnsi="ClearSansBold" w:cs="Times New Roman"/>
          <w:b/>
          <w:bCs/>
          <w:color w:val="4A4A4A"/>
          <w:sz w:val="23"/>
          <w:lang w:eastAsia="ru-RU"/>
        </w:rPr>
        <w:t>гепатита</w:t>
      </w:r>
      <w:proofErr w:type="gramStart"/>
      <w:r w:rsidRPr="005E1E85">
        <w:rPr>
          <w:rFonts w:ascii="ClearSansBold" w:eastAsia="Times New Roman" w:hAnsi="ClearSansBold" w:cs="Times New Roman"/>
          <w:b/>
          <w:bCs/>
          <w:color w:val="4A4A4A"/>
          <w:sz w:val="23"/>
          <w:lang w:eastAsia="ru-RU"/>
        </w:rPr>
        <w:t xml:space="preserve"> А</w:t>
      </w:r>
      <w:proofErr w:type="gramEnd"/>
      <w:r w:rsidRPr="005E1E85">
        <w:rPr>
          <w:rFonts w:ascii="ClearSansRegular" w:eastAsia="Times New Roman" w:hAnsi="ClearSansRegular" w:cs="Times New Roman"/>
          <w:color w:val="4A4A4A"/>
          <w:sz w:val="23"/>
          <w:szCs w:val="23"/>
          <w:lang w:eastAsia="ru-RU"/>
        </w:rPr>
        <w:t> происходит при нарушении гигиенических правил, употреблении инфицированных продуктов или воды.</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Большинство случаев заболевания начинается с симптомов, напоминающих ОРВИ: слабости, потери аппетита, тошноты, рвоты и поноса, повышения температуры тела. Характерным признаком является потемнение мочи (цвет темного пива), что объясняется разрушением вирусом клеток печени и массивным поступлением в кровь, а оттуда – в мочу красящего пигмента билирубина, повышение уровня которого в крови обусловливает окрашивание в желтоватый цвет сначала склер (белков глаз), а затем и кожи.</w:t>
      </w:r>
    </w:p>
    <w:p w:rsidR="005E1E85" w:rsidRPr="005E1E85" w:rsidRDefault="005E1E85" w:rsidP="005E1E85">
      <w:pPr>
        <w:shd w:val="clear" w:color="auto" w:fill="CCCCCC"/>
        <w:spacing w:before="100" w:beforeAutospacing="1" w:after="100" w:afterAutospacing="1" w:line="240" w:lineRule="auto"/>
        <w:jc w:val="both"/>
        <w:rPr>
          <w:rFonts w:ascii="ClearSansRegular" w:eastAsia="Times New Roman" w:hAnsi="ClearSansRegular" w:cs="Times New Roman"/>
          <w:color w:val="4A4A4A"/>
          <w:sz w:val="21"/>
          <w:szCs w:val="21"/>
          <w:lang w:eastAsia="ru-RU"/>
        </w:rPr>
      </w:pPr>
      <w:r w:rsidRPr="005E1E85">
        <w:rPr>
          <w:rFonts w:ascii="ClearSansRegular" w:eastAsia="Times New Roman" w:hAnsi="ClearSansRegular" w:cs="Times New Roman"/>
          <w:color w:val="4A4A4A"/>
          <w:sz w:val="21"/>
          <w:szCs w:val="21"/>
          <w:lang w:eastAsia="ru-RU"/>
        </w:rPr>
        <w:t>В норме билирубин поступает вместе с желчью в кишечник, обеспечивая характерную коричневую окраску стула. При вирусном гепатите</w:t>
      </w:r>
      <w:proofErr w:type="gramStart"/>
      <w:r w:rsidRPr="005E1E85">
        <w:rPr>
          <w:rFonts w:ascii="ClearSansRegular" w:eastAsia="Times New Roman" w:hAnsi="ClearSansRegular" w:cs="Times New Roman"/>
          <w:color w:val="4A4A4A"/>
          <w:sz w:val="21"/>
          <w:szCs w:val="21"/>
          <w:lang w:eastAsia="ru-RU"/>
        </w:rPr>
        <w:t> А</w:t>
      </w:r>
      <w:proofErr w:type="gramEnd"/>
      <w:r w:rsidRPr="005E1E85">
        <w:rPr>
          <w:rFonts w:ascii="ClearSansRegular" w:eastAsia="Times New Roman" w:hAnsi="ClearSansRegular" w:cs="Times New Roman"/>
          <w:color w:val="4A4A4A"/>
          <w:sz w:val="21"/>
          <w:szCs w:val="21"/>
          <w:lang w:eastAsia="ru-RU"/>
        </w:rPr>
        <w:t xml:space="preserve"> из-за всасывания билирубина в кровь его содержание в желчи резко уменьшается, что обусловливает появление еще одного классического признака желтухи – обесцвечивания кала, который становится бело-серым. Однако нужно отметить, что вирусный гепатит</w:t>
      </w:r>
      <w:proofErr w:type="gramStart"/>
      <w:r w:rsidRPr="005E1E85">
        <w:rPr>
          <w:rFonts w:ascii="ClearSansRegular" w:eastAsia="Times New Roman" w:hAnsi="ClearSansRegular" w:cs="Times New Roman"/>
          <w:color w:val="4A4A4A"/>
          <w:sz w:val="21"/>
          <w:szCs w:val="21"/>
          <w:lang w:eastAsia="ru-RU"/>
        </w:rPr>
        <w:t xml:space="preserve"> А</w:t>
      </w:r>
      <w:proofErr w:type="gramEnd"/>
      <w:r w:rsidRPr="005E1E85">
        <w:rPr>
          <w:rFonts w:ascii="ClearSansRegular" w:eastAsia="Times New Roman" w:hAnsi="ClearSansRegular" w:cs="Times New Roman"/>
          <w:color w:val="4A4A4A"/>
          <w:sz w:val="21"/>
          <w:szCs w:val="21"/>
          <w:lang w:eastAsia="ru-RU"/>
        </w:rPr>
        <w:t> часто протекает без развития желтухи, что особенно характерно для детей младше 5 лет.</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Диагноз</w:t>
      </w:r>
      <w:r w:rsidRPr="005E1E85">
        <w:rPr>
          <w:rFonts w:ascii="ClearSansBold" w:eastAsia="Times New Roman" w:hAnsi="ClearSansBold" w:cs="Times New Roman"/>
          <w:b/>
          <w:bCs/>
          <w:color w:val="4A4A4A"/>
          <w:sz w:val="23"/>
          <w:lang w:eastAsia="ru-RU"/>
        </w:rPr>
        <w:t> вирусного гепатита</w:t>
      </w:r>
      <w:proofErr w:type="gramStart"/>
      <w:r w:rsidRPr="005E1E85">
        <w:rPr>
          <w:rFonts w:ascii="ClearSansBold" w:eastAsia="Times New Roman" w:hAnsi="ClearSansBold" w:cs="Times New Roman"/>
          <w:b/>
          <w:bCs/>
          <w:color w:val="4A4A4A"/>
          <w:sz w:val="23"/>
          <w:lang w:eastAsia="ru-RU"/>
        </w:rPr>
        <w:t xml:space="preserve"> А</w:t>
      </w:r>
      <w:proofErr w:type="gramEnd"/>
      <w:r w:rsidRPr="005E1E85">
        <w:rPr>
          <w:rFonts w:ascii="ClearSansRegular" w:eastAsia="Times New Roman" w:hAnsi="ClearSansRegular" w:cs="Times New Roman"/>
          <w:color w:val="4A4A4A"/>
          <w:sz w:val="23"/>
          <w:szCs w:val="23"/>
          <w:lang w:eastAsia="ru-RU"/>
        </w:rPr>
        <w:t> устанавливают после тщательного опроса родителей малыша и осмотра крохи, а также на основании данных обследования. Первая группа анализов (исследование биохимических показателей крови) помогает оценить степень повреждения клеток печени вирусом. Вторая группа анализов направлена на подтверждение вирусной природы заболевания. С этой целью исследуют содержание в крови специфических антител к вирусу гепатита А.</w:t>
      </w:r>
    </w:p>
    <w:p w:rsidR="005E1E85" w:rsidRPr="005E1E85" w:rsidRDefault="005E1E85" w:rsidP="005E1E85">
      <w:pPr>
        <w:shd w:val="clear" w:color="auto" w:fill="FFFFFF"/>
        <w:spacing w:before="100" w:beforeAutospacing="1" w:after="100" w:afterAutospacing="1" w:line="240" w:lineRule="auto"/>
        <w:jc w:val="center"/>
        <w:outlineLvl w:val="2"/>
        <w:rPr>
          <w:rFonts w:ascii="ClearSansRegular" w:eastAsia="Times New Roman" w:hAnsi="ClearSansRegular" w:cs="Times New Roman"/>
          <w:b/>
          <w:bCs/>
          <w:color w:val="4A4A4A"/>
          <w:sz w:val="27"/>
          <w:szCs w:val="27"/>
          <w:lang w:eastAsia="ru-RU"/>
        </w:rPr>
      </w:pPr>
      <w:r>
        <w:rPr>
          <w:rFonts w:ascii="ClearSansRegular" w:eastAsia="Times New Roman" w:hAnsi="ClearSansRegular" w:cs="Times New Roman"/>
          <w:b/>
          <w:bCs/>
          <w:noProof/>
          <w:color w:val="4A4A4A"/>
          <w:sz w:val="27"/>
          <w:szCs w:val="27"/>
          <w:lang w:eastAsia="ru-RU"/>
        </w:rPr>
        <w:lastRenderedPageBreak/>
        <w:drawing>
          <wp:inline distT="0" distB="0" distL="0" distR="0">
            <wp:extent cx="5715000" cy="3657600"/>
            <wp:effectExtent l="19050" t="0" r="0" b="0"/>
            <wp:docPr id="2" name="Рисунок 2" descr="Здоровь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ье ребенка"/>
                    <pic:cNvPicPr>
                      <a:picLocks noChangeAspect="1" noChangeArrowheads="1"/>
                    </pic:cNvPicPr>
                  </pic:nvPicPr>
                  <pic:blipFill>
                    <a:blip r:embed="rId6" cstate="print"/>
                    <a:srcRect/>
                    <a:stretch>
                      <a:fillRect/>
                    </a:stretch>
                  </pic:blipFill>
                  <pic:spPr bwMode="auto">
                    <a:xfrm>
                      <a:off x="0" y="0"/>
                      <a:ext cx="5715000" cy="3657600"/>
                    </a:xfrm>
                    <a:prstGeom prst="rect">
                      <a:avLst/>
                    </a:prstGeom>
                    <a:noFill/>
                    <a:ln w="9525">
                      <a:noFill/>
                      <a:miter lim="800000"/>
                      <a:headEnd/>
                      <a:tailEnd/>
                    </a:ln>
                  </pic:spPr>
                </pic:pic>
              </a:graphicData>
            </a:graphic>
          </wp:inline>
        </w:drawing>
      </w:r>
    </w:p>
    <w:p w:rsidR="005E1E85" w:rsidRPr="005E1E85" w:rsidRDefault="005E1E85"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r w:rsidRPr="005E1E85">
        <w:rPr>
          <w:rFonts w:ascii="ClearSansRegular" w:eastAsia="Times New Roman" w:hAnsi="ClearSansRegular" w:cs="Times New Roman"/>
          <w:b/>
          <w:bCs/>
          <w:color w:val="4A4A4A"/>
          <w:sz w:val="27"/>
          <w:szCs w:val="27"/>
          <w:lang w:eastAsia="ru-RU"/>
        </w:rPr>
        <w:t>Глисты у ребенка</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Bold" w:eastAsia="Times New Roman" w:hAnsi="ClearSansBold" w:cs="Times New Roman"/>
          <w:b/>
          <w:bCs/>
          <w:color w:val="4A4A4A"/>
          <w:sz w:val="23"/>
          <w:lang w:eastAsia="ru-RU"/>
        </w:rPr>
        <w:t>Глисты у ребенка</w:t>
      </w:r>
      <w:r w:rsidRPr="005E1E85">
        <w:rPr>
          <w:rFonts w:ascii="ClearSansRegular" w:eastAsia="Times New Roman" w:hAnsi="ClearSansRegular" w:cs="Times New Roman"/>
          <w:color w:val="4A4A4A"/>
          <w:sz w:val="23"/>
          <w:szCs w:val="23"/>
          <w:lang w:eastAsia="ru-RU"/>
        </w:rPr>
        <w:t> (глистные инвазии) – инфекционный процесс, вызванный многоклеточными паразитами – гельминтами. Гельминтозы широко распространены во всем мире. В нашей стране паразитарные заболевания вызывают чаще всего круглые черви. Самыми известными представителями этой группы гельминтов являются аскариды, острицы и власоглавы.</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proofErr w:type="gramStart"/>
      <w:r w:rsidRPr="005E1E85">
        <w:rPr>
          <w:rFonts w:ascii="ClearSansBold" w:eastAsia="Times New Roman" w:hAnsi="ClearSansBold" w:cs="Times New Roman"/>
          <w:b/>
          <w:bCs/>
          <w:color w:val="4A4A4A"/>
          <w:sz w:val="23"/>
          <w:lang w:eastAsia="ru-RU"/>
        </w:rPr>
        <w:t>Заражение ребенка</w:t>
      </w:r>
      <w:r w:rsidRPr="005E1E85">
        <w:rPr>
          <w:rFonts w:ascii="ClearSansRegular" w:eastAsia="Times New Roman" w:hAnsi="ClearSansRegular" w:cs="Times New Roman"/>
          <w:color w:val="4A4A4A"/>
          <w:sz w:val="23"/>
          <w:szCs w:val="23"/>
          <w:lang w:eastAsia="ru-RU"/>
        </w:rPr>
        <w:t> круглыми червями, яйца которых созревают в почве, происходит фекально-оральным путем (через рот) при непосредственном контакте с землей, песком (на даче, в песочнице), через загрязненные предметы (игрушки, одежду, обувь), через продукты питания (ягоды, овощи, фрукты), посредством насекомых (мух, тараканов, муравьев), при контактах с животными (собаки, кошки).</w:t>
      </w:r>
      <w:proofErr w:type="gramEnd"/>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Заражение яйцами глистов более вероятно с 6–7 месяцев, когда кроха начинает сидеть, а затем и ползать. Наличие дома животных, которых выгуливают на улице, увеличивает вероятность заражения гельминтами, поскольку домашние питомцы приносят в дом яйца глистов на лапах и шерсти.</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Наиболее часто при </w:t>
      </w:r>
      <w:r w:rsidRPr="005E1E85">
        <w:rPr>
          <w:rFonts w:ascii="ClearSansBold" w:eastAsia="Times New Roman" w:hAnsi="ClearSansBold" w:cs="Times New Roman"/>
          <w:b/>
          <w:bCs/>
          <w:color w:val="4A4A4A"/>
          <w:sz w:val="23"/>
          <w:lang w:eastAsia="ru-RU"/>
        </w:rPr>
        <w:t>глистной инвазии </w:t>
      </w:r>
      <w:r w:rsidRPr="005E1E85">
        <w:rPr>
          <w:rFonts w:ascii="ClearSansRegular" w:eastAsia="Times New Roman" w:hAnsi="ClearSansRegular" w:cs="Times New Roman"/>
          <w:color w:val="4A4A4A"/>
          <w:sz w:val="23"/>
          <w:szCs w:val="23"/>
          <w:lang w:eastAsia="ru-RU"/>
        </w:rPr>
        <w:t>возникает дисфункция желудочно-кишечного тракта. У детей могут быть: неустойчивый стул (как запор, так и понос), боли в животе (от «летучих» болей без определенной локализации, проходящих за несколько минут, до упорных и повторяющихся болей), вздутие живота, отрыжка, тошнота, быстрое насыщение во время еды и др.</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 xml:space="preserve">Проявлениями интоксикации при гельминтозах являются: снижение аппетита, нарушение ночного сна (беспокойство, </w:t>
      </w:r>
      <w:proofErr w:type="spellStart"/>
      <w:r w:rsidRPr="005E1E85">
        <w:rPr>
          <w:rFonts w:ascii="ClearSansRegular" w:eastAsia="Times New Roman" w:hAnsi="ClearSansRegular" w:cs="Times New Roman"/>
          <w:color w:val="4A4A4A"/>
          <w:sz w:val="23"/>
          <w:szCs w:val="23"/>
          <w:lang w:eastAsia="ru-RU"/>
        </w:rPr>
        <w:t>издавание</w:t>
      </w:r>
      <w:proofErr w:type="spellEnd"/>
      <w:r w:rsidRPr="005E1E85">
        <w:rPr>
          <w:rFonts w:ascii="ClearSansRegular" w:eastAsia="Times New Roman" w:hAnsi="ClearSansRegular" w:cs="Times New Roman"/>
          <w:color w:val="4A4A4A"/>
          <w:sz w:val="23"/>
          <w:szCs w:val="23"/>
          <w:lang w:eastAsia="ru-RU"/>
        </w:rPr>
        <w:t xml:space="preserve"> звуков во сне или частые пробуждения), скрипение зубами, раздражительность, капризность, агрессивность. Кроме того, при заражении круглыми червями, особенно при энтеробиозе и аскаридозе, возникают покраснение и раздражение в области заднего прохода, промежности и наружных половых органов. У девочек часто наблюдаются инфекции наружных половых органов, в частности, рецидивирующие </w:t>
      </w:r>
      <w:proofErr w:type="spellStart"/>
      <w:r w:rsidRPr="005E1E85">
        <w:rPr>
          <w:rFonts w:ascii="ClearSansRegular" w:eastAsia="Times New Roman" w:hAnsi="ClearSansRegular" w:cs="Times New Roman"/>
          <w:color w:val="4A4A4A"/>
          <w:sz w:val="23"/>
          <w:szCs w:val="23"/>
          <w:lang w:eastAsia="ru-RU"/>
        </w:rPr>
        <w:t>вульвовагиниты</w:t>
      </w:r>
      <w:proofErr w:type="spellEnd"/>
      <w:r w:rsidRPr="005E1E85">
        <w:rPr>
          <w:rFonts w:ascii="ClearSansRegular" w:eastAsia="Times New Roman" w:hAnsi="ClearSansRegular" w:cs="Times New Roman"/>
          <w:color w:val="4A4A4A"/>
          <w:sz w:val="23"/>
          <w:szCs w:val="23"/>
          <w:lang w:eastAsia="ru-RU"/>
        </w:rPr>
        <w:t xml:space="preserve"> (воспаление наружных половых органов и влагалища).</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Диагностика </w:t>
      </w:r>
      <w:r w:rsidRPr="005E1E85">
        <w:rPr>
          <w:rFonts w:ascii="ClearSansBold" w:eastAsia="Times New Roman" w:hAnsi="ClearSansBold" w:cs="Times New Roman"/>
          <w:b/>
          <w:bCs/>
          <w:color w:val="4A4A4A"/>
          <w:sz w:val="23"/>
          <w:lang w:eastAsia="ru-RU"/>
        </w:rPr>
        <w:t>глистов у детей </w:t>
      </w:r>
      <w:r w:rsidRPr="005E1E85">
        <w:rPr>
          <w:rFonts w:ascii="ClearSansRegular" w:eastAsia="Times New Roman" w:hAnsi="ClearSansRegular" w:cs="Times New Roman"/>
          <w:color w:val="4A4A4A"/>
          <w:sz w:val="23"/>
          <w:szCs w:val="23"/>
          <w:lang w:eastAsia="ru-RU"/>
        </w:rPr>
        <w:t xml:space="preserve">может вызывать трудности, обусловленные особенностями жизненного цикла паразитов. У всех круглых червей имеется личиночная фаза, которая длится от 1 до 6 месяцев, во время нее отсутствует откладка яиц, соответственно, в ходе лабораторной диагностики </w:t>
      </w:r>
      <w:r w:rsidRPr="005E1E85">
        <w:rPr>
          <w:rFonts w:ascii="ClearSansRegular" w:eastAsia="Times New Roman" w:hAnsi="ClearSansRegular" w:cs="Times New Roman"/>
          <w:color w:val="4A4A4A"/>
          <w:sz w:val="23"/>
          <w:szCs w:val="23"/>
          <w:lang w:eastAsia="ru-RU"/>
        </w:rPr>
        <w:lastRenderedPageBreak/>
        <w:t>(микроскопии кала) их не обнаруживают. Поэтому при подозрении на гельминтозы микроскопическое исследование кала сочетают с определением антител к гельминтам в крови ребенка. Существуют также косвенные лабораторные признаки, свидетельствующие о возможном паразитарном заболевании у малыша: например, увеличение количества эозинофилов и уровня общего иммуноглобулина</w:t>
      </w:r>
      <w:proofErr w:type="gramStart"/>
      <w:r w:rsidRPr="005E1E85">
        <w:rPr>
          <w:rFonts w:ascii="ClearSansRegular" w:eastAsia="Times New Roman" w:hAnsi="ClearSansRegular" w:cs="Times New Roman"/>
          <w:color w:val="4A4A4A"/>
          <w:sz w:val="23"/>
          <w:szCs w:val="23"/>
          <w:lang w:eastAsia="ru-RU"/>
        </w:rPr>
        <w:t xml:space="preserve"> Е</w:t>
      </w:r>
      <w:proofErr w:type="gramEnd"/>
      <w:r w:rsidRPr="005E1E85">
        <w:rPr>
          <w:rFonts w:ascii="ClearSansRegular" w:eastAsia="Times New Roman" w:hAnsi="ClearSansRegular" w:cs="Times New Roman"/>
          <w:color w:val="4A4A4A"/>
          <w:sz w:val="23"/>
          <w:szCs w:val="23"/>
          <w:lang w:eastAsia="ru-RU"/>
        </w:rPr>
        <w:t xml:space="preserve"> в крови.</w:t>
      </w:r>
    </w:p>
    <w:p w:rsidR="005E1E85" w:rsidRPr="005E1E85" w:rsidRDefault="005E1E85" w:rsidP="005E1E85">
      <w:pPr>
        <w:shd w:val="clear" w:color="auto" w:fill="FFFFFF"/>
        <w:spacing w:before="100" w:beforeAutospacing="1" w:after="100" w:afterAutospacing="1" w:line="240" w:lineRule="auto"/>
        <w:jc w:val="both"/>
        <w:outlineLvl w:val="2"/>
        <w:rPr>
          <w:rFonts w:ascii="ClearSansRegular" w:eastAsia="Times New Roman" w:hAnsi="ClearSansRegular" w:cs="Times New Roman"/>
          <w:b/>
          <w:bCs/>
          <w:color w:val="4A4A4A"/>
          <w:sz w:val="27"/>
          <w:szCs w:val="27"/>
          <w:lang w:eastAsia="ru-RU"/>
        </w:rPr>
      </w:pPr>
      <w:r w:rsidRPr="005E1E85">
        <w:rPr>
          <w:rFonts w:ascii="ClearSansRegular" w:eastAsia="Times New Roman" w:hAnsi="ClearSansRegular" w:cs="Times New Roman"/>
          <w:b/>
          <w:bCs/>
          <w:color w:val="4A4A4A"/>
          <w:sz w:val="27"/>
          <w:szCs w:val="27"/>
          <w:lang w:eastAsia="ru-RU"/>
        </w:rPr>
        <w:t>Профилактика болезней грязных рук</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Поскольку главной причиной развития перечисленных заболеваний является пренебрежение правилами гигиены в быту, решающим фактором профилактики становятся аспекты воспитания ребенка, направленные на формирование устойчивых гигиенических навыков. Личный пример и последовательное соблюдение санитарных правил взрослыми членами семьи становятся необходимой базой для формирования полезных стереотипов поведения ребенка. Требования таковы:</w:t>
      </w:r>
    </w:p>
    <w:p w:rsidR="005E1E85" w:rsidRPr="005E1E85" w:rsidRDefault="005E1E85" w:rsidP="005E1E85">
      <w:pPr>
        <w:numPr>
          <w:ilvl w:val="0"/>
          <w:numId w:val="3"/>
        </w:numPr>
        <w:shd w:val="clear" w:color="auto" w:fill="FFFFFF"/>
        <w:spacing w:before="100" w:beforeAutospacing="1" w:after="150" w:line="240" w:lineRule="auto"/>
        <w:ind w:left="0"/>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Мытье рук с мылом после посещения туалета, после любых контактов с животными, с землей и песком, по возвращении с улицы домой.</w:t>
      </w:r>
    </w:p>
    <w:p w:rsidR="005E1E85" w:rsidRPr="005E1E85" w:rsidRDefault="005E1E85" w:rsidP="005E1E85">
      <w:pPr>
        <w:numPr>
          <w:ilvl w:val="0"/>
          <w:numId w:val="3"/>
        </w:numPr>
        <w:shd w:val="clear" w:color="auto" w:fill="FFFFFF"/>
        <w:spacing w:before="100" w:beforeAutospacing="1" w:after="150" w:line="240" w:lineRule="auto"/>
        <w:ind w:left="0"/>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Мытье рук с мылом перед каждым приемом пищи (даже если это небольшой перекус).</w:t>
      </w:r>
    </w:p>
    <w:p w:rsidR="005E1E85" w:rsidRPr="005E1E85" w:rsidRDefault="005E1E85" w:rsidP="005E1E85">
      <w:pPr>
        <w:numPr>
          <w:ilvl w:val="0"/>
          <w:numId w:val="3"/>
        </w:numPr>
        <w:shd w:val="clear" w:color="auto" w:fill="FFFFFF"/>
        <w:spacing w:before="100" w:beforeAutospacing="1" w:after="150" w:line="240" w:lineRule="auto"/>
        <w:ind w:left="0"/>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Тщательное мытье фруктов, овощей и зелени перед употреблением. Ягоды (в том числе земляника, малина) обрабатываются в 2 этапа: сначала их заливают чистой прохладной водой, затем воду сливают, а сами ягоды еще раз промывают под струей проточной воды.</w:t>
      </w:r>
    </w:p>
    <w:p w:rsidR="005E1E85" w:rsidRPr="005E1E85" w:rsidRDefault="005E1E85" w:rsidP="005E1E85">
      <w:pPr>
        <w:numPr>
          <w:ilvl w:val="0"/>
          <w:numId w:val="3"/>
        </w:numPr>
        <w:shd w:val="clear" w:color="auto" w:fill="FFFFFF"/>
        <w:spacing w:before="100" w:beforeAutospacing="1" w:after="150" w:line="240" w:lineRule="auto"/>
        <w:ind w:left="0"/>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Использование для мытья посуды, приготовления пищи, питья и купания ребенка доброкачественной воды, что особенно актуально в период летних отпусков, когда жители мегаполисов выезжают на дачи, турбазы и т.п.</w:t>
      </w:r>
    </w:p>
    <w:p w:rsidR="005E1E85" w:rsidRPr="005E1E85" w:rsidRDefault="005E1E85" w:rsidP="005E1E85">
      <w:pPr>
        <w:numPr>
          <w:ilvl w:val="0"/>
          <w:numId w:val="3"/>
        </w:numPr>
        <w:shd w:val="clear" w:color="auto" w:fill="FFFFFF"/>
        <w:spacing w:before="100" w:beforeAutospacing="1" w:after="150" w:line="240" w:lineRule="auto"/>
        <w:ind w:left="0"/>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Поддержание чистоты в помещении, где находится ребенок. Регулярная обработка игрушек мыльным раствором или специальными моющими средствами не реже 1 раза в неделю.</w:t>
      </w:r>
    </w:p>
    <w:p w:rsidR="005E1E85" w:rsidRPr="005E1E85" w:rsidRDefault="005E1E85" w:rsidP="005E1E85">
      <w:pPr>
        <w:numPr>
          <w:ilvl w:val="0"/>
          <w:numId w:val="3"/>
        </w:numPr>
        <w:shd w:val="clear" w:color="auto" w:fill="FFFFFF"/>
        <w:spacing w:before="100" w:beforeAutospacing="1" w:after="150" w:line="240" w:lineRule="auto"/>
        <w:ind w:left="0"/>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При наличии домашних животных – не допускать их контакта с продуктами питания и посудой, исключить для них возможность забираться на рабочие кухонные поверхности, обеденные столы, в детские кроватки и коляски. Очень важно содержание животных в чистоте, их мытье после возвращения с улицы, регулярное проведение профилактических курсов противоглистного лечения.</w:t>
      </w:r>
    </w:p>
    <w:p w:rsidR="005E1E85" w:rsidRPr="005E1E85" w:rsidRDefault="005E1E85" w:rsidP="005E1E85">
      <w:pPr>
        <w:shd w:val="clear" w:color="auto" w:fill="FFFFFF"/>
        <w:spacing w:before="100" w:beforeAutospacing="1" w:after="100" w:afterAutospacing="1" w:line="240" w:lineRule="auto"/>
        <w:jc w:val="both"/>
        <w:rPr>
          <w:rFonts w:ascii="ClearSansRegular" w:eastAsia="Times New Roman" w:hAnsi="ClearSansRegular" w:cs="Times New Roman"/>
          <w:color w:val="4A4A4A"/>
          <w:sz w:val="23"/>
          <w:szCs w:val="23"/>
          <w:lang w:eastAsia="ru-RU"/>
        </w:rPr>
      </w:pPr>
      <w:r w:rsidRPr="005E1E85">
        <w:rPr>
          <w:rFonts w:ascii="ClearSansRegular" w:eastAsia="Times New Roman" w:hAnsi="ClearSansRegular" w:cs="Times New Roman"/>
          <w:color w:val="4A4A4A"/>
          <w:sz w:val="23"/>
          <w:szCs w:val="23"/>
          <w:lang w:eastAsia="ru-RU"/>
        </w:rPr>
        <w:t> </w:t>
      </w:r>
    </w:p>
    <w:p w:rsidR="005E1E85" w:rsidRPr="005E1E85" w:rsidRDefault="005E1E85" w:rsidP="005E1E85">
      <w:pPr>
        <w:shd w:val="clear" w:color="auto" w:fill="FFFFFF"/>
        <w:spacing w:after="0" w:line="345" w:lineRule="atLeast"/>
        <w:jc w:val="both"/>
        <w:textAlignment w:val="baseline"/>
        <w:rPr>
          <w:rFonts w:ascii="Arial" w:eastAsia="Times New Roman" w:hAnsi="Arial" w:cs="Arial"/>
          <w:color w:val="464646"/>
          <w:sz w:val="24"/>
          <w:szCs w:val="24"/>
          <w:lang w:eastAsia="ru-RU"/>
        </w:rPr>
      </w:pPr>
      <w:r w:rsidRPr="005E1E85">
        <w:rPr>
          <w:rFonts w:ascii="inherit" w:eastAsia="Times New Roman" w:hAnsi="inherit" w:cs="Arial"/>
          <w:i/>
          <w:iCs/>
          <w:color w:val="464646"/>
          <w:sz w:val="24"/>
          <w:szCs w:val="24"/>
          <w:lang w:eastAsia="ru-RU"/>
        </w:rPr>
        <w:t>Мытье рук – не просто привычка, это способ уберечься от многих инфекционных болезней.</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В наше время трудно найти человека, который бы не знал, что нужно соблюдать правила гигиены: чистить зубы, поддерживать порядок там, где живешь и, конечно, мыть руки. Все это стало для нас привычным, и мы часто даже не задумываемся о том, что будет, если этого не делать. Но привычка мыть руки очень важна, она спасает нас от многих опасных болезней.</w:t>
      </w:r>
    </w:p>
    <w:p w:rsidR="005E1E85" w:rsidRPr="005E1E85" w:rsidRDefault="005E1E85" w:rsidP="005E1E85">
      <w:pPr>
        <w:shd w:val="clear" w:color="auto" w:fill="FFFFFF"/>
        <w:spacing w:after="330" w:line="240" w:lineRule="auto"/>
        <w:jc w:val="both"/>
        <w:textAlignment w:val="baseline"/>
        <w:outlineLvl w:val="1"/>
        <w:rPr>
          <w:rFonts w:ascii="Arial" w:eastAsia="Times New Roman" w:hAnsi="Arial" w:cs="Arial"/>
          <w:b/>
          <w:bCs/>
          <w:caps/>
          <w:color w:val="464646"/>
          <w:sz w:val="30"/>
          <w:szCs w:val="30"/>
          <w:lang w:eastAsia="ru-RU"/>
        </w:rPr>
      </w:pPr>
      <w:r w:rsidRPr="005E1E85">
        <w:rPr>
          <w:rFonts w:ascii="Arial" w:eastAsia="Times New Roman" w:hAnsi="Arial" w:cs="Arial"/>
          <w:b/>
          <w:bCs/>
          <w:caps/>
          <w:color w:val="464646"/>
          <w:sz w:val="30"/>
          <w:szCs w:val="30"/>
          <w:lang w:eastAsia="ru-RU"/>
        </w:rPr>
        <w:t>ЗАЧЕМ МЫТЬ РУКИ?</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Обязательное мытье рук перед едой и после посещения туалета – не просто прихоть. Это необходимость, призванная защитить наш организм от множества болезнетворных микроорганизмов, которые скапливаются на руках.</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 xml:space="preserve">Руки – наш главный инструмент, который мы постоянно применяем в быту. Мы беремся за самые разные предметы: дверные ручки, поручни, деньги, компьютерную мышь. А ведь все эти вещи совсем не стерильны, на них нашли пристанище тысячи </w:t>
      </w:r>
      <w:r w:rsidRPr="005E1E85">
        <w:rPr>
          <w:rFonts w:ascii="Arial" w:eastAsia="Times New Roman" w:hAnsi="Arial" w:cs="Arial"/>
          <w:color w:val="464646"/>
          <w:sz w:val="24"/>
          <w:szCs w:val="24"/>
          <w:lang w:eastAsia="ru-RU"/>
        </w:rPr>
        <w:lastRenderedPageBreak/>
        <w:t>болезнетворных микроорганизмов. Прикасаясь к этим загрязненным вещам, мы переносим часть микробов на руки.</w:t>
      </w:r>
    </w:p>
    <w:p w:rsidR="005E1E85" w:rsidRPr="005E1E85" w:rsidRDefault="005E1E85" w:rsidP="005E1E85">
      <w:pPr>
        <w:shd w:val="clear" w:color="auto" w:fill="FFFFFF"/>
        <w:spacing w:after="0" w:line="240" w:lineRule="auto"/>
        <w:jc w:val="center"/>
        <w:textAlignment w:val="baseline"/>
        <w:rPr>
          <w:rFonts w:ascii="Arial" w:eastAsia="Times New Roman" w:hAnsi="Arial" w:cs="Arial"/>
          <w:color w:val="464646"/>
          <w:sz w:val="24"/>
          <w:szCs w:val="24"/>
          <w:lang w:eastAsia="ru-RU"/>
        </w:rPr>
      </w:pPr>
    </w:p>
    <w:p w:rsidR="005E1E85" w:rsidRPr="005E1E85" w:rsidRDefault="005E1E85" w:rsidP="005E1E85">
      <w:pPr>
        <w:shd w:val="clear" w:color="auto" w:fill="FFFFFF"/>
        <w:spacing w:after="0" w:line="240" w:lineRule="auto"/>
        <w:jc w:val="center"/>
        <w:textAlignment w:val="baseline"/>
        <w:rPr>
          <w:rFonts w:ascii="Arial" w:eastAsia="Times New Roman" w:hAnsi="Arial" w:cs="Arial"/>
          <w:color w:val="464646"/>
          <w:sz w:val="24"/>
          <w:szCs w:val="24"/>
          <w:lang w:eastAsia="ru-RU"/>
        </w:rPr>
      </w:pPr>
    </w:p>
    <w:p w:rsidR="005E1E85" w:rsidRPr="005E1E85" w:rsidRDefault="005E1E85" w:rsidP="005E1E85">
      <w:pPr>
        <w:shd w:val="clear" w:color="auto" w:fill="FFFFFF"/>
        <w:spacing w:after="330" w:line="240" w:lineRule="auto"/>
        <w:jc w:val="both"/>
        <w:textAlignment w:val="baseline"/>
        <w:outlineLvl w:val="1"/>
        <w:rPr>
          <w:rFonts w:ascii="Arial" w:eastAsia="Times New Roman" w:hAnsi="Arial" w:cs="Arial"/>
          <w:b/>
          <w:bCs/>
          <w:caps/>
          <w:color w:val="464646"/>
          <w:sz w:val="30"/>
          <w:szCs w:val="30"/>
          <w:lang w:eastAsia="ru-RU"/>
        </w:rPr>
      </w:pPr>
      <w:r w:rsidRPr="005E1E85">
        <w:rPr>
          <w:rFonts w:ascii="Arial" w:eastAsia="Times New Roman" w:hAnsi="Arial" w:cs="Arial"/>
          <w:b/>
          <w:bCs/>
          <w:caps/>
          <w:color w:val="464646"/>
          <w:sz w:val="30"/>
          <w:szCs w:val="30"/>
          <w:lang w:eastAsia="ru-RU"/>
        </w:rPr>
        <w:t>КИШЕЧНЫЕ ИНФЕКЦИИ</w:t>
      </w:r>
    </w:p>
    <w:p w:rsidR="005E1E85" w:rsidRPr="005E1E85" w:rsidRDefault="00FC09C6" w:rsidP="005E1E85">
      <w:pPr>
        <w:shd w:val="clear" w:color="auto" w:fill="FFFFFF"/>
        <w:spacing w:after="0" w:line="345" w:lineRule="atLeast"/>
        <w:jc w:val="both"/>
        <w:textAlignment w:val="baseline"/>
        <w:rPr>
          <w:rFonts w:ascii="Arial" w:eastAsia="Times New Roman" w:hAnsi="Arial" w:cs="Arial"/>
          <w:color w:val="464646"/>
          <w:sz w:val="24"/>
          <w:szCs w:val="24"/>
          <w:lang w:eastAsia="ru-RU"/>
        </w:rPr>
      </w:pPr>
      <w:hyperlink r:id="rId14" w:history="1">
        <w:r w:rsidR="005E1E85" w:rsidRPr="005E1E85">
          <w:rPr>
            <w:rFonts w:ascii="inherit" w:eastAsia="Times New Roman" w:hAnsi="inherit" w:cs="Arial"/>
            <w:b/>
            <w:bCs/>
            <w:color w:val="0096DD"/>
            <w:sz w:val="24"/>
            <w:szCs w:val="24"/>
            <w:lang w:eastAsia="ru-RU"/>
          </w:rPr>
          <w:t>Кишечные инфекции</w:t>
        </w:r>
      </w:hyperlink>
      <w:r w:rsidR="005E1E85" w:rsidRPr="005E1E85">
        <w:rPr>
          <w:rFonts w:ascii="Arial" w:eastAsia="Times New Roman" w:hAnsi="Arial" w:cs="Arial"/>
          <w:color w:val="464646"/>
          <w:sz w:val="24"/>
          <w:szCs w:val="24"/>
          <w:lang w:eastAsia="ru-RU"/>
        </w:rPr>
        <w:t> очень часто попадают в организм через грязные руки. Их частота особенно возрастает летом, когда температура воздуха способствует активации болезнетворных микроорганизмов. Признаки кишечных инфекций – тошнота, рвота, понос.</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Кишечные инфекции могут быть разными по агрессивности и способны приводить к опасным последствиям: обезвоживанию, резкому повышению температуры, и могут даже представлять угрозу жизни.</w:t>
      </w:r>
    </w:p>
    <w:p w:rsidR="005E1E85" w:rsidRPr="005E1E85" w:rsidRDefault="005E1E85" w:rsidP="005E1E85">
      <w:pPr>
        <w:shd w:val="clear" w:color="auto" w:fill="FFFFFF"/>
        <w:spacing w:after="330" w:line="240" w:lineRule="auto"/>
        <w:jc w:val="both"/>
        <w:textAlignment w:val="baseline"/>
        <w:outlineLvl w:val="1"/>
        <w:rPr>
          <w:rFonts w:ascii="Arial" w:eastAsia="Times New Roman" w:hAnsi="Arial" w:cs="Arial"/>
          <w:b/>
          <w:bCs/>
          <w:caps/>
          <w:color w:val="464646"/>
          <w:sz w:val="30"/>
          <w:szCs w:val="30"/>
          <w:lang w:eastAsia="ru-RU"/>
        </w:rPr>
      </w:pPr>
      <w:r w:rsidRPr="005E1E85">
        <w:rPr>
          <w:rFonts w:ascii="Arial" w:eastAsia="Times New Roman" w:hAnsi="Arial" w:cs="Arial"/>
          <w:b/>
          <w:bCs/>
          <w:caps/>
          <w:color w:val="464646"/>
          <w:sz w:val="30"/>
          <w:szCs w:val="30"/>
          <w:lang w:eastAsia="ru-RU"/>
        </w:rPr>
        <w:t>ОСТРЫЕ РЕСПИРАТОРНЫЕ ИНФЕКЦИИ</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В сезон простудных заболеваний частое мытье рук является одним из главных средств, чтобы не допустить болезнетворные микробы в организм. Этот метод действенен и для бактерий, и для вирусов. Регулярное мытье рук в несколько раз снижает вероятность заразиться ОРВИ.</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ОРВИ и известный нам всем представитель этого класса болезней грипп особенно опасны своими осложнениями, среди которых воспаление легких, отит, менингит.</w:t>
      </w:r>
    </w:p>
    <w:p w:rsidR="005E1E85" w:rsidRPr="005E1E85" w:rsidRDefault="005E1E85" w:rsidP="005E1E85">
      <w:pPr>
        <w:shd w:val="clear" w:color="auto" w:fill="FFFFFF"/>
        <w:spacing w:after="0" w:line="240" w:lineRule="auto"/>
        <w:jc w:val="center"/>
        <w:textAlignment w:val="baseline"/>
        <w:rPr>
          <w:rFonts w:ascii="Arial" w:eastAsia="Times New Roman" w:hAnsi="Arial" w:cs="Arial"/>
          <w:color w:val="464646"/>
          <w:sz w:val="24"/>
          <w:szCs w:val="24"/>
          <w:lang w:eastAsia="ru-RU"/>
        </w:rPr>
      </w:pPr>
    </w:p>
    <w:p w:rsidR="005E1E85" w:rsidRPr="005E1E85" w:rsidRDefault="005E1E85" w:rsidP="005E1E85">
      <w:pPr>
        <w:shd w:val="clear" w:color="auto" w:fill="FFFFFF"/>
        <w:spacing w:after="330" w:line="240" w:lineRule="auto"/>
        <w:jc w:val="both"/>
        <w:textAlignment w:val="baseline"/>
        <w:outlineLvl w:val="1"/>
        <w:rPr>
          <w:rFonts w:ascii="Arial" w:eastAsia="Times New Roman" w:hAnsi="Arial" w:cs="Arial"/>
          <w:b/>
          <w:bCs/>
          <w:caps/>
          <w:color w:val="464646"/>
          <w:sz w:val="30"/>
          <w:szCs w:val="30"/>
          <w:lang w:eastAsia="ru-RU"/>
        </w:rPr>
      </w:pPr>
      <w:r w:rsidRPr="005E1E85">
        <w:rPr>
          <w:rFonts w:ascii="Arial" w:eastAsia="Times New Roman" w:hAnsi="Arial" w:cs="Arial"/>
          <w:b/>
          <w:bCs/>
          <w:caps/>
          <w:color w:val="464646"/>
          <w:sz w:val="30"/>
          <w:szCs w:val="30"/>
          <w:lang w:eastAsia="ru-RU"/>
        </w:rPr>
        <w:t>ГЕПАТИТ А</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Вирус гепатита</w:t>
      </w:r>
      <w:proofErr w:type="gramStart"/>
      <w:r w:rsidRPr="005E1E85">
        <w:rPr>
          <w:rFonts w:ascii="Arial" w:eastAsia="Times New Roman" w:hAnsi="Arial" w:cs="Arial"/>
          <w:color w:val="464646"/>
          <w:sz w:val="24"/>
          <w:szCs w:val="24"/>
          <w:lang w:eastAsia="ru-RU"/>
        </w:rPr>
        <w:t xml:space="preserve"> А</w:t>
      </w:r>
      <w:proofErr w:type="gramEnd"/>
      <w:r w:rsidRPr="005E1E85">
        <w:rPr>
          <w:rFonts w:ascii="Arial" w:eastAsia="Times New Roman" w:hAnsi="Arial" w:cs="Arial"/>
          <w:color w:val="464646"/>
          <w:sz w:val="24"/>
          <w:szCs w:val="24"/>
          <w:lang w:eastAsia="ru-RU"/>
        </w:rPr>
        <w:t xml:space="preserve"> тоже можно подхватить через загрязненные руки. Способ передачи этого заболевания фекально-оральный. Т.е. немытые после туалета руки или загрязненная пища открывают доступ инфекции в организм. Затем с кровью вирус попадает в печень и разрушает ее клетки - </w:t>
      </w:r>
      <w:proofErr w:type="spellStart"/>
      <w:r w:rsidRPr="005E1E85">
        <w:rPr>
          <w:rFonts w:ascii="Arial" w:eastAsia="Times New Roman" w:hAnsi="Arial" w:cs="Arial"/>
          <w:color w:val="464646"/>
          <w:sz w:val="24"/>
          <w:szCs w:val="24"/>
          <w:lang w:eastAsia="ru-RU"/>
        </w:rPr>
        <w:t>гепатоциты</w:t>
      </w:r>
      <w:proofErr w:type="spellEnd"/>
      <w:r w:rsidRPr="005E1E85">
        <w:rPr>
          <w:rFonts w:ascii="Arial" w:eastAsia="Times New Roman" w:hAnsi="Arial" w:cs="Arial"/>
          <w:color w:val="464646"/>
          <w:sz w:val="24"/>
          <w:szCs w:val="24"/>
          <w:lang w:eastAsia="ru-RU"/>
        </w:rPr>
        <w:t>.</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Это серьезное заболевание, которое нарушает работу печени и требует долгого лечения. Гепатит может протекать тяжело и привести к необратимым нарушениям в печени.</w:t>
      </w:r>
    </w:p>
    <w:p w:rsidR="005E1E85" w:rsidRPr="005E1E85" w:rsidRDefault="005E1E85" w:rsidP="005E1E85">
      <w:pPr>
        <w:shd w:val="clear" w:color="auto" w:fill="FFFFFF"/>
        <w:spacing w:after="330" w:line="240" w:lineRule="auto"/>
        <w:jc w:val="both"/>
        <w:textAlignment w:val="baseline"/>
        <w:outlineLvl w:val="1"/>
        <w:rPr>
          <w:rFonts w:ascii="Arial" w:eastAsia="Times New Roman" w:hAnsi="Arial" w:cs="Arial"/>
          <w:b/>
          <w:bCs/>
          <w:caps/>
          <w:color w:val="464646"/>
          <w:sz w:val="30"/>
          <w:szCs w:val="30"/>
          <w:lang w:eastAsia="ru-RU"/>
        </w:rPr>
      </w:pPr>
      <w:r w:rsidRPr="005E1E85">
        <w:rPr>
          <w:rFonts w:ascii="Arial" w:eastAsia="Times New Roman" w:hAnsi="Arial" w:cs="Arial"/>
          <w:b/>
          <w:bCs/>
          <w:caps/>
          <w:color w:val="464646"/>
          <w:sz w:val="30"/>
          <w:szCs w:val="30"/>
          <w:lang w:eastAsia="ru-RU"/>
        </w:rPr>
        <w:t>ГЛИСТЫ</w:t>
      </w:r>
    </w:p>
    <w:p w:rsidR="005E1E85" w:rsidRPr="005E1E85" w:rsidRDefault="005E1E85" w:rsidP="005E1E85">
      <w:pPr>
        <w:shd w:val="clear" w:color="auto" w:fill="FFFFFF"/>
        <w:spacing w:after="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Погладил животное, в котором живут глисты, а потом забыл помыть руки – это очень частый способ попадания глистов в организм человека. Самые распространенные глисты, которые попадают в нас таким путем: острицы и аскариды. Они способны доставить нам массу неприятностей в виде тошноты, слабости, головных болей. Личинки могут попасть в легкие, мышцы, глаза и осесть там. Может развиться </w:t>
      </w:r>
      <w:hyperlink r:id="rId15" w:tgtFrame="_self" w:history="1">
        <w:r w:rsidRPr="005E1E85">
          <w:rPr>
            <w:rFonts w:ascii="inherit" w:eastAsia="Times New Roman" w:hAnsi="inherit" w:cs="Arial"/>
            <w:b/>
            <w:bCs/>
            <w:color w:val="0096DD"/>
            <w:sz w:val="24"/>
            <w:szCs w:val="24"/>
            <w:lang w:eastAsia="ru-RU"/>
          </w:rPr>
          <w:t>непроходимость кишечника</w:t>
        </w:r>
      </w:hyperlink>
      <w:r w:rsidRPr="005E1E85">
        <w:rPr>
          <w:rFonts w:ascii="Arial" w:eastAsia="Times New Roman" w:hAnsi="Arial" w:cs="Arial"/>
          <w:color w:val="464646"/>
          <w:sz w:val="24"/>
          <w:szCs w:val="24"/>
          <w:lang w:eastAsia="ru-RU"/>
        </w:rPr>
        <w:t xml:space="preserve">, </w:t>
      </w:r>
      <w:r w:rsidRPr="005E1E85">
        <w:rPr>
          <w:rFonts w:ascii="Arial" w:eastAsia="Times New Roman" w:hAnsi="Arial" w:cs="Arial"/>
          <w:color w:val="464646"/>
          <w:sz w:val="24"/>
          <w:szCs w:val="24"/>
          <w:lang w:eastAsia="ru-RU"/>
        </w:rPr>
        <w:lastRenderedPageBreak/>
        <w:t>появиться аллергия, а также возникнуть другие грозные проявления появления в организме «квартирантов».</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От всех этих опасных болезней нас спасает простая процедура - мытье рук. Избежать болезней грязных рук можно с помощью применения универсального средства – мыла. Это дезинфицирующее средство удаляет до 99% осевших там вирусов и бактерий.</w:t>
      </w:r>
    </w:p>
    <w:p w:rsidR="005E1E85" w:rsidRPr="005E1E85" w:rsidRDefault="005E1E85" w:rsidP="005E1E85">
      <w:pPr>
        <w:shd w:val="clear" w:color="auto" w:fill="FFFFFF"/>
        <w:spacing w:after="330" w:line="240" w:lineRule="auto"/>
        <w:textAlignment w:val="baseline"/>
        <w:outlineLvl w:val="1"/>
        <w:rPr>
          <w:rFonts w:ascii="Arial" w:eastAsia="Times New Roman" w:hAnsi="Arial" w:cs="Arial"/>
          <w:b/>
          <w:bCs/>
          <w:caps/>
          <w:color w:val="464646"/>
          <w:sz w:val="30"/>
          <w:szCs w:val="30"/>
          <w:lang w:eastAsia="ru-RU"/>
        </w:rPr>
      </w:pPr>
      <w:r w:rsidRPr="005E1E85">
        <w:rPr>
          <w:rFonts w:ascii="Arial" w:eastAsia="Times New Roman" w:hAnsi="Arial" w:cs="Arial"/>
          <w:b/>
          <w:bCs/>
          <w:caps/>
          <w:color w:val="464646"/>
          <w:sz w:val="30"/>
          <w:szCs w:val="30"/>
          <w:lang w:eastAsia="ru-RU"/>
        </w:rPr>
        <w:t>КОГДА МЫТЬ РУКИ?</w:t>
      </w:r>
    </w:p>
    <w:p w:rsidR="005E1E85" w:rsidRPr="005E1E85" w:rsidRDefault="005E1E85" w:rsidP="005E1E85">
      <w:pPr>
        <w:numPr>
          <w:ilvl w:val="0"/>
          <w:numId w:val="5"/>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Мойте руки после посещения туалета.</w:t>
      </w:r>
    </w:p>
    <w:p w:rsidR="005E1E85" w:rsidRPr="005E1E85" w:rsidRDefault="005E1E85" w:rsidP="005E1E85">
      <w:pPr>
        <w:numPr>
          <w:ilvl w:val="0"/>
          <w:numId w:val="5"/>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Обязательно мойте руки перед едой</w:t>
      </w:r>
    </w:p>
    <w:p w:rsidR="005E1E85" w:rsidRPr="005E1E85" w:rsidRDefault="005E1E85" w:rsidP="005E1E85">
      <w:pPr>
        <w:numPr>
          <w:ilvl w:val="0"/>
          <w:numId w:val="5"/>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Мойте руки, придя домой</w:t>
      </w:r>
    </w:p>
    <w:p w:rsidR="005E1E85" w:rsidRPr="005E1E85" w:rsidRDefault="005E1E85" w:rsidP="005E1E85">
      <w:pPr>
        <w:numPr>
          <w:ilvl w:val="0"/>
          <w:numId w:val="5"/>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Мойте руки по пришествии на работу</w:t>
      </w:r>
    </w:p>
    <w:p w:rsidR="005E1E85" w:rsidRPr="005E1E85" w:rsidRDefault="005E1E85" w:rsidP="005E1E85">
      <w:pPr>
        <w:shd w:val="clear" w:color="auto" w:fill="FFFFFF"/>
        <w:spacing w:after="330" w:line="240" w:lineRule="auto"/>
        <w:textAlignment w:val="baseline"/>
        <w:outlineLvl w:val="1"/>
        <w:rPr>
          <w:rFonts w:ascii="Arial" w:eastAsia="Times New Roman" w:hAnsi="Arial" w:cs="Arial"/>
          <w:b/>
          <w:bCs/>
          <w:caps/>
          <w:color w:val="464646"/>
          <w:sz w:val="30"/>
          <w:szCs w:val="30"/>
          <w:lang w:eastAsia="ru-RU"/>
        </w:rPr>
      </w:pPr>
      <w:r w:rsidRPr="005E1E85">
        <w:rPr>
          <w:rFonts w:ascii="Arial" w:eastAsia="Times New Roman" w:hAnsi="Arial" w:cs="Arial"/>
          <w:b/>
          <w:bCs/>
          <w:caps/>
          <w:color w:val="464646"/>
          <w:sz w:val="30"/>
          <w:szCs w:val="30"/>
          <w:lang w:eastAsia="ru-RU"/>
        </w:rPr>
        <w:t>ТЕХНОЛОГИЯ МЫТЬЯ РУК</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Не стоит мыть руки некачественно, для галочки, ведь такое мытье может не принести нужного эффекта и на руках останется слишком много микробов. По технологии нужно несколько раз тщательно намылить руки мылом, а затем смыть его под проточной теплой водой. Только так мы сможем удалить с рук болезнетворные микроорганизмы.</w:t>
      </w:r>
    </w:p>
    <w:p w:rsidR="005E1E85" w:rsidRPr="005E1E85" w:rsidRDefault="005E1E85" w:rsidP="005E1E85">
      <w:pPr>
        <w:shd w:val="clear" w:color="auto" w:fill="FFFFFF"/>
        <w:spacing w:after="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Знаете ли вы,</w:t>
      </w:r>
      <w:r w:rsidRPr="005E1E85">
        <w:rPr>
          <w:rFonts w:ascii="inherit" w:eastAsia="Times New Roman" w:hAnsi="inherit" w:cs="Arial"/>
          <w:b/>
          <w:bCs/>
          <w:color w:val="464646"/>
          <w:sz w:val="24"/>
          <w:szCs w:val="24"/>
          <w:lang w:eastAsia="ru-RU"/>
        </w:rPr>
        <w:t> как правильно мыть руки</w:t>
      </w:r>
      <w:r w:rsidRPr="005E1E85">
        <w:rPr>
          <w:rFonts w:ascii="Arial" w:eastAsia="Times New Roman" w:hAnsi="Arial" w:cs="Arial"/>
          <w:color w:val="464646"/>
          <w:sz w:val="24"/>
          <w:szCs w:val="24"/>
          <w:lang w:eastAsia="ru-RU"/>
        </w:rPr>
        <w:t>?</w:t>
      </w:r>
    </w:p>
    <w:p w:rsidR="005E1E85" w:rsidRPr="005E1E85" w:rsidRDefault="005E1E85" w:rsidP="005E1E85">
      <w:pPr>
        <w:numPr>
          <w:ilvl w:val="0"/>
          <w:numId w:val="6"/>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Мыть руки с мылом нужно не менее 30 секунд</w:t>
      </w:r>
    </w:p>
    <w:p w:rsidR="005E1E85" w:rsidRPr="005E1E85" w:rsidRDefault="005E1E85" w:rsidP="005E1E85">
      <w:pPr>
        <w:numPr>
          <w:ilvl w:val="0"/>
          <w:numId w:val="6"/>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Не забудьте намылить мылом ручку крана, ведь на ней скапливается максимальное количество бактерий</w:t>
      </w:r>
    </w:p>
    <w:p w:rsidR="005E1E85" w:rsidRPr="005E1E85" w:rsidRDefault="005E1E85" w:rsidP="005E1E85">
      <w:pPr>
        <w:numPr>
          <w:ilvl w:val="0"/>
          <w:numId w:val="6"/>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Втирайте мыло и под ногти</w:t>
      </w:r>
    </w:p>
    <w:p w:rsidR="005E1E85" w:rsidRPr="005E1E85" w:rsidRDefault="005E1E85" w:rsidP="005E1E85">
      <w:pPr>
        <w:numPr>
          <w:ilvl w:val="0"/>
          <w:numId w:val="6"/>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Помните, чем больше пены, тем чище будут руки</w:t>
      </w:r>
    </w:p>
    <w:p w:rsidR="005E1E85" w:rsidRPr="005E1E85" w:rsidRDefault="005E1E85" w:rsidP="005E1E85">
      <w:pPr>
        <w:numPr>
          <w:ilvl w:val="0"/>
          <w:numId w:val="6"/>
        </w:numPr>
        <w:shd w:val="clear" w:color="auto" w:fill="FFFFFF"/>
        <w:spacing w:after="75" w:line="345" w:lineRule="atLeast"/>
        <w:ind w:left="0"/>
        <w:jc w:val="both"/>
        <w:textAlignment w:val="baseline"/>
        <w:rPr>
          <w:rFonts w:ascii="inherit" w:eastAsia="Times New Roman" w:hAnsi="inherit" w:cs="Arial"/>
          <w:color w:val="464646"/>
          <w:sz w:val="24"/>
          <w:szCs w:val="24"/>
          <w:lang w:eastAsia="ru-RU"/>
        </w:rPr>
      </w:pPr>
      <w:r w:rsidRPr="005E1E85">
        <w:rPr>
          <w:rFonts w:ascii="inherit" w:eastAsia="Times New Roman" w:hAnsi="inherit" w:cs="Arial"/>
          <w:color w:val="464646"/>
          <w:sz w:val="24"/>
          <w:szCs w:val="24"/>
          <w:lang w:eastAsia="ru-RU"/>
        </w:rPr>
        <w:t>Украшения перед мытьем рук нужно обязательно снять</w:t>
      </w:r>
    </w:p>
    <w:p w:rsidR="005E1E85" w:rsidRPr="005E1E85" w:rsidRDefault="005E1E85" w:rsidP="005E1E85">
      <w:pPr>
        <w:shd w:val="clear" w:color="auto" w:fill="FFFFFF"/>
        <w:spacing w:after="330" w:line="240" w:lineRule="auto"/>
        <w:textAlignment w:val="baseline"/>
        <w:outlineLvl w:val="1"/>
        <w:rPr>
          <w:rFonts w:ascii="Arial" w:eastAsia="Times New Roman" w:hAnsi="Arial" w:cs="Arial"/>
          <w:b/>
          <w:bCs/>
          <w:caps/>
          <w:color w:val="464646"/>
          <w:sz w:val="30"/>
          <w:szCs w:val="30"/>
          <w:lang w:eastAsia="ru-RU"/>
        </w:rPr>
      </w:pPr>
      <w:r w:rsidRPr="005E1E85">
        <w:rPr>
          <w:rFonts w:ascii="Arial" w:eastAsia="Times New Roman" w:hAnsi="Arial" w:cs="Arial"/>
          <w:b/>
          <w:bCs/>
          <w:caps/>
          <w:color w:val="464646"/>
          <w:sz w:val="30"/>
          <w:szCs w:val="30"/>
          <w:lang w:eastAsia="ru-RU"/>
        </w:rPr>
        <w:t>ПСИХОЛОГИЧЕСКИЕ ЭФФЕКТЫ</w:t>
      </w:r>
    </w:p>
    <w:p w:rsidR="005E1E85" w:rsidRPr="005E1E85" w:rsidRDefault="005E1E85" w:rsidP="005E1E85">
      <w:pPr>
        <w:shd w:val="clear" w:color="auto" w:fill="FFFFFF"/>
        <w:spacing w:after="330" w:line="345" w:lineRule="atLeast"/>
        <w:jc w:val="center"/>
        <w:textAlignment w:val="baseline"/>
        <w:rPr>
          <w:rFonts w:ascii="Arial" w:eastAsia="Times New Roman" w:hAnsi="Arial" w:cs="Arial"/>
          <w:color w:val="464646"/>
          <w:sz w:val="24"/>
          <w:szCs w:val="24"/>
          <w:lang w:eastAsia="ru-RU"/>
        </w:rPr>
      </w:pPr>
      <w:r>
        <w:rPr>
          <w:rFonts w:ascii="Arial" w:eastAsia="Times New Roman" w:hAnsi="Arial" w:cs="Arial"/>
          <w:noProof/>
          <w:color w:val="464646"/>
          <w:sz w:val="24"/>
          <w:szCs w:val="24"/>
          <w:lang w:eastAsia="ru-RU"/>
        </w:rPr>
        <w:lastRenderedPageBreak/>
        <w:drawing>
          <wp:inline distT="0" distB="0" distL="0" distR="0">
            <wp:extent cx="5143500" cy="3419475"/>
            <wp:effectExtent l="19050" t="0" r="0" b="0"/>
            <wp:docPr id="8" name="Рисунок 8" descr="мытье рук снимает устал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ытье рук снимает усталость"/>
                    <pic:cNvPicPr>
                      <a:picLocks noChangeAspect="1" noChangeArrowheads="1"/>
                    </pic:cNvPicPr>
                  </pic:nvPicPr>
                  <pic:blipFill>
                    <a:blip r:embed="rId16" cstate="print"/>
                    <a:srcRect/>
                    <a:stretch>
                      <a:fillRect/>
                    </a:stretch>
                  </pic:blipFill>
                  <pic:spPr bwMode="auto">
                    <a:xfrm>
                      <a:off x="0" y="0"/>
                      <a:ext cx="5143500" cy="3419475"/>
                    </a:xfrm>
                    <a:prstGeom prst="rect">
                      <a:avLst/>
                    </a:prstGeom>
                    <a:noFill/>
                    <a:ln w="9525">
                      <a:noFill/>
                      <a:miter lim="800000"/>
                      <a:headEnd/>
                      <a:tailEnd/>
                    </a:ln>
                  </pic:spPr>
                </pic:pic>
              </a:graphicData>
            </a:graphic>
          </wp:inline>
        </w:drawing>
      </w:r>
    </w:p>
    <w:p w:rsidR="005E1E85" w:rsidRPr="005E1E85" w:rsidRDefault="00FC09C6" w:rsidP="005E1E85">
      <w:pPr>
        <w:shd w:val="clear" w:color="auto" w:fill="FFFFFF"/>
        <w:spacing w:after="0" w:line="345" w:lineRule="atLeast"/>
        <w:jc w:val="both"/>
        <w:textAlignment w:val="baseline"/>
        <w:rPr>
          <w:rFonts w:ascii="Arial" w:eastAsia="Times New Roman" w:hAnsi="Arial" w:cs="Arial"/>
          <w:color w:val="464646"/>
          <w:sz w:val="24"/>
          <w:szCs w:val="24"/>
          <w:lang w:eastAsia="ru-RU"/>
        </w:rPr>
      </w:pPr>
      <w:hyperlink r:id="rId17" w:history="1">
        <w:r w:rsidR="005E1E85" w:rsidRPr="005E1E85">
          <w:rPr>
            <w:rFonts w:ascii="inherit" w:eastAsia="Times New Roman" w:hAnsi="inherit" w:cs="Arial"/>
            <w:color w:val="0096DD"/>
            <w:sz w:val="24"/>
            <w:szCs w:val="24"/>
            <w:lang w:eastAsia="ru-RU"/>
          </w:rPr>
          <w:t>Мытье рук</w:t>
        </w:r>
      </w:hyperlink>
      <w:r w:rsidR="005E1E85" w:rsidRPr="005E1E85">
        <w:rPr>
          <w:rFonts w:ascii="Arial" w:eastAsia="Times New Roman" w:hAnsi="Arial" w:cs="Arial"/>
          <w:color w:val="464646"/>
          <w:sz w:val="24"/>
          <w:szCs w:val="24"/>
          <w:lang w:eastAsia="ru-RU"/>
        </w:rPr>
        <w:t> обладает не только «дезинфицирующим действием», но и помогает с точки зрения психологии. Ученые выяснили, что мытье рук помогает избавиться от неприятных воспоминаний и может снять напряжение после принятия серьезного решения. Этим открытием можно пользоваться, чтобы снять усталость и немного расслабиться. Правда увлекать таким «психологическим» мытьем рук наверно все-таки не стоит, иначе есть риск превратиться в параноика, которому будет необходимо «для успокоения» мыть руки каждый час.</w:t>
      </w:r>
    </w:p>
    <w:p w:rsidR="005E1E85" w:rsidRPr="005E1E85" w:rsidRDefault="005E1E85" w:rsidP="005E1E85">
      <w:pPr>
        <w:shd w:val="clear" w:color="auto" w:fill="FFFFFF"/>
        <w:spacing w:after="330" w:line="345" w:lineRule="atLeast"/>
        <w:jc w:val="both"/>
        <w:textAlignment w:val="baseline"/>
        <w:rPr>
          <w:rFonts w:ascii="Arial" w:eastAsia="Times New Roman" w:hAnsi="Arial" w:cs="Arial"/>
          <w:color w:val="464646"/>
          <w:sz w:val="24"/>
          <w:szCs w:val="24"/>
          <w:lang w:eastAsia="ru-RU"/>
        </w:rPr>
      </w:pPr>
      <w:r w:rsidRPr="005E1E85">
        <w:rPr>
          <w:rFonts w:ascii="Arial" w:eastAsia="Times New Roman" w:hAnsi="Arial" w:cs="Arial"/>
          <w:color w:val="464646"/>
          <w:sz w:val="24"/>
          <w:szCs w:val="24"/>
          <w:lang w:eastAsia="ru-RU"/>
        </w:rPr>
        <w:t>Мойте руки по мере необходимости, это поможет избежать целого ряда неприятностей и сохранить здоровье!</w:t>
      </w:r>
    </w:p>
    <w:p w:rsidR="005679E4" w:rsidRDefault="005679E4"/>
    <w:p w:rsidR="005E1E85" w:rsidRDefault="005E1E85"/>
    <w:p w:rsidR="005E1E85" w:rsidRDefault="005E1E85"/>
    <w:p w:rsidR="005E1E85" w:rsidRDefault="005E1E85" w:rsidP="005E1E85">
      <w:pPr>
        <w:spacing w:line="240" w:lineRule="auto"/>
        <w:rPr>
          <w:rFonts w:ascii="Tahoma" w:hAnsi="Tahoma" w:cs="Tahoma"/>
          <w:color w:val="7D7276"/>
        </w:rPr>
      </w:pPr>
    </w:p>
    <w:p w:rsidR="005E1E85" w:rsidRDefault="005E1E85" w:rsidP="005E1E85">
      <w:pPr>
        <w:spacing w:line="360" w:lineRule="atLeast"/>
        <w:rPr>
          <w:rFonts w:ascii="Tahoma" w:hAnsi="Tahoma" w:cs="Tahoma"/>
          <w:color w:val="7D7276"/>
          <w:sz w:val="27"/>
          <w:szCs w:val="27"/>
        </w:rPr>
      </w:pPr>
      <w:r>
        <w:rPr>
          <w:rStyle w:val="h1"/>
          <w:b/>
          <w:bCs/>
          <w:color w:val="605B5C"/>
          <w:sz w:val="33"/>
          <w:szCs w:val="33"/>
          <w:bdr w:val="none" w:sz="0" w:space="0" w:color="auto" w:frame="1"/>
        </w:rPr>
        <w:t>Поделиться:</w:t>
      </w:r>
      <w:r>
        <w:rPr>
          <w:rFonts w:ascii="Tahoma" w:hAnsi="Tahoma" w:cs="Tahoma"/>
          <w:color w:val="7D7276"/>
          <w:sz w:val="27"/>
          <w:szCs w:val="27"/>
        </w:rPr>
        <w:t> </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Без развитых кистей рук человек не смог бы покорить природу, мы выполняем ими рабочие обязанности, держа инструменты от компьютерной мышки до перфоратора, открываем двери, поворачиваем руль автомобиля и переключаем передачи, берем продукты и столовые приборы. За день рука человека контактирует с десятками и сотнями самых разных </w:t>
      </w:r>
      <w:hyperlink r:id="rId18" w:tgtFrame="_parent" w:history="1">
        <w:r>
          <w:rPr>
            <w:rStyle w:val="a8"/>
            <w:rFonts w:ascii="Tahoma" w:hAnsi="Tahoma" w:cs="Tahoma"/>
            <w:color w:val="00BAFF"/>
            <w:sz w:val="26"/>
            <w:szCs w:val="26"/>
            <w:bdr w:val="none" w:sz="0" w:space="0" w:color="auto" w:frame="1"/>
          </w:rPr>
          <w:t>поверхностей</w:t>
        </w:r>
      </w:hyperlink>
      <w:r>
        <w:rPr>
          <w:rFonts w:ascii="Tahoma" w:hAnsi="Tahoma" w:cs="Tahoma"/>
          <w:color w:val="7D7276"/>
          <w:sz w:val="26"/>
          <w:szCs w:val="26"/>
        </w:rPr>
        <w:t>. Если не мыть руки вовремя, скапливающиеся на их коже болезнетворные бактерии, </w:t>
      </w:r>
      <w:hyperlink r:id="rId19" w:tgtFrame="_parent" w:history="1">
        <w:r>
          <w:rPr>
            <w:rStyle w:val="a8"/>
            <w:rFonts w:ascii="Tahoma" w:hAnsi="Tahoma" w:cs="Tahoma"/>
            <w:color w:val="00BAFF"/>
            <w:sz w:val="26"/>
            <w:szCs w:val="26"/>
            <w:bdr w:val="none" w:sz="0" w:space="0" w:color="auto" w:frame="1"/>
          </w:rPr>
          <w:t>вирусы</w:t>
        </w:r>
      </w:hyperlink>
      <w:r>
        <w:rPr>
          <w:rFonts w:ascii="Tahoma" w:hAnsi="Tahoma" w:cs="Tahoma"/>
          <w:color w:val="7D7276"/>
          <w:sz w:val="26"/>
          <w:szCs w:val="26"/>
        </w:rPr>
        <w:t>, яйца </w:t>
      </w:r>
      <w:hyperlink r:id="rId20" w:tgtFrame="_parent" w:history="1">
        <w:r>
          <w:rPr>
            <w:rStyle w:val="a8"/>
            <w:rFonts w:ascii="Tahoma" w:hAnsi="Tahoma" w:cs="Tahoma"/>
            <w:color w:val="00BAFF"/>
            <w:sz w:val="26"/>
            <w:szCs w:val="26"/>
            <w:bdr w:val="none" w:sz="0" w:space="0" w:color="auto" w:frame="1"/>
          </w:rPr>
          <w:t>паразитов</w:t>
        </w:r>
      </w:hyperlink>
      <w:r>
        <w:rPr>
          <w:rFonts w:ascii="Tahoma" w:hAnsi="Tahoma" w:cs="Tahoma"/>
          <w:color w:val="7D7276"/>
          <w:sz w:val="26"/>
          <w:szCs w:val="26"/>
        </w:rPr>
        <w:t> легко могут попасть в наш организм и вызвать его заражение.</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lastRenderedPageBreak/>
        <w:t>Какие болезни передаются через грязные руки чаще всего и как с ними бороться?</w:t>
      </w:r>
    </w:p>
    <w:p w:rsidR="005E1E85" w:rsidRDefault="005E1E85" w:rsidP="005E1E85">
      <w:pPr>
        <w:pStyle w:val="1"/>
        <w:spacing w:before="0" w:line="360" w:lineRule="atLeast"/>
        <w:rPr>
          <w:rFonts w:ascii="Tahoma" w:hAnsi="Tahoma" w:cs="Tahoma"/>
          <w:b w:val="0"/>
          <w:bCs w:val="0"/>
          <w:color w:val="7D7276"/>
          <w:sz w:val="27"/>
          <w:szCs w:val="27"/>
        </w:rPr>
      </w:pPr>
      <w:r>
        <w:rPr>
          <w:rFonts w:ascii="Tahoma" w:hAnsi="Tahoma" w:cs="Tahoma"/>
          <w:b w:val="0"/>
          <w:bCs w:val="0"/>
          <w:color w:val="7D7276"/>
          <w:sz w:val="27"/>
          <w:szCs w:val="27"/>
        </w:rPr>
        <w:t>ОРВИ и грипп</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Несмотря на то, что всем известный </w:t>
      </w:r>
      <w:hyperlink r:id="rId21" w:tgtFrame="_parent" w:history="1">
        <w:r>
          <w:rPr>
            <w:rStyle w:val="a8"/>
            <w:rFonts w:ascii="Tahoma" w:hAnsi="Tahoma" w:cs="Tahoma"/>
            <w:color w:val="00BAFF"/>
            <w:sz w:val="26"/>
            <w:szCs w:val="26"/>
            <w:bdr w:val="none" w:sz="0" w:space="0" w:color="auto" w:frame="1"/>
          </w:rPr>
          <w:t>грипп</w:t>
        </w:r>
      </w:hyperlink>
      <w:r>
        <w:rPr>
          <w:rFonts w:ascii="Tahoma" w:hAnsi="Tahoma" w:cs="Tahoma"/>
          <w:color w:val="7D7276"/>
          <w:sz w:val="26"/>
          <w:szCs w:val="26"/>
        </w:rPr>
        <w:t> и другие </w:t>
      </w:r>
      <w:hyperlink r:id="rId22" w:tgtFrame="_parent" w:history="1">
        <w:r>
          <w:rPr>
            <w:rStyle w:val="a8"/>
            <w:rFonts w:ascii="Tahoma" w:hAnsi="Tahoma" w:cs="Tahoma"/>
            <w:color w:val="00BAFF"/>
            <w:sz w:val="26"/>
            <w:szCs w:val="26"/>
            <w:bdr w:val="none" w:sz="0" w:space="0" w:color="auto" w:frame="1"/>
          </w:rPr>
          <w:t>ОРВИ</w:t>
        </w:r>
      </w:hyperlink>
      <w:r>
        <w:rPr>
          <w:rFonts w:ascii="Tahoma" w:hAnsi="Tahoma" w:cs="Tahoma"/>
          <w:color w:val="7D7276"/>
          <w:sz w:val="26"/>
          <w:szCs w:val="26"/>
        </w:rPr>
        <w:t xml:space="preserve"> распространяются обычно воздушно-капельным путем, риск заражения через грязные руки не менее серьезен. </w:t>
      </w:r>
      <w:proofErr w:type="gramStart"/>
      <w:r>
        <w:rPr>
          <w:rFonts w:ascii="Tahoma" w:hAnsi="Tahoma" w:cs="Tahoma"/>
          <w:color w:val="7D7276"/>
          <w:sz w:val="26"/>
          <w:szCs w:val="26"/>
        </w:rPr>
        <w:t>Особенно ему подвержены люди, у которых болеет кто-то из близких — в этом случае мельчайшие частички слюны, содержащие вирус, оседают на различных предметах и могут послужить источником распространения болезни.</w:t>
      </w:r>
      <w:proofErr w:type="gramEnd"/>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В этом случае важно регулярно проводить </w:t>
      </w:r>
      <w:hyperlink r:id="rId23" w:tgtFrame="_parent" w:history="1">
        <w:r>
          <w:rPr>
            <w:rStyle w:val="a8"/>
            <w:rFonts w:ascii="Tahoma" w:hAnsi="Tahoma" w:cs="Tahoma"/>
            <w:color w:val="00BAFF"/>
            <w:sz w:val="26"/>
            <w:szCs w:val="26"/>
            <w:bdr w:val="none" w:sz="0" w:space="0" w:color="auto" w:frame="1"/>
          </w:rPr>
          <w:t>влажную уборку</w:t>
        </w:r>
      </w:hyperlink>
      <w:r>
        <w:rPr>
          <w:rFonts w:ascii="Tahoma" w:hAnsi="Tahoma" w:cs="Tahoma"/>
          <w:color w:val="7D7276"/>
          <w:sz w:val="26"/>
          <w:szCs w:val="26"/>
        </w:rPr>
        <w:t>, для которой необходимо использовать дезинфицирующие средства, обладающие антисептическим действием. В осенне-зимний сезон, характерный распространением простудных заболеваний, следует мыть руки как можно чаще, особенно перед едой и по возвращению с улицы домой. Окружающие могут прикрыть рукой рот во время </w:t>
      </w:r>
      <w:hyperlink r:id="rId24" w:tgtFrame="_parent" w:history="1">
        <w:r>
          <w:rPr>
            <w:rStyle w:val="a8"/>
            <w:rFonts w:ascii="Tahoma" w:hAnsi="Tahoma" w:cs="Tahoma"/>
            <w:color w:val="00BAFF"/>
            <w:sz w:val="26"/>
            <w:szCs w:val="26"/>
            <w:bdr w:val="none" w:sz="0" w:space="0" w:color="auto" w:frame="1"/>
          </w:rPr>
          <w:t>кашля</w:t>
        </w:r>
      </w:hyperlink>
      <w:r>
        <w:rPr>
          <w:rFonts w:ascii="Tahoma" w:hAnsi="Tahoma" w:cs="Tahoma"/>
          <w:color w:val="7D7276"/>
          <w:sz w:val="26"/>
          <w:szCs w:val="26"/>
        </w:rPr>
        <w:t> или </w:t>
      </w:r>
      <w:hyperlink r:id="rId25" w:tgtFrame="_parent" w:history="1">
        <w:r>
          <w:rPr>
            <w:rStyle w:val="a8"/>
            <w:rFonts w:ascii="Tahoma" w:hAnsi="Tahoma" w:cs="Tahoma"/>
            <w:color w:val="00BAFF"/>
            <w:sz w:val="26"/>
            <w:szCs w:val="26"/>
            <w:bdr w:val="none" w:sz="0" w:space="0" w:color="auto" w:frame="1"/>
          </w:rPr>
          <w:t>чихания</w:t>
        </w:r>
      </w:hyperlink>
      <w:r>
        <w:rPr>
          <w:rFonts w:ascii="Tahoma" w:hAnsi="Tahoma" w:cs="Tahoma"/>
          <w:color w:val="7D7276"/>
          <w:sz w:val="26"/>
          <w:szCs w:val="26"/>
        </w:rPr>
        <w:t>, а затем дотронуться до какого-либо предмета, через который вирус передастся вам. Часто это происходит через поручни в </w:t>
      </w:r>
      <w:hyperlink r:id="rId26" w:tgtFrame="_parent" w:history="1">
        <w:r>
          <w:rPr>
            <w:rStyle w:val="a8"/>
            <w:rFonts w:ascii="Tahoma" w:hAnsi="Tahoma" w:cs="Tahoma"/>
            <w:color w:val="00BAFF"/>
            <w:sz w:val="26"/>
            <w:szCs w:val="26"/>
            <w:bdr w:val="none" w:sz="0" w:space="0" w:color="auto" w:frame="1"/>
          </w:rPr>
          <w:t>общественном транспорте</w:t>
        </w:r>
      </w:hyperlink>
      <w:r>
        <w:rPr>
          <w:rFonts w:ascii="Tahoma" w:hAnsi="Tahoma" w:cs="Tahoma"/>
          <w:color w:val="7D7276"/>
          <w:sz w:val="26"/>
          <w:szCs w:val="26"/>
        </w:rPr>
        <w:t>.</w:t>
      </w:r>
    </w:p>
    <w:p w:rsidR="005E1E85" w:rsidRDefault="005E1E85" w:rsidP="005E1E85">
      <w:pPr>
        <w:pStyle w:val="1"/>
        <w:spacing w:before="0" w:line="360" w:lineRule="atLeast"/>
        <w:rPr>
          <w:rFonts w:ascii="Tahoma" w:hAnsi="Tahoma" w:cs="Tahoma"/>
          <w:b w:val="0"/>
          <w:bCs w:val="0"/>
          <w:color w:val="7D7276"/>
          <w:sz w:val="27"/>
          <w:szCs w:val="27"/>
        </w:rPr>
      </w:pPr>
      <w:r>
        <w:rPr>
          <w:rFonts w:ascii="Tahoma" w:hAnsi="Tahoma" w:cs="Tahoma"/>
          <w:b w:val="0"/>
          <w:bCs w:val="0"/>
          <w:color w:val="7D7276"/>
          <w:sz w:val="27"/>
          <w:szCs w:val="27"/>
        </w:rPr>
        <w:t>Конъюнктивит</w:t>
      </w:r>
    </w:p>
    <w:p w:rsidR="005E1E85" w:rsidRDefault="00FC09C6" w:rsidP="005E1E85">
      <w:pPr>
        <w:spacing w:line="420" w:lineRule="atLeast"/>
        <w:rPr>
          <w:rFonts w:ascii="Tahoma" w:hAnsi="Tahoma" w:cs="Tahoma"/>
          <w:color w:val="7D7276"/>
          <w:sz w:val="26"/>
          <w:szCs w:val="26"/>
        </w:rPr>
      </w:pPr>
      <w:hyperlink r:id="rId27" w:tgtFrame="_parent" w:history="1">
        <w:r w:rsidR="005E1E85">
          <w:rPr>
            <w:rStyle w:val="a8"/>
            <w:rFonts w:ascii="Tahoma" w:hAnsi="Tahoma" w:cs="Tahoma"/>
            <w:color w:val="00BAFF"/>
            <w:sz w:val="26"/>
            <w:szCs w:val="26"/>
            <w:bdr w:val="none" w:sz="0" w:space="0" w:color="auto" w:frame="1"/>
          </w:rPr>
          <w:t>Конъюнктивит</w:t>
        </w:r>
      </w:hyperlink>
      <w:r w:rsidR="005E1E85">
        <w:rPr>
          <w:rFonts w:ascii="Tahoma" w:hAnsi="Tahoma" w:cs="Tahoma"/>
          <w:color w:val="7D7276"/>
          <w:sz w:val="26"/>
          <w:szCs w:val="26"/>
        </w:rPr>
        <w:t> — это заболевание слизистой оболочки органов зрения, характеризующееся покраснением глаза, начавшимся слезотечением, боязнью яркого света, зудом. Обычно конъюнктивит вызывают вирусы или бактерии, передающиеся через грязные руки, кроме того возможен токсический или аллергический </w:t>
      </w:r>
      <w:hyperlink r:id="rId28" w:tgtFrame="_parent" w:history="1">
        <w:r w:rsidR="005E1E85">
          <w:rPr>
            <w:rStyle w:val="a8"/>
            <w:rFonts w:ascii="Tahoma" w:hAnsi="Tahoma" w:cs="Tahoma"/>
            <w:color w:val="00BAFF"/>
            <w:sz w:val="26"/>
            <w:szCs w:val="26"/>
            <w:bdr w:val="none" w:sz="0" w:space="0" w:color="auto" w:frame="1"/>
          </w:rPr>
          <w:t>конъюнктивиты</w:t>
        </w:r>
      </w:hyperlink>
      <w:r w:rsidR="005E1E85">
        <w:rPr>
          <w:rFonts w:ascii="Tahoma" w:hAnsi="Tahoma" w:cs="Tahoma"/>
          <w:color w:val="7D7276"/>
          <w:sz w:val="26"/>
          <w:szCs w:val="26"/>
        </w:rPr>
        <w:t>, при этом токсичное вещество или аллерген тоже чаще всего заносится в глаз руками.</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Большая часть случаев острого конъюнктивита, вызванного заражением, приходится </w:t>
      </w:r>
      <w:hyperlink r:id="rId29" w:tgtFrame="_parent" w:history="1">
        <w:r>
          <w:rPr>
            <w:rStyle w:val="a8"/>
            <w:rFonts w:ascii="Tahoma" w:hAnsi="Tahoma" w:cs="Tahoma"/>
            <w:color w:val="00BAFF"/>
            <w:sz w:val="26"/>
            <w:szCs w:val="26"/>
            <w:bdr w:val="none" w:sz="0" w:space="0" w:color="auto" w:frame="1"/>
          </w:rPr>
          <w:t>на детей</w:t>
        </w:r>
      </w:hyperlink>
      <w:r>
        <w:rPr>
          <w:rFonts w:ascii="Tahoma" w:hAnsi="Tahoma" w:cs="Tahoma"/>
          <w:color w:val="7D7276"/>
          <w:sz w:val="26"/>
          <w:szCs w:val="26"/>
        </w:rPr>
        <w:t xml:space="preserve">, которые общаются и совместно играют в больших компаниях. Поэтому строго предупредите своего ребенка, чтобы он не тер глаза грязными руками, даже если почувствовал зуд. Для минимизации риска заражения после прогулки на улице руки обязательно надо помыть, причем обычного туалетного мыла недостаточно, следует использовать </w:t>
      </w:r>
      <w:proofErr w:type="gramStart"/>
      <w:r>
        <w:rPr>
          <w:rFonts w:ascii="Tahoma" w:hAnsi="Tahoma" w:cs="Tahoma"/>
          <w:color w:val="7D7276"/>
          <w:sz w:val="26"/>
          <w:szCs w:val="26"/>
        </w:rPr>
        <w:t>антисептическое</w:t>
      </w:r>
      <w:proofErr w:type="gramEnd"/>
      <w:r>
        <w:rPr>
          <w:rFonts w:ascii="Tahoma" w:hAnsi="Tahoma" w:cs="Tahoma"/>
          <w:color w:val="7D7276"/>
          <w:sz w:val="26"/>
          <w:szCs w:val="26"/>
        </w:rPr>
        <w:t>.</w:t>
      </w:r>
    </w:p>
    <w:p w:rsidR="005E1E85" w:rsidRDefault="005E1E85" w:rsidP="005E1E85">
      <w:pPr>
        <w:pStyle w:val="1"/>
        <w:spacing w:before="0" w:line="360" w:lineRule="atLeast"/>
        <w:rPr>
          <w:rFonts w:ascii="Tahoma" w:hAnsi="Tahoma" w:cs="Tahoma"/>
          <w:b w:val="0"/>
          <w:bCs w:val="0"/>
          <w:color w:val="7D7276"/>
          <w:sz w:val="27"/>
          <w:szCs w:val="27"/>
        </w:rPr>
      </w:pPr>
      <w:r>
        <w:rPr>
          <w:rFonts w:ascii="Tahoma" w:hAnsi="Tahoma" w:cs="Tahoma"/>
          <w:b w:val="0"/>
          <w:bCs w:val="0"/>
          <w:color w:val="7D7276"/>
          <w:sz w:val="27"/>
          <w:szCs w:val="27"/>
        </w:rPr>
        <w:t>Гепатит</w:t>
      </w:r>
      <w:proofErr w:type="gramStart"/>
      <w:r>
        <w:rPr>
          <w:rFonts w:ascii="Tahoma" w:hAnsi="Tahoma" w:cs="Tahoma"/>
          <w:b w:val="0"/>
          <w:bCs w:val="0"/>
          <w:color w:val="7D7276"/>
          <w:sz w:val="27"/>
          <w:szCs w:val="27"/>
        </w:rPr>
        <w:t xml:space="preserve"> А</w:t>
      </w:r>
      <w:proofErr w:type="gramEnd"/>
    </w:p>
    <w:p w:rsidR="005E1E85" w:rsidRDefault="00FC09C6" w:rsidP="005E1E85">
      <w:pPr>
        <w:spacing w:line="420" w:lineRule="atLeast"/>
        <w:rPr>
          <w:rFonts w:ascii="Tahoma" w:hAnsi="Tahoma" w:cs="Tahoma"/>
          <w:color w:val="7D7276"/>
          <w:sz w:val="26"/>
          <w:szCs w:val="26"/>
        </w:rPr>
      </w:pPr>
      <w:hyperlink r:id="rId30" w:tgtFrame="_parent" w:history="1">
        <w:r w:rsidR="005E1E85">
          <w:rPr>
            <w:rStyle w:val="a8"/>
            <w:rFonts w:ascii="Tahoma" w:hAnsi="Tahoma" w:cs="Tahoma"/>
            <w:color w:val="00BAFF"/>
            <w:sz w:val="26"/>
            <w:szCs w:val="26"/>
            <w:bdr w:val="none" w:sz="0" w:space="0" w:color="auto" w:frame="1"/>
          </w:rPr>
          <w:t>Гепатит</w:t>
        </w:r>
        <w:proofErr w:type="gramStart"/>
        <w:r w:rsidR="005E1E85">
          <w:rPr>
            <w:rStyle w:val="a8"/>
            <w:rFonts w:ascii="Tahoma" w:hAnsi="Tahoma" w:cs="Tahoma"/>
            <w:color w:val="00BAFF"/>
            <w:sz w:val="26"/>
            <w:szCs w:val="26"/>
            <w:bdr w:val="none" w:sz="0" w:space="0" w:color="auto" w:frame="1"/>
          </w:rPr>
          <w:t xml:space="preserve"> А</w:t>
        </w:r>
        <w:proofErr w:type="gramEnd"/>
      </w:hyperlink>
      <w:r w:rsidR="005E1E85">
        <w:rPr>
          <w:rFonts w:ascii="Tahoma" w:hAnsi="Tahoma" w:cs="Tahoma"/>
          <w:color w:val="7D7276"/>
          <w:sz w:val="26"/>
          <w:szCs w:val="26"/>
        </w:rPr>
        <w:t> нарушает нормальную работу печени и вылечить его непросто. Из симптомов отмечают лихорадку с температурой до 39–40 градусов, тошноту, головную боль, ощущение тяжесть в подреберье справа. Моча больного темнеет, становясь похожей на крепко заваренный чай.</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lastRenderedPageBreak/>
        <w:t>Заразиться можно через грязные руки, особенно если их не помыть перед приемом пищи, а также загрязненную еду и воду. После заражения вирус попадает в печень и начинает разрушать ее клетки</w:t>
      </w:r>
      <w:proofErr w:type="gramStart"/>
      <w:r>
        <w:rPr>
          <w:rFonts w:ascii="Tahoma" w:hAnsi="Tahoma" w:cs="Tahoma"/>
          <w:color w:val="7D7276"/>
          <w:sz w:val="26"/>
          <w:szCs w:val="26"/>
        </w:rPr>
        <w:t>..</w:t>
      </w:r>
      <w:proofErr w:type="gramEnd"/>
    </w:p>
    <w:p w:rsidR="005E1E85" w:rsidRDefault="005E1E85" w:rsidP="005E1E85">
      <w:pPr>
        <w:pStyle w:val="1"/>
        <w:spacing w:before="0" w:line="360" w:lineRule="atLeast"/>
        <w:rPr>
          <w:rFonts w:ascii="Tahoma" w:hAnsi="Tahoma" w:cs="Tahoma"/>
          <w:b w:val="0"/>
          <w:bCs w:val="0"/>
          <w:color w:val="7D7276"/>
          <w:sz w:val="27"/>
          <w:szCs w:val="27"/>
        </w:rPr>
      </w:pPr>
      <w:r>
        <w:rPr>
          <w:rFonts w:ascii="Tahoma" w:hAnsi="Tahoma" w:cs="Tahoma"/>
          <w:b w:val="0"/>
          <w:bCs w:val="0"/>
          <w:color w:val="7D7276"/>
          <w:sz w:val="27"/>
          <w:szCs w:val="27"/>
        </w:rPr>
        <w:t>Гельминтоз</w:t>
      </w:r>
    </w:p>
    <w:p w:rsidR="005E1E85" w:rsidRDefault="00FC09C6" w:rsidP="005E1E85">
      <w:pPr>
        <w:spacing w:line="420" w:lineRule="atLeast"/>
        <w:rPr>
          <w:rFonts w:ascii="Tahoma" w:hAnsi="Tahoma" w:cs="Tahoma"/>
          <w:color w:val="7D7276"/>
          <w:sz w:val="26"/>
          <w:szCs w:val="26"/>
        </w:rPr>
      </w:pPr>
      <w:hyperlink r:id="rId31" w:tgtFrame="_parent" w:history="1">
        <w:r w:rsidR="005E1E85">
          <w:rPr>
            <w:rStyle w:val="a8"/>
            <w:rFonts w:ascii="Tahoma" w:hAnsi="Tahoma" w:cs="Tahoma"/>
            <w:color w:val="00BAFF"/>
            <w:sz w:val="26"/>
            <w:szCs w:val="26"/>
            <w:bdr w:val="none" w:sz="0" w:space="0" w:color="auto" w:frame="1"/>
          </w:rPr>
          <w:t>Этот недуг</w:t>
        </w:r>
      </w:hyperlink>
      <w:r w:rsidR="005E1E85">
        <w:rPr>
          <w:rFonts w:ascii="Tahoma" w:hAnsi="Tahoma" w:cs="Tahoma"/>
          <w:color w:val="7D7276"/>
          <w:sz w:val="26"/>
          <w:szCs w:val="26"/>
        </w:rPr>
        <w:t> развивается, когда организм заражают </w:t>
      </w:r>
      <w:hyperlink r:id="rId32" w:tgtFrame="_parent" w:history="1">
        <w:r w:rsidR="005E1E85">
          <w:rPr>
            <w:rStyle w:val="a8"/>
            <w:rFonts w:ascii="Tahoma" w:hAnsi="Tahoma" w:cs="Tahoma"/>
            <w:color w:val="00BAFF"/>
            <w:sz w:val="26"/>
            <w:szCs w:val="26"/>
            <w:bdr w:val="none" w:sz="0" w:space="0" w:color="auto" w:frame="1"/>
          </w:rPr>
          <w:t>гельминты</w:t>
        </w:r>
      </w:hyperlink>
      <w:r w:rsidR="005E1E85">
        <w:rPr>
          <w:rFonts w:ascii="Tahoma" w:hAnsi="Tahoma" w:cs="Tahoma"/>
          <w:color w:val="7D7276"/>
          <w:sz w:val="26"/>
          <w:szCs w:val="26"/>
        </w:rPr>
        <w:t>, также известные в народе как глисты. Их яйца чаще всего попадают в организм именно через грязные руки, а одним из основных источников заражения служат животные. Вот почему важно мыть руки, поиграв с котом или выгуляв собаку.</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Наибольшему риску </w:t>
      </w:r>
      <w:hyperlink r:id="rId33" w:tgtFrame="_parent" w:history="1">
        <w:r>
          <w:rPr>
            <w:rStyle w:val="a8"/>
            <w:rFonts w:ascii="Tahoma" w:hAnsi="Tahoma" w:cs="Tahoma"/>
            <w:color w:val="00BAFF"/>
            <w:sz w:val="26"/>
            <w:szCs w:val="26"/>
            <w:bdr w:val="none" w:sz="0" w:space="0" w:color="auto" w:frame="1"/>
          </w:rPr>
          <w:t>подвержены дети</w:t>
        </w:r>
      </w:hyperlink>
      <w:r>
        <w:rPr>
          <w:rFonts w:ascii="Tahoma" w:hAnsi="Tahoma" w:cs="Tahoma"/>
          <w:color w:val="7D7276"/>
          <w:sz w:val="26"/>
          <w:szCs w:val="26"/>
        </w:rPr>
        <w:t>, которые часто заболевают в летний период, играя на улице, где почва и песок могут быть заражены яйцами гельминтов благодаря дворовым животным, справляющим там нужду. Самые распространенные гельминты — это аскариды и острицы, но у людей обнаруживают не один десяток других видов этих организмов. Поначалу наличие гельминтов может ничем себя не проявлять, но в дальнейшем, по мере их размножения, человек отмечает тошноту, слабость, повышенную утомляемость, головные боли, проблемы с пищеварительной системой. Вывести глистов из организма непросто, лечение не всегда бывает быстрым и эффективным. Лучшая терапия в данном случае — это профилактика и чистые руки. Если в семье есть </w:t>
      </w:r>
      <w:hyperlink r:id="rId34" w:tgtFrame="_parent" w:history="1">
        <w:r>
          <w:rPr>
            <w:rStyle w:val="a8"/>
            <w:rFonts w:ascii="Tahoma" w:hAnsi="Tahoma" w:cs="Tahoma"/>
            <w:color w:val="00BAFF"/>
            <w:sz w:val="26"/>
            <w:szCs w:val="26"/>
            <w:bdr w:val="none" w:sz="0" w:space="0" w:color="auto" w:frame="1"/>
          </w:rPr>
          <w:t>домашние животные</w:t>
        </w:r>
      </w:hyperlink>
      <w:r>
        <w:rPr>
          <w:rFonts w:ascii="Tahoma" w:hAnsi="Tahoma" w:cs="Tahoma"/>
          <w:color w:val="7D7276"/>
          <w:sz w:val="26"/>
          <w:szCs w:val="26"/>
        </w:rPr>
        <w:t>, проводите их дегельминтизацию как минимум раз в полгода рекомендованными ветеринаром препаратами, вне зависимости, бывают они на улице или нет. Одновременно с этим всей семьей рекомендовано принимать профилактические препараты для людей.</w:t>
      </w:r>
    </w:p>
    <w:p w:rsidR="005E1E85" w:rsidRDefault="005E1E85" w:rsidP="005E1E85">
      <w:pPr>
        <w:pStyle w:val="1"/>
        <w:spacing w:before="0" w:line="360" w:lineRule="atLeast"/>
        <w:rPr>
          <w:rFonts w:ascii="Tahoma" w:hAnsi="Tahoma" w:cs="Tahoma"/>
          <w:b w:val="0"/>
          <w:bCs w:val="0"/>
          <w:color w:val="7D7276"/>
          <w:sz w:val="27"/>
          <w:szCs w:val="27"/>
        </w:rPr>
      </w:pPr>
      <w:r>
        <w:rPr>
          <w:rFonts w:ascii="Tahoma" w:hAnsi="Tahoma" w:cs="Tahoma"/>
          <w:b w:val="0"/>
          <w:bCs w:val="0"/>
          <w:color w:val="7D7276"/>
          <w:sz w:val="27"/>
          <w:szCs w:val="27"/>
        </w:rPr>
        <w:t>Кишечные инфекции</w:t>
      </w:r>
    </w:p>
    <w:p w:rsidR="005E1E85" w:rsidRDefault="00FC09C6" w:rsidP="005E1E85">
      <w:pPr>
        <w:spacing w:line="420" w:lineRule="atLeast"/>
        <w:rPr>
          <w:rFonts w:ascii="Tahoma" w:hAnsi="Tahoma" w:cs="Tahoma"/>
          <w:color w:val="7D7276"/>
          <w:sz w:val="26"/>
          <w:szCs w:val="26"/>
        </w:rPr>
      </w:pPr>
      <w:hyperlink r:id="rId35" w:tgtFrame="_parent" w:history="1">
        <w:r w:rsidR="005E1E85">
          <w:rPr>
            <w:rStyle w:val="a8"/>
            <w:rFonts w:ascii="Tahoma" w:hAnsi="Tahoma" w:cs="Tahoma"/>
            <w:color w:val="00BAFF"/>
            <w:sz w:val="26"/>
            <w:szCs w:val="26"/>
            <w:bdr w:val="none" w:sz="0" w:space="0" w:color="auto" w:frame="1"/>
          </w:rPr>
          <w:t>Дизентерия</w:t>
        </w:r>
      </w:hyperlink>
      <w:r w:rsidR="005E1E85">
        <w:rPr>
          <w:rFonts w:ascii="Tahoma" w:hAnsi="Tahoma" w:cs="Tahoma"/>
          <w:color w:val="7D7276"/>
          <w:sz w:val="26"/>
          <w:szCs w:val="26"/>
        </w:rPr>
        <w:t>, </w:t>
      </w:r>
      <w:hyperlink r:id="rId36" w:tgtFrame="_parent" w:history="1">
        <w:r w:rsidR="005E1E85">
          <w:rPr>
            <w:rStyle w:val="a8"/>
            <w:rFonts w:ascii="Tahoma" w:hAnsi="Tahoma" w:cs="Tahoma"/>
            <w:color w:val="00BAFF"/>
            <w:sz w:val="26"/>
            <w:szCs w:val="26"/>
            <w:bdr w:val="none" w:sz="0" w:space="0" w:color="auto" w:frame="1"/>
          </w:rPr>
          <w:t>брюшной тиф</w:t>
        </w:r>
      </w:hyperlink>
      <w:r w:rsidR="005E1E85">
        <w:rPr>
          <w:rFonts w:ascii="Tahoma" w:hAnsi="Tahoma" w:cs="Tahoma"/>
          <w:color w:val="7D7276"/>
          <w:sz w:val="26"/>
          <w:szCs w:val="26"/>
        </w:rPr>
        <w:t xml:space="preserve">, </w:t>
      </w:r>
      <w:proofErr w:type="spellStart"/>
      <w:r w:rsidR="005E1E85">
        <w:rPr>
          <w:rFonts w:ascii="Tahoma" w:hAnsi="Tahoma" w:cs="Tahoma"/>
          <w:color w:val="7D7276"/>
          <w:sz w:val="26"/>
          <w:szCs w:val="26"/>
        </w:rPr>
        <w:t>ротавирусная</w:t>
      </w:r>
      <w:proofErr w:type="spellEnd"/>
      <w:r w:rsidR="005E1E85">
        <w:rPr>
          <w:rFonts w:ascii="Tahoma" w:hAnsi="Tahoma" w:cs="Tahoma"/>
          <w:color w:val="7D7276"/>
          <w:sz w:val="26"/>
          <w:szCs w:val="26"/>
        </w:rPr>
        <w:t xml:space="preserve"> инфекция, </w:t>
      </w:r>
      <w:proofErr w:type="spellStart"/>
      <w:r>
        <w:rPr>
          <w:rFonts w:ascii="Tahoma" w:hAnsi="Tahoma" w:cs="Tahoma"/>
          <w:color w:val="7D7276"/>
          <w:sz w:val="26"/>
          <w:szCs w:val="26"/>
        </w:rPr>
        <w:fldChar w:fldCharType="begin"/>
      </w:r>
      <w:r w:rsidR="005E1E85">
        <w:rPr>
          <w:rFonts w:ascii="Tahoma" w:hAnsi="Tahoma" w:cs="Tahoma"/>
          <w:color w:val="7D7276"/>
          <w:sz w:val="26"/>
          <w:szCs w:val="26"/>
        </w:rPr>
        <w:instrText xml:space="preserve"> HYPERLINK "https://medaboutme.ru/zdorove/spravochnik/slovar-medicinskih-terminov/lyamblioz/" \t "_parent" </w:instrText>
      </w:r>
      <w:r>
        <w:rPr>
          <w:rFonts w:ascii="Tahoma" w:hAnsi="Tahoma" w:cs="Tahoma"/>
          <w:color w:val="7D7276"/>
          <w:sz w:val="26"/>
          <w:szCs w:val="26"/>
        </w:rPr>
        <w:fldChar w:fldCharType="separate"/>
      </w:r>
      <w:r w:rsidR="005E1E85">
        <w:rPr>
          <w:rStyle w:val="a8"/>
          <w:rFonts w:ascii="Tahoma" w:hAnsi="Tahoma" w:cs="Tahoma"/>
          <w:color w:val="00BAFF"/>
          <w:sz w:val="26"/>
          <w:szCs w:val="26"/>
          <w:bdr w:val="none" w:sz="0" w:space="0" w:color="auto" w:frame="1"/>
        </w:rPr>
        <w:t>лямблиоз</w:t>
      </w:r>
      <w:proofErr w:type="spellEnd"/>
      <w:r>
        <w:rPr>
          <w:rFonts w:ascii="Tahoma" w:hAnsi="Tahoma" w:cs="Tahoma"/>
          <w:color w:val="7D7276"/>
          <w:sz w:val="26"/>
          <w:szCs w:val="26"/>
        </w:rPr>
        <w:fldChar w:fldCharType="end"/>
      </w:r>
      <w:r w:rsidR="005E1E85">
        <w:rPr>
          <w:rFonts w:ascii="Tahoma" w:hAnsi="Tahoma" w:cs="Tahoma"/>
          <w:color w:val="7D7276"/>
          <w:sz w:val="26"/>
          <w:szCs w:val="26"/>
        </w:rPr>
        <w:t> — вот лишь некоторое из распространенных заболеваний, вызываемых бактериальным или вирусным поражением кишечника. Их признаками служат диарея, рвота и тошнота, часто наблюдается повышение температуры тела.</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 xml:space="preserve">Некоторые из инфекций сопровождаются обезвоживанием организма — при дизентерии оно может привести даже к смерти. Несвоевременное лечение </w:t>
      </w:r>
      <w:proofErr w:type="spellStart"/>
      <w:r>
        <w:rPr>
          <w:rFonts w:ascii="Tahoma" w:hAnsi="Tahoma" w:cs="Tahoma"/>
          <w:color w:val="7D7276"/>
          <w:sz w:val="26"/>
          <w:szCs w:val="26"/>
        </w:rPr>
        <w:t>лямблиоза</w:t>
      </w:r>
      <w:proofErr w:type="spellEnd"/>
      <w:r>
        <w:rPr>
          <w:rFonts w:ascii="Tahoma" w:hAnsi="Tahoma" w:cs="Tahoma"/>
          <w:color w:val="7D7276"/>
          <w:sz w:val="26"/>
          <w:szCs w:val="26"/>
        </w:rPr>
        <w:t xml:space="preserve"> тоже не доводит до добра: вызывающие его простейшие — лямблии — присасываются к печени и другим внутренним органам и нередко служат причиной инвалидности. Гораздо проще не забывать о мытье рук несколько раз в день, предупреждая заражение.</w:t>
      </w:r>
    </w:p>
    <w:p w:rsidR="005E1E85" w:rsidRDefault="005E1E85" w:rsidP="005E1E85">
      <w:pPr>
        <w:pStyle w:val="1"/>
        <w:spacing w:before="0" w:line="360" w:lineRule="atLeast"/>
        <w:rPr>
          <w:rFonts w:ascii="Tahoma" w:hAnsi="Tahoma" w:cs="Tahoma"/>
          <w:b w:val="0"/>
          <w:bCs w:val="0"/>
          <w:color w:val="7D7276"/>
          <w:sz w:val="27"/>
          <w:szCs w:val="27"/>
        </w:rPr>
      </w:pPr>
      <w:r>
        <w:rPr>
          <w:rFonts w:ascii="Tahoma" w:hAnsi="Tahoma" w:cs="Tahoma"/>
          <w:b w:val="0"/>
          <w:bCs w:val="0"/>
          <w:color w:val="7D7276"/>
          <w:sz w:val="27"/>
          <w:szCs w:val="27"/>
        </w:rPr>
        <w:lastRenderedPageBreak/>
        <w:t>Как и когда мыть руки?</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Если вы хотите избежать риска заражения, пользуйтесь специальным антисептическим мылом, убивающим болезнетворные бактерии и яйца паразитов. Руки необходимо хорошо намылить и смыть пену водой, затем повторив это. Обязательно уделите внимание чистоте пространства под ногтями, именно там имеют свойство скапливаться микроорганизмы.</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Вот ситуации, когда мытье рук обязательно:</w:t>
      </w:r>
    </w:p>
    <w:p w:rsidR="005E1E85" w:rsidRDefault="005E1E85" w:rsidP="005E1E85">
      <w:pPr>
        <w:numPr>
          <w:ilvl w:val="0"/>
          <w:numId w:val="7"/>
        </w:numPr>
        <w:spacing w:before="180" w:after="0" w:line="420" w:lineRule="atLeast"/>
        <w:ind w:left="0"/>
        <w:rPr>
          <w:rFonts w:ascii="Tahoma" w:hAnsi="Tahoma" w:cs="Tahoma"/>
          <w:color w:val="7D7276"/>
          <w:sz w:val="26"/>
          <w:szCs w:val="26"/>
        </w:rPr>
      </w:pPr>
      <w:r>
        <w:rPr>
          <w:rFonts w:ascii="Tahoma" w:hAnsi="Tahoma" w:cs="Tahoma"/>
          <w:color w:val="7D7276"/>
          <w:sz w:val="26"/>
          <w:szCs w:val="26"/>
        </w:rPr>
        <w:t>Непосредственно перед едой</w:t>
      </w:r>
    </w:p>
    <w:p w:rsidR="005E1E85" w:rsidRDefault="005E1E85" w:rsidP="005E1E85">
      <w:pPr>
        <w:numPr>
          <w:ilvl w:val="0"/>
          <w:numId w:val="7"/>
        </w:numPr>
        <w:spacing w:before="180" w:after="0" w:line="420" w:lineRule="atLeast"/>
        <w:ind w:left="0"/>
        <w:rPr>
          <w:rFonts w:ascii="Tahoma" w:hAnsi="Tahoma" w:cs="Tahoma"/>
          <w:color w:val="7D7276"/>
          <w:sz w:val="26"/>
          <w:szCs w:val="26"/>
        </w:rPr>
      </w:pPr>
      <w:r>
        <w:rPr>
          <w:rFonts w:ascii="Tahoma" w:hAnsi="Tahoma" w:cs="Tahoma"/>
          <w:color w:val="7D7276"/>
          <w:sz w:val="26"/>
          <w:szCs w:val="26"/>
        </w:rPr>
        <w:t>После прогулки по улице, магазину, поездки в транспорте и т. д.</w:t>
      </w:r>
    </w:p>
    <w:p w:rsidR="005E1E85" w:rsidRDefault="005E1E85" w:rsidP="005E1E85">
      <w:pPr>
        <w:numPr>
          <w:ilvl w:val="0"/>
          <w:numId w:val="7"/>
        </w:numPr>
        <w:spacing w:before="180" w:after="0" w:line="420" w:lineRule="atLeast"/>
        <w:ind w:left="0"/>
        <w:rPr>
          <w:rFonts w:ascii="Tahoma" w:hAnsi="Tahoma" w:cs="Tahoma"/>
          <w:color w:val="7D7276"/>
          <w:sz w:val="26"/>
          <w:szCs w:val="26"/>
        </w:rPr>
      </w:pPr>
      <w:r>
        <w:rPr>
          <w:rFonts w:ascii="Tahoma" w:hAnsi="Tahoma" w:cs="Tahoma"/>
          <w:color w:val="7D7276"/>
          <w:sz w:val="26"/>
          <w:szCs w:val="26"/>
        </w:rPr>
        <w:t>После посещения туалета</w:t>
      </w:r>
    </w:p>
    <w:p w:rsidR="005E1E85" w:rsidRDefault="005E1E85" w:rsidP="005E1E85">
      <w:pPr>
        <w:numPr>
          <w:ilvl w:val="0"/>
          <w:numId w:val="7"/>
        </w:numPr>
        <w:spacing w:before="180" w:after="0" w:line="420" w:lineRule="atLeast"/>
        <w:ind w:left="0"/>
        <w:rPr>
          <w:rFonts w:ascii="Tahoma" w:hAnsi="Tahoma" w:cs="Tahoma"/>
          <w:color w:val="7D7276"/>
          <w:sz w:val="26"/>
          <w:szCs w:val="26"/>
        </w:rPr>
      </w:pPr>
      <w:r>
        <w:rPr>
          <w:rFonts w:ascii="Tahoma" w:hAnsi="Tahoma" w:cs="Tahoma"/>
          <w:color w:val="7D7276"/>
          <w:sz w:val="26"/>
          <w:szCs w:val="26"/>
        </w:rPr>
        <w:t>После общения с больным человеком и животным.</w:t>
      </w:r>
    </w:p>
    <w:p w:rsidR="005E1E85" w:rsidRDefault="005E1E85" w:rsidP="005E1E85">
      <w:pPr>
        <w:spacing w:line="420" w:lineRule="atLeast"/>
        <w:rPr>
          <w:rFonts w:ascii="Tahoma" w:hAnsi="Tahoma" w:cs="Tahoma"/>
          <w:color w:val="7D7276"/>
          <w:sz w:val="26"/>
          <w:szCs w:val="26"/>
        </w:rPr>
      </w:pPr>
      <w:r>
        <w:rPr>
          <w:rFonts w:ascii="Tahoma" w:hAnsi="Tahoma" w:cs="Tahoma"/>
          <w:color w:val="7D7276"/>
          <w:sz w:val="26"/>
          <w:szCs w:val="26"/>
        </w:rPr>
        <w:t>Мойте руки чаще, и большинство инфекционных заболеваний обойдут вас стороной!</w:t>
      </w:r>
    </w:p>
    <w:p w:rsidR="005E1E85" w:rsidRDefault="005E1E85"/>
    <w:sectPr w:rsidR="005E1E85" w:rsidSect="00067666">
      <w:pgSz w:w="11906" w:h="16838"/>
      <w:pgMar w:top="567" w:right="850" w:bottom="1134" w:left="851" w:header="708" w:footer="708" w:gutter="0"/>
      <w:pgBorders w:offsetFrom="page">
        <w:top w:val="peopleHats" w:sz="6" w:space="24" w:color="auto"/>
        <w:left w:val="peopleHats" w:sz="6" w:space="24" w:color="auto"/>
        <w:bottom w:val="peopleHats" w:sz="6" w:space="24" w:color="auto"/>
        <w:right w:val="peopleHat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learSansBold">
    <w:altName w:val="Times New Roman"/>
    <w:panose1 w:val="00000000000000000000"/>
    <w:charset w:val="00"/>
    <w:family w:val="roman"/>
    <w:notTrueType/>
    <w:pitch w:val="default"/>
    <w:sig w:usb0="00000000" w:usb1="00000000" w:usb2="00000000" w:usb3="00000000" w:csb0="00000000" w:csb1="00000000"/>
  </w:font>
  <w:font w:name="ClearSans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315"/>
    <w:multiLevelType w:val="multilevel"/>
    <w:tmpl w:val="2790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2707E"/>
    <w:multiLevelType w:val="multilevel"/>
    <w:tmpl w:val="BD8E6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0439C"/>
    <w:multiLevelType w:val="multilevel"/>
    <w:tmpl w:val="FF2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465E19"/>
    <w:multiLevelType w:val="multilevel"/>
    <w:tmpl w:val="4D4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E2226"/>
    <w:multiLevelType w:val="multilevel"/>
    <w:tmpl w:val="ACB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3337D"/>
    <w:multiLevelType w:val="multilevel"/>
    <w:tmpl w:val="0DB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D02DC"/>
    <w:multiLevelType w:val="multilevel"/>
    <w:tmpl w:val="777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E85"/>
    <w:rsid w:val="000009F7"/>
    <w:rsid w:val="00036741"/>
    <w:rsid w:val="00060D1C"/>
    <w:rsid w:val="00060DB4"/>
    <w:rsid w:val="00067666"/>
    <w:rsid w:val="000778FE"/>
    <w:rsid w:val="000D39C2"/>
    <w:rsid w:val="000D76D3"/>
    <w:rsid w:val="001307C7"/>
    <w:rsid w:val="00154DE0"/>
    <w:rsid w:val="001C3A94"/>
    <w:rsid w:val="002175E5"/>
    <w:rsid w:val="0022622C"/>
    <w:rsid w:val="002808A7"/>
    <w:rsid w:val="00283233"/>
    <w:rsid w:val="00285935"/>
    <w:rsid w:val="002C1483"/>
    <w:rsid w:val="003635D0"/>
    <w:rsid w:val="003D072F"/>
    <w:rsid w:val="00400914"/>
    <w:rsid w:val="0043253C"/>
    <w:rsid w:val="00441F9F"/>
    <w:rsid w:val="0045184C"/>
    <w:rsid w:val="004C56AE"/>
    <w:rsid w:val="004C679E"/>
    <w:rsid w:val="004E567F"/>
    <w:rsid w:val="004F2F61"/>
    <w:rsid w:val="005036C0"/>
    <w:rsid w:val="0053609B"/>
    <w:rsid w:val="00552319"/>
    <w:rsid w:val="00562FF4"/>
    <w:rsid w:val="005679E4"/>
    <w:rsid w:val="005707A7"/>
    <w:rsid w:val="00570FCB"/>
    <w:rsid w:val="005857FA"/>
    <w:rsid w:val="005A1798"/>
    <w:rsid w:val="005E1E85"/>
    <w:rsid w:val="006358AA"/>
    <w:rsid w:val="00640069"/>
    <w:rsid w:val="00643C17"/>
    <w:rsid w:val="0067688C"/>
    <w:rsid w:val="00683BC4"/>
    <w:rsid w:val="00685428"/>
    <w:rsid w:val="006B1163"/>
    <w:rsid w:val="006C0CF0"/>
    <w:rsid w:val="006C1024"/>
    <w:rsid w:val="006D057B"/>
    <w:rsid w:val="006F3A18"/>
    <w:rsid w:val="00730FB8"/>
    <w:rsid w:val="00742D26"/>
    <w:rsid w:val="00784ED3"/>
    <w:rsid w:val="007904E1"/>
    <w:rsid w:val="009030FC"/>
    <w:rsid w:val="00953F4F"/>
    <w:rsid w:val="00983140"/>
    <w:rsid w:val="00997A14"/>
    <w:rsid w:val="009C0FB8"/>
    <w:rsid w:val="009F1346"/>
    <w:rsid w:val="00A10714"/>
    <w:rsid w:val="00A6329F"/>
    <w:rsid w:val="00A771A6"/>
    <w:rsid w:val="00AF7278"/>
    <w:rsid w:val="00B246A6"/>
    <w:rsid w:val="00B60C0D"/>
    <w:rsid w:val="00B67F58"/>
    <w:rsid w:val="00B70026"/>
    <w:rsid w:val="00B754F5"/>
    <w:rsid w:val="00B90349"/>
    <w:rsid w:val="00BB43F8"/>
    <w:rsid w:val="00C83518"/>
    <w:rsid w:val="00CA62AB"/>
    <w:rsid w:val="00CB02BC"/>
    <w:rsid w:val="00D31CE9"/>
    <w:rsid w:val="00D63596"/>
    <w:rsid w:val="00D77832"/>
    <w:rsid w:val="00D779CA"/>
    <w:rsid w:val="00DE2067"/>
    <w:rsid w:val="00DF65FC"/>
    <w:rsid w:val="00E159F8"/>
    <w:rsid w:val="00E92F51"/>
    <w:rsid w:val="00E96395"/>
    <w:rsid w:val="00FC09C6"/>
    <w:rsid w:val="00FE0C58"/>
    <w:rsid w:val="00FF5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E4"/>
  </w:style>
  <w:style w:type="paragraph" w:styleId="1">
    <w:name w:val="heading 1"/>
    <w:basedOn w:val="a"/>
    <w:next w:val="a"/>
    <w:link w:val="10"/>
    <w:uiPriority w:val="9"/>
    <w:qFormat/>
    <w:rsid w:val="005E1E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1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1E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1E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1E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E85"/>
    <w:rPr>
      <w:b/>
      <w:bCs/>
    </w:rPr>
  </w:style>
  <w:style w:type="paragraph" w:styleId="a5">
    <w:name w:val="Balloon Text"/>
    <w:basedOn w:val="a"/>
    <w:link w:val="a6"/>
    <w:uiPriority w:val="99"/>
    <w:semiHidden/>
    <w:unhideWhenUsed/>
    <w:rsid w:val="005E1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E85"/>
    <w:rPr>
      <w:rFonts w:ascii="Tahoma" w:hAnsi="Tahoma" w:cs="Tahoma"/>
      <w:sz w:val="16"/>
      <w:szCs w:val="16"/>
    </w:rPr>
  </w:style>
  <w:style w:type="character" w:styleId="a7">
    <w:name w:val="Emphasis"/>
    <w:basedOn w:val="a0"/>
    <w:uiPriority w:val="20"/>
    <w:qFormat/>
    <w:rsid w:val="005E1E85"/>
    <w:rPr>
      <w:i/>
      <w:iCs/>
    </w:rPr>
  </w:style>
  <w:style w:type="character" w:styleId="a8">
    <w:name w:val="Hyperlink"/>
    <w:basedOn w:val="a0"/>
    <w:uiPriority w:val="99"/>
    <w:semiHidden/>
    <w:unhideWhenUsed/>
    <w:rsid w:val="005E1E85"/>
    <w:rPr>
      <w:color w:val="0000FF"/>
      <w:u w:val="single"/>
    </w:rPr>
  </w:style>
  <w:style w:type="character" w:customStyle="1" w:styleId="10">
    <w:name w:val="Заголовок 1 Знак"/>
    <w:basedOn w:val="a0"/>
    <w:link w:val="1"/>
    <w:uiPriority w:val="9"/>
    <w:rsid w:val="005E1E85"/>
    <w:rPr>
      <w:rFonts w:asciiTheme="majorHAnsi" w:eastAsiaTheme="majorEastAsia" w:hAnsiTheme="majorHAnsi" w:cstheme="majorBidi"/>
      <w:b/>
      <w:bCs/>
      <w:color w:val="365F91" w:themeColor="accent1" w:themeShade="BF"/>
      <w:sz w:val="28"/>
      <w:szCs w:val="28"/>
    </w:rPr>
  </w:style>
  <w:style w:type="character" w:customStyle="1" w:styleId="11">
    <w:name w:val="Дата1"/>
    <w:basedOn w:val="a0"/>
    <w:rsid w:val="005E1E85"/>
  </w:style>
  <w:style w:type="character" w:customStyle="1" w:styleId="h1">
    <w:name w:val="h1"/>
    <w:basedOn w:val="a0"/>
    <w:rsid w:val="005E1E85"/>
  </w:style>
  <w:style w:type="paragraph" w:styleId="a9">
    <w:name w:val="No Spacing"/>
    <w:uiPriority w:val="1"/>
    <w:qFormat/>
    <w:rsid w:val="002262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777935">
      <w:bodyDiv w:val="1"/>
      <w:marLeft w:val="0"/>
      <w:marRight w:val="0"/>
      <w:marTop w:val="0"/>
      <w:marBottom w:val="0"/>
      <w:divBdr>
        <w:top w:val="none" w:sz="0" w:space="0" w:color="auto"/>
        <w:left w:val="none" w:sz="0" w:space="0" w:color="auto"/>
        <w:bottom w:val="none" w:sz="0" w:space="0" w:color="auto"/>
        <w:right w:val="none" w:sz="0" w:space="0" w:color="auto"/>
      </w:divBdr>
      <w:divsChild>
        <w:div w:id="144132650">
          <w:blockQuote w:val="1"/>
          <w:marLeft w:val="300"/>
          <w:marRight w:val="300"/>
          <w:marTop w:val="0"/>
          <w:marBottom w:val="480"/>
          <w:divBdr>
            <w:top w:val="none" w:sz="0" w:space="0" w:color="auto"/>
            <w:left w:val="none" w:sz="0" w:space="0" w:color="auto"/>
            <w:bottom w:val="none" w:sz="0" w:space="0" w:color="auto"/>
            <w:right w:val="none" w:sz="0" w:space="0" w:color="auto"/>
          </w:divBdr>
        </w:div>
      </w:divsChild>
    </w:div>
    <w:div w:id="1458180441">
      <w:bodyDiv w:val="1"/>
      <w:marLeft w:val="0"/>
      <w:marRight w:val="0"/>
      <w:marTop w:val="0"/>
      <w:marBottom w:val="0"/>
      <w:divBdr>
        <w:top w:val="none" w:sz="0" w:space="0" w:color="auto"/>
        <w:left w:val="none" w:sz="0" w:space="0" w:color="auto"/>
        <w:bottom w:val="none" w:sz="0" w:space="0" w:color="auto"/>
        <w:right w:val="none" w:sz="0" w:space="0" w:color="auto"/>
      </w:divBdr>
      <w:divsChild>
        <w:div w:id="1539393084">
          <w:marLeft w:val="0"/>
          <w:marRight w:val="0"/>
          <w:marTop w:val="0"/>
          <w:marBottom w:val="0"/>
          <w:divBdr>
            <w:top w:val="none" w:sz="0" w:space="0" w:color="auto"/>
            <w:left w:val="none" w:sz="0" w:space="0" w:color="auto"/>
            <w:bottom w:val="none" w:sz="0" w:space="0" w:color="auto"/>
            <w:right w:val="none" w:sz="0" w:space="0" w:color="auto"/>
          </w:divBdr>
        </w:div>
      </w:divsChild>
    </w:div>
    <w:div w:id="2104496192">
      <w:bodyDiv w:val="1"/>
      <w:marLeft w:val="0"/>
      <w:marRight w:val="0"/>
      <w:marTop w:val="0"/>
      <w:marBottom w:val="0"/>
      <w:divBdr>
        <w:top w:val="none" w:sz="0" w:space="0" w:color="auto"/>
        <w:left w:val="none" w:sz="0" w:space="0" w:color="auto"/>
        <w:bottom w:val="none" w:sz="0" w:space="0" w:color="auto"/>
        <w:right w:val="none" w:sz="0" w:space="0" w:color="auto"/>
      </w:divBdr>
      <w:divsChild>
        <w:div w:id="772434159">
          <w:marLeft w:val="0"/>
          <w:marRight w:val="0"/>
          <w:marTop w:val="300"/>
          <w:marBottom w:val="0"/>
          <w:divBdr>
            <w:top w:val="none" w:sz="0" w:space="0" w:color="auto"/>
            <w:left w:val="none" w:sz="0" w:space="0" w:color="auto"/>
            <w:bottom w:val="none" w:sz="0" w:space="0" w:color="auto"/>
            <w:right w:val="none" w:sz="0" w:space="0" w:color="auto"/>
          </w:divBdr>
          <w:divsChild>
            <w:div w:id="1078599473">
              <w:marLeft w:val="0"/>
              <w:marRight w:val="0"/>
              <w:marTop w:val="0"/>
              <w:marBottom w:val="0"/>
              <w:divBdr>
                <w:top w:val="none" w:sz="0" w:space="0" w:color="auto"/>
                <w:left w:val="none" w:sz="0" w:space="0" w:color="auto"/>
                <w:bottom w:val="none" w:sz="0" w:space="0" w:color="auto"/>
                <w:right w:val="none" w:sz="0" w:space="0" w:color="auto"/>
              </w:divBdr>
              <w:divsChild>
                <w:div w:id="195779959">
                  <w:marLeft w:val="0"/>
                  <w:marRight w:val="0"/>
                  <w:marTop w:val="0"/>
                  <w:marBottom w:val="0"/>
                  <w:divBdr>
                    <w:top w:val="none" w:sz="0" w:space="0" w:color="auto"/>
                    <w:left w:val="none" w:sz="0" w:space="0" w:color="auto"/>
                    <w:bottom w:val="none" w:sz="0" w:space="0" w:color="auto"/>
                    <w:right w:val="none" w:sz="0" w:space="0" w:color="auto"/>
                  </w:divBdr>
                </w:div>
              </w:divsChild>
            </w:div>
            <w:div w:id="56319571">
              <w:marLeft w:val="0"/>
              <w:marRight w:val="0"/>
              <w:marTop w:val="0"/>
              <w:marBottom w:val="0"/>
              <w:divBdr>
                <w:top w:val="none" w:sz="0" w:space="0" w:color="auto"/>
                <w:left w:val="none" w:sz="0" w:space="0" w:color="auto"/>
                <w:bottom w:val="none" w:sz="0" w:space="0" w:color="auto"/>
                <w:right w:val="none" w:sz="0" w:space="0" w:color="auto"/>
              </w:divBdr>
              <w:divsChild>
                <w:div w:id="9137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0211">
          <w:marLeft w:val="0"/>
          <w:marRight w:val="0"/>
          <w:marTop w:val="0"/>
          <w:marBottom w:val="0"/>
          <w:divBdr>
            <w:top w:val="none" w:sz="0" w:space="0" w:color="auto"/>
            <w:left w:val="none" w:sz="0" w:space="0" w:color="auto"/>
            <w:bottom w:val="none" w:sz="0" w:space="0" w:color="auto"/>
            <w:right w:val="none" w:sz="0" w:space="0" w:color="auto"/>
          </w:divBdr>
        </w:div>
        <w:div w:id="2047290845">
          <w:marLeft w:val="0"/>
          <w:marRight w:val="0"/>
          <w:marTop w:val="0"/>
          <w:marBottom w:val="0"/>
          <w:divBdr>
            <w:top w:val="none" w:sz="0" w:space="0" w:color="auto"/>
            <w:left w:val="none" w:sz="0" w:space="0" w:color="auto"/>
            <w:bottom w:val="none" w:sz="0" w:space="0" w:color="auto"/>
            <w:right w:val="none" w:sz="0" w:space="0" w:color="auto"/>
          </w:divBdr>
          <w:divsChild>
            <w:div w:id="1656841396">
              <w:marLeft w:val="0"/>
              <w:marRight w:val="0"/>
              <w:marTop w:val="0"/>
              <w:marBottom w:val="0"/>
              <w:divBdr>
                <w:top w:val="none" w:sz="0" w:space="0" w:color="auto"/>
                <w:left w:val="none" w:sz="0" w:space="0" w:color="auto"/>
                <w:bottom w:val="none" w:sz="0" w:space="0" w:color="auto"/>
                <w:right w:val="none" w:sz="0" w:space="0" w:color="auto"/>
              </w:divBdr>
              <w:divsChild>
                <w:div w:id="289406987">
                  <w:marLeft w:val="0"/>
                  <w:marRight w:val="0"/>
                  <w:marTop w:val="0"/>
                  <w:marBottom w:val="0"/>
                  <w:divBdr>
                    <w:top w:val="none" w:sz="0" w:space="0" w:color="auto"/>
                    <w:left w:val="none" w:sz="0" w:space="0" w:color="auto"/>
                    <w:bottom w:val="none" w:sz="0" w:space="0" w:color="auto"/>
                    <w:right w:val="none" w:sz="0" w:space="0" w:color="auto"/>
                  </w:divBdr>
                </w:div>
                <w:div w:id="1874686429">
                  <w:marLeft w:val="0"/>
                  <w:marRight w:val="0"/>
                  <w:marTop w:val="0"/>
                  <w:marBottom w:val="0"/>
                  <w:divBdr>
                    <w:top w:val="none" w:sz="0" w:space="0" w:color="auto"/>
                    <w:left w:val="none" w:sz="0" w:space="0" w:color="auto"/>
                    <w:bottom w:val="none" w:sz="0" w:space="0" w:color="auto"/>
                    <w:right w:val="none" w:sz="0" w:space="0" w:color="auto"/>
                  </w:divBdr>
                  <w:divsChild>
                    <w:div w:id="1847012231">
                      <w:marLeft w:val="0"/>
                      <w:marRight w:val="0"/>
                      <w:marTop w:val="0"/>
                      <w:marBottom w:val="0"/>
                      <w:divBdr>
                        <w:top w:val="none" w:sz="0" w:space="0" w:color="auto"/>
                        <w:left w:val="none" w:sz="0" w:space="0" w:color="auto"/>
                        <w:bottom w:val="none" w:sz="0" w:space="0" w:color="auto"/>
                        <w:right w:val="none" w:sz="0" w:space="0" w:color="auto"/>
                      </w:divBdr>
                      <w:divsChild>
                        <w:div w:id="1871141280">
                          <w:marLeft w:val="0"/>
                          <w:marRight w:val="0"/>
                          <w:marTop w:val="0"/>
                          <w:marBottom w:val="0"/>
                          <w:divBdr>
                            <w:top w:val="none" w:sz="0" w:space="0" w:color="auto"/>
                            <w:left w:val="none" w:sz="0" w:space="0" w:color="auto"/>
                            <w:bottom w:val="none" w:sz="0" w:space="0" w:color="auto"/>
                            <w:right w:val="none" w:sz="0" w:space="0" w:color="auto"/>
                          </w:divBdr>
                          <w:divsChild>
                            <w:div w:id="1072508194">
                              <w:marLeft w:val="0"/>
                              <w:marRight w:val="0"/>
                              <w:marTop w:val="0"/>
                              <w:marBottom w:val="240"/>
                              <w:divBdr>
                                <w:top w:val="none" w:sz="0" w:space="0" w:color="auto"/>
                                <w:left w:val="none" w:sz="0" w:space="0" w:color="auto"/>
                                <w:bottom w:val="none" w:sz="0" w:space="0" w:color="auto"/>
                                <w:right w:val="none" w:sz="0" w:space="0" w:color="auto"/>
                              </w:divBdr>
                            </w:div>
                            <w:div w:id="1978798785">
                              <w:marLeft w:val="0"/>
                              <w:marRight w:val="0"/>
                              <w:marTop w:val="240"/>
                              <w:marBottom w:val="240"/>
                              <w:divBdr>
                                <w:top w:val="none" w:sz="0" w:space="0" w:color="auto"/>
                                <w:left w:val="none" w:sz="0" w:space="0" w:color="auto"/>
                                <w:bottom w:val="none" w:sz="0" w:space="0" w:color="auto"/>
                                <w:right w:val="none" w:sz="0" w:space="0" w:color="auto"/>
                              </w:divBdr>
                            </w:div>
                            <w:div w:id="2081367710">
                              <w:marLeft w:val="0"/>
                              <w:marRight w:val="0"/>
                              <w:marTop w:val="240"/>
                              <w:marBottom w:val="240"/>
                              <w:divBdr>
                                <w:top w:val="none" w:sz="0" w:space="0" w:color="auto"/>
                                <w:left w:val="none" w:sz="0" w:space="0" w:color="auto"/>
                                <w:bottom w:val="none" w:sz="0" w:space="0" w:color="auto"/>
                                <w:right w:val="none" w:sz="0" w:space="0" w:color="auto"/>
                              </w:divBdr>
                            </w:div>
                            <w:div w:id="557395197">
                              <w:marLeft w:val="0"/>
                              <w:marRight w:val="0"/>
                              <w:marTop w:val="240"/>
                              <w:marBottom w:val="240"/>
                              <w:divBdr>
                                <w:top w:val="none" w:sz="0" w:space="0" w:color="auto"/>
                                <w:left w:val="none" w:sz="0" w:space="0" w:color="auto"/>
                                <w:bottom w:val="none" w:sz="0" w:space="0" w:color="auto"/>
                                <w:right w:val="none" w:sz="0" w:space="0" w:color="auto"/>
                              </w:divBdr>
                            </w:div>
                            <w:div w:id="1750079568">
                              <w:marLeft w:val="0"/>
                              <w:marRight w:val="0"/>
                              <w:marTop w:val="240"/>
                              <w:marBottom w:val="240"/>
                              <w:divBdr>
                                <w:top w:val="none" w:sz="0" w:space="0" w:color="auto"/>
                                <w:left w:val="none" w:sz="0" w:space="0" w:color="auto"/>
                                <w:bottom w:val="none" w:sz="0" w:space="0" w:color="auto"/>
                                <w:right w:val="none" w:sz="0" w:space="0" w:color="auto"/>
                              </w:divBdr>
                            </w:div>
                            <w:div w:id="935360062">
                              <w:marLeft w:val="0"/>
                              <w:marRight w:val="0"/>
                              <w:marTop w:val="240"/>
                              <w:marBottom w:val="240"/>
                              <w:divBdr>
                                <w:top w:val="none" w:sz="0" w:space="0" w:color="auto"/>
                                <w:left w:val="none" w:sz="0" w:space="0" w:color="auto"/>
                                <w:bottom w:val="none" w:sz="0" w:space="0" w:color="auto"/>
                                <w:right w:val="none" w:sz="0" w:space="0" w:color="auto"/>
                              </w:divBdr>
                            </w:div>
                            <w:div w:id="1427115894">
                              <w:marLeft w:val="0"/>
                              <w:marRight w:val="0"/>
                              <w:marTop w:val="240"/>
                              <w:marBottom w:val="240"/>
                              <w:divBdr>
                                <w:top w:val="none" w:sz="0" w:space="0" w:color="auto"/>
                                <w:left w:val="none" w:sz="0" w:space="0" w:color="auto"/>
                                <w:bottom w:val="none" w:sz="0" w:space="0" w:color="auto"/>
                                <w:right w:val="none" w:sz="0" w:space="0" w:color="auto"/>
                              </w:divBdr>
                            </w:div>
                            <w:div w:id="1041712127">
                              <w:marLeft w:val="0"/>
                              <w:marRight w:val="0"/>
                              <w:marTop w:val="240"/>
                              <w:marBottom w:val="240"/>
                              <w:divBdr>
                                <w:top w:val="none" w:sz="0" w:space="0" w:color="auto"/>
                                <w:left w:val="none" w:sz="0" w:space="0" w:color="auto"/>
                                <w:bottom w:val="none" w:sz="0" w:space="0" w:color="auto"/>
                                <w:right w:val="none" w:sz="0" w:space="0" w:color="auto"/>
                              </w:divBdr>
                            </w:div>
                            <w:div w:id="1006401374">
                              <w:marLeft w:val="0"/>
                              <w:marRight w:val="0"/>
                              <w:marTop w:val="240"/>
                              <w:marBottom w:val="240"/>
                              <w:divBdr>
                                <w:top w:val="none" w:sz="0" w:space="0" w:color="auto"/>
                                <w:left w:val="none" w:sz="0" w:space="0" w:color="auto"/>
                                <w:bottom w:val="none" w:sz="0" w:space="0" w:color="auto"/>
                                <w:right w:val="none" w:sz="0" w:space="0" w:color="auto"/>
                              </w:divBdr>
                            </w:div>
                            <w:div w:id="1777750771">
                              <w:marLeft w:val="0"/>
                              <w:marRight w:val="0"/>
                              <w:marTop w:val="240"/>
                              <w:marBottom w:val="240"/>
                              <w:divBdr>
                                <w:top w:val="none" w:sz="0" w:space="0" w:color="auto"/>
                                <w:left w:val="none" w:sz="0" w:space="0" w:color="auto"/>
                                <w:bottom w:val="none" w:sz="0" w:space="0" w:color="auto"/>
                                <w:right w:val="none" w:sz="0" w:space="0" w:color="auto"/>
                              </w:divBdr>
                            </w:div>
                            <w:div w:id="1700737546">
                              <w:marLeft w:val="0"/>
                              <w:marRight w:val="0"/>
                              <w:marTop w:val="240"/>
                              <w:marBottom w:val="240"/>
                              <w:divBdr>
                                <w:top w:val="none" w:sz="0" w:space="0" w:color="auto"/>
                                <w:left w:val="none" w:sz="0" w:space="0" w:color="auto"/>
                                <w:bottom w:val="none" w:sz="0" w:space="0" w:color="auto"/>
                                <w:right w:val="none" w:sz="0" w:space="0" w:color="auto"/>
                              </w:divBdr>
                            </w:div>
                            <w:div w:id="1203905270">
                              <w:marLeft w:val="0"/>
                              <w:marRight w:val="0"/>
                              <w:marTop w:val="240"/>
                              <w:marBottom w:val="240"/>
                              <w:divBdr>
                                <w:top w:val="none" w:sz="0" w:space="0" w:color="auto"/>
                                <w:left w:val="none" w:sz="0" w:space="0" w:color="auto"/>
                                <w:bottom w:val="none" w:sz="0" w:space="0" w:color="auto"/>
                                <w:right w:val="none" w:sz="0" w:space="0" w:color="auto"/>
                              </w:divBdr>
                            </w:div>
                            <w:div w:id="1524585640">
                              <w:marLeft w:val="0"/>
                              <w:marRight w:val="0"/>
                              <w:marTop w:val="240"/>
                              <w:marBottom w:val="240"/>
                              <w:divBdr>
                                <w:top w:val="none" w:sz="0" w:space="0" w:color="auto"/>
                                <w:left w:val="none" w:sz="0" w:space="0" w:color="auto"/>
                                <w:bottom w:val="none" w:sz="0" w:space="0" w:color="auto"/>
                                <w:right w:val="none" w:sz="0" w:space="0" w:color="auto"/>
                              </w:divBdr>
                            </w:div>
                            <w:div w:id="1210459382">
                              <w:marLeft w:val="0"/>
                              <w:marRight w:val="0"/>
                              <w:marTop w:val="240"/>
                              <w:marBottom w:val="240"/>
                              <w:divBdr>
                                <w:top w:val="none" w:sz="0" w:space="0" w:color="auto"/>
                                <w:left w:val="none" w:sz="0" w:space="0" w:color="auto"/>
                                <w:bottom w:val="none" w:sz="0" w:space="0" w:color="auto"/>
                                <w:right w:val="none" w:sz="0" w:space="0" w:color="auto"/>
                              </w:divBdr>
                            </w:div>
                            <w:div w:id="687873789">
                              <w:marLeft w:val="0"/>
                              <w:marRight w:val="0"/>
                              <w:marTop w:val="0"/>
                              <w:marBottom w:val="0"/>
                              <w:divBdr>
                                <w:top w:val="none" w:sz="0" w:space="0" w:color="auto"/>
                                <w:left w:val="none" w:sz="0" w:space="0" w:color="auto"/>
                                <w:bottom w:val="none" w:sz="0" w:space="0" w:color="auto"/>
                                <w:right w:val="none" w:sz="0" w:space="0" w:color="auto"/>
                              </w:divBdr>
                            </w:div>
                            <w:div w:id="1939480538">
                              <w:marLeft w:val="0"/>
                              <w:marRight w:val="0"/>
                              <w:marTop w:val="0"/>
                              <w:marBottom w:val="0"/>
                              <w:divBdr>
                                <w:top w:val="none" w:sz="0" w:space="0" w:color="auto"/>
                                <w:left w:val="none" w:sz="0" w:space="0" w:color="auto"/>
                                <w:bottom w:val="none" w:sz="0" w:space="0" w:color="auto"/>
                                <w:right w:val="none" w:sz="0" w:space="0" w:color="auto"/>
                              </w:divBdr>
                            </w:div>
                            <w:div w:id="285818125">
                              <w:marLeft w:val="0"/>
                              <w:marRight w:val="0"/>
                              <w:marTop w:val="0"/>
                              <w:marBottom w:val="0"/>
                              <w:divBdr>
                                <w:top w:val="none" w:sz="0" w:space="0" w:color="auto"/>
                                <w:left w:val="none" w:sz="0" w:space="0" w:color="auto"/>
                                <w:bottom w:val="none" w:sz="0" w:space="0" w:color="auto"/>
                                <w:right w:val="none" w:sz="0" w:space="0" w:color="auto"/>
                              </w:divBdr>
                            </w:div>
                            <w:div w:id="745537743">
                              <w:marLeft w:val="0"/>
                              <w:marRight w:val="0"/>
                              <w:marTop w:val="0"/>
                              <w:marBottom w:val="0"/>
                              <w:divBdr>
                                <w:top w:val="none" w:sz="0" w:space="0" w:color="auto"/>
                                <w:left w:val="none" w:sz="0" w:space="0" w:color="auto"/>
                                <w:bottom w:val="none" w:sz="0" w:space="0" w:color="auto"/>
                                <w:right w:val="none" w:sz="0" w:space="0" w:color="auto"/>
                              </w:divBdr>
                            </w:div>
                            <w:div w:id="4500562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zdorove/spravochnik/slovar-medicinskih-terminov/virus/" TargetMode="External"/><Relationship Id="rId13" Type="http://schemas.openxmlformats.org/officeDocument/2006/relationships/hyperlink" Target="http://www.likar.info/bolezni/Salmonellez/" TargetMode="External"/><Relationship Id="rId18" Type="http://schemas.openxmlformats.org/officeDocument/2006/relationships/hyperlink" Target="https://medaboutme.ru/obraz-zhizni/publikacii/stati/profilaktika/17_samykh_gryaznykh_predmetov_v_vashey_kvartire/" TargetMode="External"/><Relationship Id="rId26" Type="http://schemas.openxmlformats.org/officeDocument/2006/relationships/hyperlink" Target="https://medaboutme.ru/obraz-zhizni/publikacii/stati/profilaktika/7_virusov_kotorymi_mozhno_zarazitsya_v_metro/"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medaboutme.ru/zdorove/spravochnik/bolezni/gripp/" TargetMode="External"/><Relationship Id="rId34" Type="http://schemas.openxmlformats.org/officeDocument/2006/relationships/hyperlink" Target="https://medaboutme.ru/obraz-zhizni/publikacii/stati/profilaktika/bolezni_kotorymi_mozhno_zarazitsya_ot_domashnikh_zhivotnykh/" TargetMode="External"/><Relationship Id="rId7" Type="http://schemas.openxmlformats.org/officeDocument/2006/relationships/hyperlink" Target="https://medaboutme.ru/obraz-zhizni/publikacii/stati/profilaktika/17_samykh_gryaznykh_predmetov_v_vashey_kvartire/" TargetMode="External"/><Relationship Id="rId12" Type="http://schemas.openxmlformats.org/officeDocument/2006/relationships/hyperlink" Target="http://www.likar.info/infekcia/article-42375-dizenteriya/" TargetMode="External"/><Relationship Id="rId17" Type="http://schemas.openxmlformats.org/officeDocument/2006/relationships/hyperlink" Target="http://www.likar.info/zdorovye-vsey-semyi/news-52963-myte-ruk-uluchshaet-nastroenie/" TargetMode="External"/><Relationship Id="rId25" Type="http://schemas.openxmlformats.org/officeDocument/2006/relationships/hyperlink" Target="https://medaboutme.ru/zdorove/publikacii/stati/sovety_vracha/chikhanie/" TargetMode="External"/><Relationship Id="rId33" Type="http://schemas.openxmlformats.org/officeDocument/2006/relationships/hyperlink" Target="https://medaboutme.ru/mat-i-ditya/publikacii/stati/razvitie_ditey/rebenok_v_mire_zhivotnyk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medaboutme.ru/zdorove/spravochnik/slovar-medicinskih-terminov/parazit/" TargetMode="External"/><Relationship Id="rId29" Type="http://schemas.openxmlformats.org/officeDocument/2006/relationships/hyperlink" Target="https://medaboutme.ru/mat-i-ditya/publikacii/stati/detskie_bolezni/vidy_konyunktivita_sovety_pediatr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ikar.info/bolezni/Bryushnoj-tif/" TargetMode="External"/><Relationship Id="rId24" Type="http://schemas.openxmlformats.org/officeDocument/2006/relationships/hyperlink" Target="https://medaboutme.ru/zdorove/publikacii/stati/sovety_vracha/kashel_oblegchenie_ili_muchenie/" TargetMode="External"/><Relationship Id="rId32" Type="http://schemas.openxmlformats.org/officeDocument/2006/relationships/hyperlink" Target="https://medaboutme.ru/mat-i-ditya/publikacii/stati/detskie_bolezni/neproshennye_gost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kar.info/bolezni/Neprohodimost-kishechnika/" TargetMode="External"/><Relationship Id="rId23" Type="http://schemas.openxmlformats.org/officeDocument/2006/relationships/hyperlink" Target="https://medaboutme.ru/obraz-zhizni/publikacii/stati/profilaktika/pyl_v_dome_chem_ona_opasna/" TargetMode="External"/><Relationship Id="rId28" Type="http://schemas.openxmlformats.org/officeDocument/2006/relationships/hyperlink" Target="https://medaboutme.ru/zdorove/publikacii/stati/alternativnaya_meditsina/konyunktivit_primochki_i_kompressy/" TargetMode="External"/><Relationship Id="rId36" Type="http://schemas.openxmlformats.org/officeDocument/2006/relationships/hyperlink" Target="https://medaboutme.ru/zdorove/spravochnik/bolezni/bryushnoy_tif_/" TargetMode="External"/><Relationship Id="rId10" Type="http://schemas.openxmlformats.org/officeDocument/2006/relationships/hyperlink" Target="http://www.likar.info/bolezni/Holera/" TargetMode="External"/><Relationship Id="rId19" Type="http://schemas.openxmlformats.org/officeDocument/2006/relationships/hyperlink" Target="https://medaboutme.ru/zdorove/spravochnik/slovar-medicinskih-terminov/virus/" TargetMode="External"/><Relationship Id="rId31" Type="http://schemas.openxmlformats.org/officeDocument/2006/relationships/hyperlink" Target="https://medaboutme.ru/zdorove/spravochnik/slovar-medicinskih-terminov/gelmintoz/" TargetMode="External"/><Relationship Id="rId4" Type="http://schemas.openxmlformats.org/officeDocument/2006/relationships/settings" Target="settings.xml"/><Relationship Id="rId9" Type="http://schemas.openxmlformats.org/officeDocument/2006/relationships/hyperlink" Target="https://medaboutme.ru/zdorove/spravochnik/slovar-medicinskih-terminov/parazit/" TargetMode="External"/><Relationship Id="rId14" Type="http://schemas.openxmlformats.org/officeDocument/2006/relationships/hyperlink" Target="http://www.likar.info/bolezni-zheludka-i-pishchevareniya/article-56398-kishechnye-infektsii/" TargetMode="External"/><Relationship Id="rId22" Type="http://schemas.openxmlformats.org/officeDocument/2006/relationships/hyperlink" Target="https://medaboutme.ru/zdorove/spravochnik/bolezni/orvi/" TargetMode="External"/><Relationship Id="rId27" Type="http://schemas.openxmlformats.org/officeDocument/2006/relationships/hyperlink" Target="https://medaboutme.ru/zdorove/spravochnik/bolezni/konyunktivit/" TargetMode="External"/><Relationship Id="rId30" Type="http://schemas.openxmlformats.org/officeDocument/2006/relationships/hyperlink" Target="https://medaboutme.ru/zdorove/spravochnik/bolezni/ostryy_gepatit_a/" TargetMode="External"/><Relationship Id="rId35" Type="http://schemas.openxmlformats.org/officeDocument/2006/relationships/hyperlink" Target="https://medaboutme.ru/zdorove/spravochnik/bolezni/ostraya_dizente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F05E1-7E14-4163-8F87-5E627D86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2018-05-03T10:39:00Z</dcterms:created>
  <dcterms:modified xsi:type="dcterms:W3CDTF">2018-05-03T10:47:00Z</dcterms:modified>
</cp:coreProperties>
</file>