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75" w:rsidRDefault="00A86075" w:rsidP="00A8607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Заболевание суставов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Артрит – это состояние, характеризующееся воспалением суставов в разных частях тела. Артритом может заболеть любой человек, включая детей.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Самая большая аудитория больных наблюдается в возрастной категории после 40 лет (у женщин - 26%, у мужчин - 18%). Различают </w:t>
      </w:r>
      <w:hyperlink r:id="rId4" w:history="1">
        <w:r>
          <w:rPr>
            <w:rStyle w:val="a3"/>
            <w:color w:val="0D0D0D" w:themeColor="text1" w:themeTint="F2"/>
            <w:sz w:val="24"/>
            <w:szCs w:val="24"/>
            <w:u w:val="none"/>
          </w:rPr>
          <w:t xml:space="preserve">более </w:t>
        </w:r>
        <w:r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</w:rPr>
          <w:t>100 разновидностей артрита</w:t>
        </w:r>
      </w:hyperlink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 часто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диагностируемые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остеоартроз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артрит, подагра, болезнь Бехтерева, инфекционный  артрит.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Симптомы при различных видах артрита: </w:t>
      </w:r>
      <w:r>
        <w:rPr>
          <w:rStyle w:val="a4"/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ночные боли в поражённых участках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bdr w:val="none" w:sz="0" w:space="0" w:color="auto" w:frame="1"/>
        </w:rPr>
        <w:t xml:space="preserve">; </w:t>
      </w:r>
      <w:r>
        <w:rPr>
          <w:rStyle w:val="a4"/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неприятные ощущения в суставах;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  <w:bdr w:val="none" w:sz="0" w:space="0" w:color="auto" w:frame="1"/>
        </w:rPr>
        <w:t> </w:t>
      </w:r>
      <w:r>
        <w:rPr>
          <w:rStyle w:val="a4"/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скованность в суставах в утренние часы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,  не только в местах поражения, но и  во всём теле; </w:t>
      </w:r>
      <w:r>
        <w:rPr>
          <w:rStyle w:val="a4"/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отёчность и воспалительные процессы в суставах;</w:t>
      </w:r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 подкожные опухоли на локтях и др.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 w:cstheme="minorBidi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Согласно прогнозам, к 2030 году артритом различных  частей тела будут страдать более  67 миллионов человек.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Артрит может быть, как  отдельным заболеванием, так и дополнением к тому или иному недугу.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</w:pPr>
      <w:r>
        <w:rPr>
          <w:rFonts w:asciiTheme="minorHAnsi" w:hAnsiTheme="minorHAnsi"/>
          <w:noProof/>
          <w:lang w:eastAsia="ru-RU"/>
        </w:rPr>
        <w:drawing>
          <wp:anchor distT="12192" distB="18923" distL="120396" distR="122174" simplePos="0" relativeHeight="251662336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494665</wp:posOffset>
            </wp:positionV>
            <wp:extent cx="2651760" cy="2042160"/>
            <wp:effectExtent l="0" t="0" r="0" b="0"/>
            <wp:wrapSquare wrapText="bothSides"/>
            <wp:docPr id="1" name="Рисунок 1" descr="http://promedicinu.ru/system/ckeditor_assets/pictures/5334faa63ffdc4e069000564/content_%D0%B0%D1%80%D1%82%D1%80%D0%B8%D1%8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medicinu.ru/system/ckeditor_assets/pictures/5334faa63ffdc4e069000564/content_%D0%B0%D1%80%D1%82%D1%80%D0%B8%D1%82.jpg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Воспаление суставов  начинается в тот момент, когда иммунная система по какой-то причине дает сбой и начинает атаковать здоровые клетки собственного организма.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</w:t>
      </w:r>
    </w:p>
    <w:p w:rsidR="00A86075" w:rsidRDefault="00A86075" w:rsidP="00A860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Главным симптомом  заболевания является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воспаление и  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>боль в суставе.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  Больные не могут выполнять такие простые движения и действия, как наклоны, стояние, ходьба по дороге и  по лестнице (артрит коленного, тазобедренного сустава, </w:t>
      </w:r>
      <w:proofErr w:type="spellStart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голеностопа</w:t>
      </w:r>
      <w:proofErr w:type="spellEnd"/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).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артрите чаще всего воспаляются мелкие суставы пальцев, запястья, ноги и лодыжки, коленные уставы,  реже страдают суставы бедра, плеч, локтевые суставы и шейные. </w:t>
      </w:r>
    </w:p>
    <w:p w:rsidR="00A86075" w:rsidRDefault="00A86075" w:rsidP="00A86075">
      <w:pPr>
        <w:spacing w:after="0" w:line="240" w:lineRule="auto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  <w:t>При заболевании происходит поражение симметрично расположенных суставов, если поражены суставы пальцев левой руки, обычно наблюдается похожее поражение правой.</w:t>
      </w:r>
    </w:p>
    <w:p w:rsidR="00A86075" w:rsidRDefault="00A86075" w:rsidP="00A86075">
      <w:pPr>
        <w:spacing w:after="0" w:line="240" w:lineRule="auto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 xml:space="preserve">Лица с заболеванием артритом ведут малоподвижный образ жизни, вследствие чего здоровье страдает еще в большей мере.  </w:t>
      </w:r>
    </w:p>
    <w:p w:rsidR="00A86075" w:rsidRDefault="00A86075" w:rsidP="00A86075">
      <w:pPr>
        <w:pStyle w:val="a5"/>
        <w:ind w:firstLine="708"/>
        <w:jc w:val="both"/>
        <w:rPr>
          <w:rFonts w:ascii="Times New Roman" w:eastAsiaTheme="minorHAnsi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Артрит – это прямой путь к заболеваниям сердца. Доказано,  риск возникновения сердечного приступа повышается на 60% через год, после того как человеку поставили диагноз 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 – одно из наиболее распространённых хронических воспалительных заболеваний соединительной ткани с преимущественным поражением суставов. Пик заболеваемости приходится на возраст 30 – 55 лет, у женщин патология встречается в 3 раза чаще. Без своевременного и правильного лечения пациент быстро становиться инвалидом.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Коварство болезни заключается в том, что она начинается незаметно, а полное выздоровление случается очень редко.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 заболевании происходит разрастание синовиальной оболочки, разрушается  хрящ, возникают  костные дефекты и  необратимая суставная деформация. 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Ревматоидный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фактор, циркулируя в крови, может откладываться в любом органе (в сердце, сосудах, почках, лёгких), что способствует развитию инсульта, инфаркта миокарда, сердечной недостаточности.</w:t>
      </w:r>
      <w:proofErr w:type="gramEnd"/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В подавляющем большинстве случаев заболевание начинается с поражения мелких суставов кисти (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пястно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фаланговых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межфаланговых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>). Появлению боли могут предшествовать чувство немотивированной слабости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сталости, утренней скованности, умеренной лихорадкой (до 37,5 градуса). Усталость и утомляемость – характерные симптомы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ревматоидного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артрита. Они заставляют человека чувствовать себя вымотанным настолько, что даже нет сил, чтобы </w:t>
      </w:r>
      <w:hyperlink r:id="rId6" w:tooltip="Как перестать считать овец по ночам или 15 простых способов заснуть." w:history="1">
        <w:r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заснуть</w:t>
        </w:r>
      </w:hyperlink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От этого боль кажется сильнее, чем она есть, и появляются проблемы с концентрацией.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Спустя несколько недель - месяцев начинают воспаляться крупные суставы. По мере прогрессирования недуга возникает стойкая деформация пальцев рук и кистей, резко снижается подвижность лучезапястных суставов.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Что бы уменьшать  риск сердечных осложнений, следует контролировать свое артериальное давление и уровень холестерина, </w:t>
      </w:r>
      <w:hyperlink r:id="rId7" w:tooltip="Как правильно питаться при ревматоидном артрите" w:history="1">
        <w:r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u w:val="none"/>
            <w:bdr w:val="none" w:sz="0" w:space="0" w:color="auto" w:frame="1"/>
          </w:rPr>
          <w:t>употреблять  полезную и  здоровую пищу</w:t>
        </w:r>
      </w:hyperlink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выполнять   умеренные  физические  нагрузки,  отказаться от  курения, как активного, так и пассивного (треть всех случаев заболевания артритом связаны с курением).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Причины возникновения заболевания полностью не изучены. Среди наиболее вероятных факторов, приводящих к артриту, называют генетическую предрасположенность.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Причиной появления артрита могут стать осложнения после того, как человек переболел инфекционным недугом (ОРЗ, грипп).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К поражению суставов может привести: эмоциональное перенапряжение;   длительные тяжёлые физические нагрузки на группы суставов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; :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</w:rPr>
        <w:t>нездоровый питательный рацион с дефицитом витаминов; нарушения вещественного обмена; злоупотребление спиртными напитками и табачными изделиями; плохая экология; проблемы с циркуляцией крови,</w:t>
      </w:r>
      <w:r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9F9F9"/>
        </w:rPr>
        <w:t xml:space="preserve"> травмы; нарушения в работе эндокринной системы; менопауза. </w:t>
      </w:r>
    </w:p>
    <w:p w:rsidR="00A86075" w:rsidRDefault="00A86075" w:rsidP="00A86075">
      <w:pPr>
        <w:pStyle w:val="a5"/>
        <w:ind w:firstLine="708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На сегодняшний день  существует лекарственные препараты, которые помогают эффективно контролировать симптомы артрита.</w:t>
      </w:r>
    </w:p>
    <w:p w:rsidR="00A86075" w:rsidRDefault="00A86075" w:rsidP="00A860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shd w:val="clear" w:color="auto" w:fill="F9F9F9"/>
          <w:lang w:eastAsia="ru-RU"/>
        </w:rPr>
        <w:t>При первых признаках заболевания следует обратиться за медицинской помощью к врачу ревматологу.</w:t>
      </w:r>
    </w:p>
    <w:p w:rsidR="004C196E" w:rsidRPr="00BB0357" w:rsidRDefault="004C196E" w:rsidP="005B0512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9F9F9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5B0512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4C196E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4C196E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4C196E" w:rsidRDefault="004C196E" w:rsidP="004C196E">
      <w:pPr>
        <w:spacing w:after="0" w:line="240" w:lineRule="auto"/>
        <w:rPr>
          <w:rFonts w:ascii="Times New Roman" w:eastAsia="Times New Roman" w:hAnsi="Times New Roman"/>
          <w:b/>
          <w:color w:val="333333"/>
          <w:sz w:val="28"/>
          <w:szCs w:val="28"/>
          <w:shd w:val="clear" w:color="auto" w:fill="F9F9F9"/>
          <w:lang w:eastAsia="ru-RU"/>
        </w:rPr>
      </w:pPr>
    </w:p>
    <w:p w:rsidR="006B3CB1" w:rsidRDefault="006B3CB1"/>
    <w:sectPr w:rsidR="006B3CB1" w:rsidSect="00C9543A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6E"/>
    <w:rsid w:val="00150CEF"/>
    <w:rsid w:val="004C196E"/>
    <w:rsid w:val="005B0512"/>
    <w:rsid w:val="00605BFE"/>
    <w:rsid w:val="006B3CB1"/>
    <w:rsid w:val="006F43A7"/>
    <w:rsid w:val="007068FD"/>
    <w:rsid w:val="00A86075"/>
    <w:rsid w:val="00C9543A"/>
    <w:rsid w:val="00E9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96E"/>
    <w:rPr>
      <w:color w:val="0000FF"/>
      <w:u w:val="single"/>
    </w:rPr>
  </w:style>
  <w:style w:type="character" w:styleId="a4">
    <w:name w:val="Strong"/>
    <w:basedOn w:val="a0"/>
    <w:uiPriority w:val="22"/>
    <w:qFormat/>
    <w:rsid w:val="004C196E"/>
    <w:rPr>
      <w:b/>
      <w:bCs/>
    </w:rPr>
  </w:style>
  <w:style w:type="paragraph" w:styleId="a5">
    <w:name w:val="No Spacing"/>
    <w:uiPriority w:val="1"/>
    <w:qFormat/>
    <w:rsid w:val="004C19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althy-joint.ru/kak-pravilno-est-pri-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lthy-joint.ru/10-ways-to-get-sleep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liniya-zdorovya.ru/bolezni/artrit/36-vidy-artrita-kotorye-vstrechayutsya-chashche-vse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2018-08-28T07:24:00Z</dcterms:created>
  <dcterms:modified xsi:type="dcterms:W3CDTF">2023-10-10T06:46:00Z</dcterms:modified>
</cp:coreProperties>
</file>