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5B" w:rsidRPr="009C5FFA" w:rsidRDefault="00921DA6" w:rsidP="001827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9B4" w:rsidRPr="009C5FFA">
        <w:rPr>
          <w:rFonts w:ascii="Times New Roman" w:hAnsi="Times New Roman" w:cs="Times New Roman"/>
          <w:b/>
          <w:sz w:val="28"/>
          <w:szCs w:val="28"/>
        </w:rPr>
        <w:t xml:space="preserve">Заболевания </w:t>
      </w:r>
      <w:proofErr w:type="spellStart"/>
      <w:proofErr w:type="gramStart"/>
      <w:r w:rsidR="00B859B4" w:rsidRPr="009C5FFA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="00B859B4" w:rsidRPr="009C5FFA">
        <w:rPr>
          <w:rFonts w:ascii="Times New Roman" w:hAnsi="Times New Roman" w:cs="Times New Roman"/>
          <w:b/>
          <w:sz w:val="28"/>
          <w:szCs w:val="28"/>
        </w:rPr>
        <w:t xml:space="preserve"> системы - главная причина</w:t>
      </w:r>
      <w:r w:rsidR="005C4765" w:rsidRPr="009C5FFA">
        <w:rPr>
          <w:rFonts w:ascii="Times New Roman" w:hAnsi="Times New Roman" w:cs="Times New Roman"/>
          <w:b/>
          <w:sz w:val="28"/>
          <w:szCs w:val="28"/>
        </w:rPr>
        <w:t xml:space="preserve"> смертности</w:t>
      </w:r>
      <w:r w:rsidR="00B859B4" w:rsidRPr="009C5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9B4" w:rsidRPr="001827E3" w:rsidRDefault="00C4097D" w:rsidP="00323E0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оценкам специалистов</w:t>
      </w:r>
      <w:r w:rsidR="00B859B4" w:rsidRPr="001827E3">
        <w:rPr>
          <w:rFonts w:ascii="Times New Roman" w:hAnsi="Times New Roman" w:cs="Times New Roman"/>
          <w:sz w:val="24"/>
          <w:szCs w:val="24"/>
        </w:rPr>
        <w:t xml:space="preserve">, ежегодно </w:t>
      </w:r>
      <w:r>
        <w:rPr>
          <w:rFonts w:ascii="Times New Roman" w:hAnsi="Times New Roman" w:cs="Times New Roman"/>
          <w:sz w:val="24"/>
          <w:szCs w:val="24"/>
        </w:rPr>
        <w:t xml:space="preserve">от заболеваний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867F5D" w:rsidRPr="001827E3">
        <w:rPr>
          <w:rFonts w:ascii="Times New Roman" w:hAnsi="Times New Roman" w:cs="Times New Roman"/>
          <w:sz w:val="24"/>
          <w:szCs w:val="24"/>
        </w:rPr>
        <w:t xml:space="preserve"> умирает более 17 миллионов </w:t>
      </w:r>
      <w:r w:rsidR="00B859B4" w:rsidRPr="001827E3">
        <w:rPr>
          <w:rFonts w:ascii="Times New Roman" w:hAnsi="Times New Roman" w:cs="Times New Roman"/>
          <w:sz w:val="24"/>
          <w:szCs w:val="24"/>
        </w:rPr>
        <w:t>человек. А самыми распространенными причинами становятся ишемическая болезнь сердца и инсульт.</w:t>
      </w:r>
    </w:p>
    <w:p w:rsidR="00B859B4" w:rsidRPr="001827E3" w:rsidRDefault="00C4097D" w:rsidP="00323E0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Доказано, з</w:t>
      </w:r>
      <w:r w:rsidR="00036022" w:rsidRPr="001827E3">
        <w:rPr>
          <w:rFonts w:ascii="Times New Roman" w:hAnsi="Times New Roman" w:cs="Times New Roman"/>
          <w:sz w:val="24"/>
          <w:szCs w:val="24"/>
        </w:rPr>
        <w:t xml:space="preserve">аболевания сердечно – сосудистой системы провоцируют </w:t>
      </w:r>
      <w:r w:rsidR="00B859B4" w:rsidRPr="001827E3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="00036022" w:rsidRPr="001827E3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="00036022" w:rsidRPr="001827E3">
        <w:rPr>
          <w:rFonts w:ascii="Times New Roman" w:hAnsi="Times New Roman" w:cs="Times New Roman"/>
          <w:sz w:val="24"/>
          <w:szCs w:val="24"/>
        </w:rPr>
        <w:t xml:space="preserve"> фактора </w:t>
      </w:r>
      <w:r w:rsidR="00B859B4" w:rsidRPr="001827E3">
        <w:rPr>
          <w:rFonts w:ascii="Times New Roman" w:hAnsi="Times New Roman" w:cs="Times New Roman"/>
          <w:sz w:val="24"/>
          <w:szCs w:val="24"/>
        </w:rPr>
        <w:t xml:space="preserve"> - употребление табака, нездоровое питание и ожирение, отсутствие физической активности</w:t>
      </w:r>
      <w:r w:rsidR="00036022" w:rsidRPr="001827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злоупотребление алкоголем</w:t>
      </w:r>
      <w:r w:rsidR="00B859B4" w:rsidRPr="001827E3">
        <w:rPr>
          <w:rFonts w:ascii="Times New Roman" w:hAnsi="Times New Roman" w:cs="Times New Roman"/>
          <w:sz w:val="24"/>
          <w:szCs w:val="24"/>
        </w:rPr>
        <w:t>.</w:t>
      </w:r>
    </w:p>
    <w:p w:rsidR="00B859B4" w:rsidRPr="001827E3" w:rsidRDefault="00B859B4" w:rsidP="00323E0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827E3">
        <w:rPr>
          <w:rFonts w:ascii="Times New Roman" w:hAnsi="Times New Roman" w:cs="Times New Roman"/>
          <w:sz w:val="24"/>
          <w:szCs w:val="24"/>
        </w:rPr>
        <w:t>Сердечно-сосуди</w:t>
      </w:r>
      <w:r w:rsidR="00D33CCD" w:rsidRPr="001827E3">
        <w:rPr>
          <w:rFonts w:ascii="Times New Roman" w:hAnsi="Times New Roman" w:cs="Times New Roman"/>
          <w:sz w:val="24"/>
          <w:szCs w:val="24"/>
        </w:rPr>
        <w:t>стая</w:t>
      </w:r>
      <w:proofErr w:type="spellEnd"/>
      <w:r w:rsidR="00D33CCD" w:rsidRPr="001827E3">
        <w:rPr>
          <w:rFonts w:ascii="Times New Roman" w:hAnsi="Times New Roman" w:cs="Times New Roman"/>
          <w:sz w:val="24"/>
          <w:szCs w:val="24"/>
        </w:rPr>
        <w:t xml:space="preserve"> система — это цепь</w:t>
      </w:r>
      <w:r w:rsidR="00323E0C">
        <w:rPr>
          <w:rFonts w:ascii="Times New Roman" w:hAnsi="Times New Roman" w:cs="Times New Roman"/>
          <w:sz w:val="24"/>
          <w:szCs w:val="24"/>
        </w:rPr>
        <w:t xml:space="preserve"> о</w:t>
      </w:r>
      <w:r w:rsidR="00D33CCD" w:rsidRPr="001827E3">
        <w:rPr>
          <w:rFonts w:ascii="Times New Roman" w:hAnsi="Times New Roman" w:cs="Times New Roman"/>
          <w:sz w:val="24"/>
          <w:szCs w:val="24"/>
        </w:rPr>
        <w:t>р</w:t>
      </w:r>
      <w:r w:rsidR="00323E0C">
        <w:rPr>
          <w:rFonts w:ascii="Times New Roman" w:hAnsi="Times New Roman" w:cs="Times New Roman"/>
          <w:sz w:val="24"/>
          <w:szCs w:val="24"/>
        </w:rPr>
        <w:t>г</w:t>
      </w:r>
      <w:r w:rsidR="00D33CCD" w:rsidRPr="001827E3">
        <w:rPr>
          <w:rFonts w:ascii="Times New Roman" w:hAnsi="Times New Roman" w:cs="Times New Roman"/>
          <w:sz w:val="24"/>
          <w:szCs w:val="24"/>
        </w:rPr>
        <w:t xml:space="preserve">анов  </w:t>
      </w:r>
      <w:proofErr w:type="gramStart"/>
      <w:r w:rsidR="00D33CCD" w:rsidRPr="001827E3">
        <w:rPr>
          <w:rFonts w:ascii="Times New Roman" w:hAnsi="Times New Roman" w:cs="Times New Roman"/>
          <w:sz w:val="24"/>
          <w:szCs w:val="24"/>
        </w:rPr>
        <w:t>(</w:t>
      </w:r>
      <w:r w:rsidRPr="00182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27E3">
        <w:rPr>
          <w:rFonts w:ascii="Times New Roman" w:hAnsi="Times New Roman" w:cs="Times New Roman"/>
          <w:sz w:val="24"/>
          <w:szCs w:val="24"/>
        </w:rPr>
        <w:t>в том числе сердце</w:t>
      </w:r>
      <w:r w:rsidR="00D33CCD" w:rsidRPr="001827E3">
        <w:rPr>
          <w:rFonts w:ascii="Times New Roman" w:hAnsi="Times New Roman" w:cs="Times New Roman"/>
          <w:sz w:val="24"/>
          <w:szCs w:val="24"/>
        </w:rPr>
        <w:t>)</w:t>
      </w:r>
      <w:r w:rsidRPr="001827E3">
        <w:rPr>
          <w:rFonts w:ascii="Times New Roman" w:hAnsi="Times New Roman" w:cs="Times New Roman"/>
          <w:sz w:val="24"/>
          <w:szCs w:val="24"/>
        </w:rPr>
        <w:t>, которая обеспечивает циркуляцию крови</w:t>
      </w:r>
      <w:r w:rsidR="00D33CCD" w:rsidRPr="001827E3">
        <w:rPr>
          <w:rFonts w:ascii="Times New Roman" w:hAnsi="Times New Roman" w:cs="Times New Roman"/>
          <w:sz w:val="24"/>
          <w:szCs w:val="24"/>
        </w:rPr>
        <w:t xml:space="preserve"> в организме человека</w:t>
      </w:r>
      <w:r w:rsidRPr="001827E3">
        <w:rPr>
          <w:rFonts w:ascii="Times New Roman" w:hAnsi="Times New Roman" w:cs="Times New Roman"/>
          <w:sz w:val="24"/>
          <w:szCs w:val="24"/>
        </w:rPr>
        <w:t xml:space="preserve">. Благодаря этому кислород, витамины и питательные вещества доставляются остальным органам и тканям тела, а углекислый </w:t>
      </w:r>
      <w:r w:rsidR="00D33CCD" w:rsidRPr="001827E3">
        <w:rPr>
          <w:rFonts w:ascii="Times New Roman" w:hAnsi="Times New Roman" w:cs="Times New Roman"/>
          <w:sz w:val="24"/>
          <w:szCs w:val="24"/>
        </w:rPr>
        <w:t xml:space="preserve"> </w:t>
      </w:r>
      <w:r w:rsidRPr="001827E3">
        <w:rPr>
          <w:rFonts w:ascii="Times New Roman" w:hAnsi="Times New Roman" w:cs="Times New Roman"/>
          <w:sz w:val="24"/>
          <w:szCs w:val="24"/>
        </w:rPr>
        <w:t>газ и другие отходы метаболи</w:t>
      </w:r>
      <w:r w:rsidR="00403E9D" w:rsidRPr="001827E3">
        <w:rPr>
          <w:rFonts w:ascii="Times New Roman" w:hAnsi="Times New Roman" w:cs="Times New Roman"/>
          <w:sz w:val="24"/>
          <w:szCs w:val="24"/>
        </w:rPr>
        <w:t xml:space="preserve">зма и жизнедеятельности </w:t>
      </w:r>
      <w:r w:rsidRPr="001827E3">
        <w:rPr>
          <w:rFonts w:ascii="Times New Roman" w:hAnsi="Times New Roman" w:cs="Times New Roman"/>
          <w:sz w:val="24"/>
          <w:szCs w:val="24"/>
        </w:rPr>
        <w:t xml:space="preserve"> выводятся</w:t>
      </w:r>
      <w:r w:rsidR="00403E9D" w:rsidRPr="001827E3">
        <w:rPr>
          <w:rFonts w:ascii="Times New Roman" w:hAnsi="Times New Roman" w:cs="Times New Roman"/>
          <w:sz w:val="24"/>
          <w:szCs w:val="24"/>
        </w:rPr>
        <w:t xml:space="preserve"> из него</w:t>
      </w:r>
      <w:r w:rsidRPr="001827E3">
        <w:rPr>
          <w:rFonts w:ascii="Times New Roman" w:hAnsi="Times New Roman" w:cs="Times New Roman"/>
          <w:sz w:val="24"/>
          <w:szCs w:val="24"/>
        </w:rPr>
        <w:t>.</w:t>
      </w:r>
    </w:p>
    <w:p w:rsidR="0073790A" w:rsidRPr="001827E3" w:rsidRDefault="00B859B4" w:rsidP="001827E3">
      <w:pPr>
        <w:pStyle w:val="a6"/>
        <w:rPr>
          <w:rFonts w:ascii="Times New Roman" w:hAnsi="Times New Roman" w:cs="Times New Roman"/>
          <w:sz w:val="24"/>
          <w:szCs w:val="24"/>
        </w:rPr>
      </w:pPr>
      <w:r w:rsidRPr="001827E3">
        <w:rPr>
          <w:rFonts w:ascii="Times New Roman" w:hAnsi="Times New Roman" w:cs="Times New Roman"/>
          <w:sz w:val="24"/>
          <w:szCs w:val="24"/>
        </w:rPr>
        <w:t>Человеческое тело содержит от четырех до шести литров крови. В течение сут</w:t>
      </w:r>
      <w:r w:rsidR="00892A42">
        <w:rPr>
          <w:rFonts w:ascii="Times New Roman" w:hAnsi="Times New Roman" w:cs="Times New Roman"/>
          <w:sz w:val="24"/>
          <w:szCs w:val="24"/>
        </w:rPr>
        <w:t xml:space="preserve">ок через сердце прокачивается  7 - 10 тысяч </w:t>
      </w:r>
      <w:r w:rsidR="00323E0C">
        <w:rPr>
          <w:rFonts w:ascii="Times New Roman" w:hAnsi="Times New Roman" w:cs="Times New Roman"/>
          <w:sz w:val="24"/>
          <w:szCs w:val="24"/>
        </w:rPr>
        <w:t xml:space="preserve"> литров</w:t>
      </w:r>
      <w:r w:rsidRPr="001827E3">
        <w:rPr>
          <w:rFonts w:ascii="Times New Roman" w:hAnsi="Times New Roman" w:cs="Times New Roman"/>
          <w:sz w:val="24"/>
          <w:szCs w:val="24"/>
        </w:rPr>
        <w:t>.</w:t>
      </w:r>
      <w:r w:rsidR="00F612FF" w:rsidRPr="001827E3">
        <w:rPr>
          <w:rFonts w:ascii="Times New Roman" w:hAnsi="Times New Roman" w:cs="Times New Roman"/>
          <w:sz w:val="24"/>
          <w:szCs w:val="24"/>
        </w:rPr>
        <w:t xml:space="preserve">  За всю жизнь сердце среднестатистического человека совершает примерно 2,5 миллиарда ударов (если за норму брать сердцебиение 72 удара в минуту).</w:t>
      </w:r>
    </w:p>
    <w:p w:rsidR="00B859B4" w:rsidRPr="006957B2" w:rsidRDefault="00B859B4" w:rsidP="00F35ED5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57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сохранить здоровье сердца и избежать инфаркта? </w:t>
      </w:r>
    </w:p>
    <w:p w:rsidR="00B859B4" w:rsidRPr="001827E3" w:rsidRDefault="00C04FAB" w:rsidP="001827E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главных причин</w:t>
      </w:r>
      <w:r w:rsidR="00AD3476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</w:t>
      </w:r>
      <w:r w:rsidR="00275A5A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специалисты отмечают,  неправильный образ жизни и позднее обращение к специалисту. </w:t>
      </w:r>
    </w:p>
    <w:p w:rsidR="00B859B4" w:rsidRPr="001827E3" w:rsidRDefault="00184331" w:rsidP="001827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27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-283845</wp:posOffset>
            </wp:positionV>
            <wp:extent cx="2133600" cy="1330960"/>
            <wp:effectExtent l="19050" t="0" r="0" b="0"/>
            <wp:wrapSquare wrapText="bothSides"/>
            <wp:docPr id="4" name="Рисунок 3" descr="Источник: Яндекс-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сточник: Яндекс-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В медицине существует термин «синдром праздничного сердца» — нарушение ритма сердца, связанное с эпизодическим употреблением большого количества алкоголя. Такое часто случается </w:t>
      </w:r>
      <w:r w:rsidR="00695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после бурных выходных</w:t>
      </w:r>
      <w:r w:rsidR="006957B2">
        <w:rPr>
          <w:rFonts w:ascii="Times New Roman" w:hAnsi="Times New Roman" w:cs="Times New Roman"/>
          <w:sz w:val="24"/>
          <w:szCs w:val="24"/>
          <w:lang w:eastAsia="ru-RU"/>
        </w:rPr>
        <w:t xml:space="preserve"> или праздников</w:t>
      </w:r>
      <w:proofErr w:type="gramStart"/>
      <w:r w:rsidR="006957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В таком состоянии легко можно получить инфаркт или остановку сердца.</w:t>
      </w:r>
    </w:p>
    <w:p w:rsidR="007C2D04" w:rsidRPr="001827E3" w:rsidRDefault="007C2D04" w:rsidP="001827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Еще одной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проб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лемой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низкая медицинская грамотность</w:t>
      </w:r>
      <w:r w:rsidR="00F575A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6957B2">
        <w:rPr>
          <w:rFonts w:ascii="Times New Roman" w:hAnsi="Times New Roman" w:cs="Times New Roman"/>
          <w:sz w:val="24"/>
          <w:szCs w:val="24"/>
          <w:lang w:eastAsia="ru-RU"/>
        </w:rPr>
        <w:t>омноженная на интернет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, где 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>непрофес</w:t>
      </w:r>
      <w:r w:rsidR="00576C0C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сиональные люди </w:t>
      </w:r>
      <w:r w:rsidR="006957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C0C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дают </w:t>
      </w:r>
      <w:r w:rsidR="006957B2">
        <w:rPr>
          <w:rFonts w:ascii="Times New Roman" w:hAnsi="Times New Roman" w:cs="Times New Roman"/>
          <w:sz w:val="24"/>
          <w:szCs w:val="24"/>
          <w:lang w:eastAsia="ru-RU"/>
        </w:rPr>
        <w:t xml:space="preserve"> советы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. В результате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решает,  отказаться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от назначений врача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принимает препараты только в момент приступа</w:t>
      </w:r>
      <w:r w:rsidR="00F70AB3">
        <w:rPr>
          <w:rFonts w:ascii="Times New Roman" w:hAnsi="Times New Roman" w:cs="Times New Roman"/>
          <w:sz w:val="24"/>
          <w:szCs w:val="24"/>
          <w:lang w:eastAsia="ru-RU"/>
        </w:rPr>
        <w:t>, тем самым  ухудшает  своё состояние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6B32" w:rsidRDefault="00B859B4" w:rsidP="00F575A2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827E3">
        <w:rPr>
          <w:rFonts w:ascii="Times New Roman" w:hAnsi="Times New Roman" w:cs="Times New Roman"/>
          <w:sz w:val="24"/>
          <w:szCs w:val="24"/>
          <w:lang w:eastAsia="ru-RU"/>
        </w:rPr>
        <w:t>Очень много страхов связано с приемом лекарств</w:t>
      </w:r>
      <w:r w:rsidR="00576C0C" w:rsidRPr="001827E3">
        <w:rPr>
          <w:rFonts w:ascii="Times New Roman" w:hAnsi="Times New Roman" w:cs="Times New Roman"/>
          <w:sz w:val="24"/>
          <w:szCs w:val="24"/>
          <w:lang w:eastAsia="ru-RU"/>
        </w:rPr>
        <w:t>енных препаратов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>. Пациенты часто просят назначить какие-то</w:t>
      </w:r>
      <w:r w:rsidR="00486B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настойки</w:t>
      </w:r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7E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>АДы</w:t>
      </w:r>
      <w:proofErr w:type="spellEnd"/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>, но только не препараты</w:t>
      </w:r>
      <w:r w:rsidR="00576C0C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, но  </w:t>
      </w:r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пациент продолжает пить, курить</w:t>
      </w:r>
      <w:r w:rsidR="00576C0C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, употреблять в пищу </w:t>
      </w:r>
      <w:r w:rsidR="00F575A2">
        <w:rPr>
          <w:rFonts w:ascii="Times New Roman" w:hAnsi="Times New Roman" w:cs="Times New Roman"/>
          <w:sz w:val="24"/>
          <w:szCs w:val="24"/>
          <w:lang w:eastAsia="ru-RU"/>
        </w:rPr>
        <w:t xml:space="preserve"> жареные</w:t>
      </w:r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75A2">
        <w:rPr>
          <w:rFonts w:ascii="Times New Roman" w:hAnsi="Times New Roman" w:cs="Times New Roman"/>
          <w:sz w:val="24"/>
          <w:szCs w:val="24"/>
          <w:lang w:eastAsia="ru-RU"/>
        </w:rPr>
        <w:t xml:space="preserve"> и солёные блюда</w:t>
      </w:r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859B4" w:rsidRPr="001827E3" w:rsidRDefault="00486B32" w:rsidP="0096000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Стоит знать, </w:t>
      </w:r>
      <w:r w:rsidR="00576C0C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когда  врач</w:t>
      </w:r>
      <w:r w:rsidR="007C2D0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подбирает препарат, 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взвешивает риски и назначает тот вариант, где польза перевешивает возможные проблемы. </w:t>
      </w:r>
    </w:p>
    <w:p w:rsidR="00B859B4" w:rsidRPr="001827E3" w:rsidRDefault="00B859B4" w:rsidP="0096000F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D5357C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лодые пациенты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 </w:t>
      </w:r>
      <w:r w:rsidR="00D5357C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кардиологу из-за нарушений сердечного ритма, тах</w:t>
      </w:r>
      <w:r w:rsidR="004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икардии. Иногда это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 симптомом заболевания, </w:t>
      </w:r>
      <w:r w:rsidR="00D5357C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— </w:t>
      </w:r>
      <w:proofErr w:type="spellStart"/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вызванной повышенной тревожностью, мнительностью. Но если учащенное сердцебиение действительно может быть вариантом нормы, то повышенное </w:t>
      </w:r>
      <w:r w:rsidR="00D5357C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артериальное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почти всегда говорит о наличии проблем: первичных, с сердцем, или вторичных — </w:t>
      </w:r>
      <w:r w:rsidR="0073790A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почками, надпочечниками и т.д.</w:t>
      </w:r>
    </w:p>
    <w:p w:rsidR="002C2EF9" w:rsidRPr="001827E3" w:rsidRDefault="00B859B4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пожилых пациентов, там кар</w:t>
      </w:r>
      <w:r w:rsidR="0073790A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тина заболеваний обширнее: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гипертоническая и ишемическая</w:t>
      </w:r>
      <w:r w:rsidR="004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сердц</w:t>
      </w:r>
      <w:r w:rsidR="0073790A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со всеми сопутствующими -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сердечной </w:t>
      </w:r>
      <w:r w:rsidR="004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</w:t>
      </w:r>
      <w:r w:rsidR="0073790A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таточности, и нарушения ритма,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миокардиты (воспаления серд</w:t>
      </w:r>
      <w:r w:rsidR="0073790A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ечной мышцы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859B4" w:rsidRPr="009922E8" w:rsidRDefault="002C2EF9" w:rsidP="00E0380F">
      <w:pPr>
        <w:pStyle w:val="a6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B859B4" w:rsidRPr="009922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огда пора идти на прием?</w:t>
      </w:r>
    </w:p>
    <w:p w:rsidR="00B859B4" w:rsidRPr="001827E3" w:rsidRDefault="009922E8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изические нагрузки даются тяжел</w:t>
      </w:r>
      <w:r w:rsidR="002C2EF9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 вызывают одышку;</w:t>
      </w:r>
    </w:p>
    <w:p w:rsidR="00B859B4" w:rsidRPr="001827E3" w:rsidRDefault="009922E8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грудной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давление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может отдавать в рук</w:t>
      </w:r>
      <w:r w:rsidR="00EE7EEF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в лопатку или нижнюю челюсть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7EEF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резкие покалывания;</w:t>
      </w:r>
    </w:p>
    <w:p w:rsidR="00B859B4" w:rsidRPr="001827E3" w:rsidRDefault="006A2AD3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Отеки нижн</w:t>
      </w:r>
      <w:r w:rsidR="00EE7EEF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конечностей;</w:t>
      </w:r>
    </w:p>
    <w:p w:rsidR="004B4B52" w:rsidRPr="001827E3" w:rsidRDefault="006A2AD3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Частое или нерегулярное сердцебиение</w:t>
      </w:r>
      <w:r w:rsidR="00EE7EEF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859B4" w:rsidRDefault="00B859B4" w:rsidP="00E0380F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2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4B4B52" w:rsidRPr="006A2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опознать </w:t>
      </w:r>
      <w:r w:rsidRPr="006A2A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классический инфаркт?</w:t>
      </w:r>
    </w:p>
    <w:p w:rsidR="00B579B2" w:rsidRPr="001827E3" w:rsidRDefault="00B579B2" w:rsidP="00B579B2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Классический инфаркт миокарда — это атеросклеротическая бляшка в коронарном сосуде, на которую наслаиваются  клетки крови (тромбоциты) и перекрывают доступ </w:t>
      </w:r>
      <w:r w:rsidR="00DD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 к сердцу.</w:t>
      </w:r>
    </w:p>
    <w:p w:rsidR="00B579B2" w:rsidRPr="001827E3" w:rsidRDefault="00DD19C4" w:rsidP="00B579B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B579B2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ляшки образуются из-за совокупности факторов, главный из которых — высокий холестерин.  К нему приводит неправильное питание, курение, употребление алкоголя, сахарный диабет, повышенное артериальное давление, наследственность</w:t>
      </w:r>
      <w:r w:rsidR="0019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9B4" w:rsidRPr="001827E3" w:rsidRDefault="004B4B52" w:rsidP="001827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27E3">
        <w:rPr>
          <w:rFonts w:ascii="Times New Roman" w:hAnsi="Times New Roman" w:cs="Times New Roman"/>
          <w:sz w:val="24"/>
          <w:szCs w:val="24"/>
          <w:lang w:eastAsia="ru-RU"/>
        </w:rPr>
        <w:t>1.Жгучая, давящая боль в грудной клетке</w:t>
      </w:r>
      <w:r w:rsidR="00140E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>одышка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25DA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длятся более 20</w:t>
      </w:r>
      <w:r w:rsidR="0032586C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  <w:r w:rsidR="00A025DA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3258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симптомы не должны быть связаны с физической нагрузкой</w:t>
      </w:r>
      <w:r w:rsidR="00A025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59B4" w:rsidRPr="001827E3" w:rsidRDefault="00E06F3E" w:rsidP="001827E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827E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 Т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ипичный признак инфаркта миокарда — страх смерти. Часто пациенты 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замираю</w:t>
      </w:r>
      <w:r w:rsidR="00EB04A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BE254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58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ухватившись за грудь и бояться пошевелиться.</w:t>
      </w:r>
    </w:p>
    <w:p w:rsidR="00D0068E" w:rsidRPr="001827E3" w:rsidRDefault="00E06F3E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7E3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E2541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Существуют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E2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безболевые</w:t>
      </w:r>
      <w:proofErr w:type="spellEnd"/>
      <w:r w:rsidR="00BE2541">
        <w:rPr>
          <w:rFonts w:ascii="Times New Roman" w:hAnsi="Times New Roman" w:cs="Times New Roman"/>
          <w:sz w:val="24"/>
          <w:szCs w:val="24"/>
          <w:lang w:eastAsia="ru-RU"/>
        </w:rPr>
        <w:t xml:space="preserve"> формы инфаркта (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если он не первый</w:t>
      </w:r>
      <w:r w:rsidR="00BE25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>. Тогда его можно узнать по вн</w:t>
      </w:r>
      <w:r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езапной одышке и </w:t>
      </w:r>
      <w:r w:rsidR="00B859B4" w:rsidRPr="001827E3">
        <w:rPr>
          <w:rFonts w:ascii="Times New Roman" w:hAnsi="Times New Roman" w:cs="Times New Roman"/>
          <w:sz w:val="24"/>
          <w:szCs w:val="24"/>
          <w:lang w:eastAsia="ru-RU"/>
        </w:rPr>
        <w:t xml:space="preserve"> страху.</w:t>
      </w:r>
      <w:r w:rsidR="00D0068E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0958" w:rsidRDefault="00B859B4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знает, что ему можно пр</w:t>
      </w:r>
      <w:r w:rsidR="00E5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инимать нитроглицерин (</w:t>
      </w:r>
      <w:r w:rsidR="00D0068E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выписан ему раньше</w:t>
      </w:r>
      <w:proofErr w:type="gramStart"/>
      <w:r w:rsidR="00D0068E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45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можно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же </w:t>
      </w:r>
      <w:r w:rsidR="00450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препарат</w:t>
      </w:r>
      <w:r w:rsidR="0008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вызвать скорую помощь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59B4" w:rsidRPr="003542EE" w:rsidRDefault="006A0B76" w:rsidP="00C610CE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</w:t>
      </w:r>
      <w:r w:rsidR="00B859B4"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нель</w:t>
      </w:r>
      <w:r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зя делать в экстренной ситуации: </w:t>
      </w:r>
      <w:r w:rsid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пить </w:t>
      </w:r>
      <w:r w:rsidR="00B859B4"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настойки </w:t>
      </w:r>
      <w:r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B859B4"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боярышника, валидол</w:t>
      </w:r>
      <w:r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B859B4"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валокор</w:t>
      </w:r>
      <w:r w:rsidRPr="00DD4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</w:t>
      </w:r>
      <w:r w:rsidR="00DD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 не облегчит состояние и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 навредить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42EE" w:rsidRPr="001827E3" w:rsidRDefault="003542EE" w:rsidP="003542EE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знать: п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овышенное давление — это когда систолическое (верхнее) давление выше 140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дистолическое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выше 90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ммртст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вами такое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</w:t>
      </w:r>
      <w:r w:rsidR="00B859B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 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 — пора  идти к доктору. 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Гипертонию не зря называют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тихим убийцей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человек может чувствовать себя нормально, н</w:t>
      </w:r>
      <w:r w:rsidR="0032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3202C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растет риск </w:t>
      </w:r>
      <w:proofErr w:type="spellStart"/>
      <w:proofErr w:type="gramStart"/>
      <w:r w:rsidR="003202C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="003202C4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</w:t>
      </w: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1EC8" w:rsidRPr="001827E3" w:rsidRDefault="00B859B4" w:rsidP="0096000F">
      <w:pPr>
        <w:pStyle w:val="a6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после 40 лет стоит начать следить за давлением и холестерином. Если показатели того или другого оказываются повышены, то нужно пройти лечение, даже если у вас ничего не болит. </w:t>
      </w:r>
      <w:r w:rsidR="00F51EC8" w:rsidRPr="00C61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врача-кардиолога</w:t>
      </w:r>
      <w:r w:rsidR="00C617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51EC8" w:rsidRPr="001827E3" w:rsidRDefault="003202C4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Ежедневная  умеренная </w:t>
      </w:r>
      <w:r w:rsidR="00C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="00C6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ическая  нагрузка (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 ходьбы, катания на велосипеде или плавания).</w:t>
      </w:r>
    </w:p>
    <w:p w:rsidR="00F51EC8" w:rsidRPr="001827E3" w:rsidRDefault="003202C4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Откажитесь от частого употребления насыщенных жиров и быстрых углеводов. Ешьте больше свежих овощей и фруктов. Хотя бы 1-2 раза в неделю ешьте рыбу. Не употребляйте больше калорий, чем сжигаете.</w:t>
      </w:r>
    </w:p>
    <w:p w:rsidR="00074926" w:rsidRDefault="003202C4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поваренной соли. Соль притягивает к себе воду, из-за чего увеличивается объем крови</w:t>
      </w:r>
      <w:r w:rsidR="0001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сосудах, повышается давление.</w:t>
      </w:r>
    </w:p>
    <w:p w:rsidR="00F51EC8" w:rsidRPr="001827E3" w:rsidRDefault="00074926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Вычислите свой индекс массы тела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старайтесь придерживаться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25)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1EC8" w:rsidRPr="001827E3" w:rsidRDefault="00074926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алкоголя и курения. Нет полезных доз никотина или спирта, которые не приносили бы вреда.</w:t>
      </w:r>
    </w:p>
    <w:p w:rsidR="00F51EC8" w:rsidRPr="001827E3" w:rsidRDefault="00074926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чувствуете, что с вашим здоровьем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в порядке — не занимайтесь</w:t>
      </w:r>
      <w:r w:rsidR="007F3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самолечением,  идите к специалисту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1EC8" w:rsidRPr="001827E3" w:rsidRDefault="00030349" w:rsidP="001827E3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 е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вам прописали</w:t>
      </w:r>
      <w:r w:rsidR="00871611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</w:t>
      </w:r>
      <w:r w:rsidR="00871611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определенную дозу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F51EC8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нужно ее мен</w:t>
      </w:r>
      <w:r w:rsidR="00871611" w:rsidRPr="00182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или игнорировать. </w:t>
      </w:r>
    </w:p>
    <w:p w:rsidR="00B859B4" w:rsidRPr="004D2511" w:rsidRDefault="00B859B4" w:rsidP="004D251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7C" w:rsidRPr="004D2511" w:rsidRDefault="0061797C" w:rsidP="004D2511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97C" w:rsidRDefault="0061797C" w:rsidP="00B859B4">
      <w:pPr>
        <w:spacing w:before="630" w:after="120" w:line="4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A15" w:rsidRDefault="00FB0A15" w:rsidP="00B859B4">
      <w:pPr>
        <w:spacing w:before="630" w:after="120" w:line="4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A15" w:rsidRDefault="00FB0A15" w:rsidP="00B859B4">
      <w:pPr>
        <w:spacing w:before="630" w:after="120" w:line="48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0A15" w:rsidSect="00576DF5">
      <w:pgSz w:w="11906" w:h="16838"/>
      <w:pgMar w:top="720" w:right="720" w:bottom="720" w:left="720" w:header="708" w:footer="708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B2B"/>
    <w:multiLevelType w:val="multilevel"/>
    <w:tmpl w:val="FC8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E047C"/>
    <w:multiLevelType w:val="multilevel"/>
    <w:tmpl w:val="52CA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D66A57"/>
    <w:multiLevelType w:val="multilevel"/>
    <w:tmpl w:val="AB4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9B4"/>
    <w:rsid w:val="000178C0"/>
    <w:rsid w:val="00030349"/>
    <w:rsid w:val="00036022"/>
    <w:rsid w:val="00074926"/>
    <w:rsid w:val="00080958"/>
    <w:rsid w:val="000B7571"/>
    <w:rsid w:val="00140EFC"/>
    <w:rsid w:val="001714A5"/>
    <w:rsid w:val="001827E3"/>
    <w:rsid w:val="00184331"/>
    <w:rsid w:val="00191AA6"/>
    <w:rsid w:val="00275A5A"/>
    <w:rsid w:val="002772F2"/>
    <w:rsid w:val="002A6976"/>
    <w:rsid w:val="002C2EF9"/>
    <w:rsid w:val="002F308B"/>
    <w:rsid w:val="003202C4"/>
    <w:rsid w:val="00323E0C"/>
    <w:rsid w:val="0032586C"/>
    <w:rsid w:val="003542EE"/>
    <w:rsid w:val="0039019D"/>
    <w:rsid w:val="00403E9D"/>
    <w:rsid w:val="0041172B"/>
    <w:rsid w:val="00450595"/>
    <w:rsid w:val="00486B32"/>
    <w:rsid w:val="004B4B52"/>
    <w:rsid w:val="004D2511"/>
    <w:rsid w:val="00576C0C"/>
    <w:rsid w:val="00576DF5"/>
    <w:rsid w:val="005C4765"/>
    <w:rsid w:val="0060323A"/>
    <w:rsid w:val="0061797C"/>
    <w:rsid w:val="00633094"/>
    <w:rsid w:val="00656206"/>
    <w:rsid w:val="00661349"/>
    <w:rsid w:val="0067771B"/>
    <w:rsid w:val="006957B2"/>
    <w:rsid w:val="006A0B76"/>
    <w:rsid w:val="006A2AD3"/>
    <w:rsid w:val="006F5D5F"/>
    <w:rsid w:val="0070389C"/>
    <w:rsid w:val="0073790A"/>
    <w:rsid w:val="0075625F"/>
    <w:rsid w:val="007C2D04"/>
    <w:rsid w:val="007C324D"/>
    <w:rsid w:val="007F3302"/>
    <w:rsid w:val="00800D3F"/>
    <w:rsid w:val="00867F5D"/>
    <w:rsid w:val="00871611"/>
    <w:rsid w:val="00880E14"/>
    <w:rsid w:val="00892A42"/>
    <w:rsid w:val="008B508B"/>
    <w:rsid w:val="00921DA6"/>
    <w:rsid w:val="00923ECD"/>
    <w:rsid w:val="00932F5B"/>
    <w:rsid w:val="0096000F"/>
    <w:rsid w:val="009840D7"/>
    <w:rsid w:val="009922E8"/>
    <w:rsid w:val="009C5FFA"/>
    <w:rsid w:val="00A025DA"/>
    <w:rsid w:val="00AD12FD"/>
    <w:rsid w:val="00AD3476"/>
    <w:rsid w:val="00B579B2"/>
    <w:rsid w:val="00B859B4"/>
    <w:rsid w:val="00BE2541"/>
    <w:rsid w:val="00C04FAB"/>
    <w:rsid w:val="00C4097D"/>
    <w:rsid w:val="00C610CE"/>
    <w:rsid w:val="00C61759"/>
    <w:rsid w:val="00CA2707"/>
    <w:rsid w:val="00D0068E"/>
    <w:rsid w:val="00D33CCD"/>
    <w:rsid w:val="00D5357C"/>
    <w:rsid w:val="00D56690"/>
    <w:rsid w:val="00DD19C4"/>
    <w:rsid w:val="00DD4B97"/>
    <w:rsid w:val="00E0380F"/>
    <w:rsid w:val="00E06F3E"/>
    <w:rsid w:val="00E57889"/>
    <w:rsid w:val="00EB04A5"/>
    <w:rsid w:val="00EE7EEF"/>
    <w:rsid w:val="00F35ED5"/>
    <w:rsid w:val="00F51EC8"/>
    <w:rsid w:val="00F575A2"/>
    <w:rsid w:val="00F608BA"/>
    <w:rsid w:val="00F612FF"/>
    <w:rsid w:val="00F6636F"/>
    <w:rsid w:val="00F70AB3"/>
    <w:rsid w:val="00FB0A15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B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9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2023-08-17T04:26:00Z</dcterms:created>
  <dcterms:modified xsi:type="dcterms:W3CDTF">2023-08-29T05:54:00Z</dcterms:modified>
</cp:coreProperties>
</file>