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ED" w:rsidRPr="00AF1626" w:rsidRDefault="006920ED" w:rsidP="006920ED">
      <w:pPr>
        <w:rPr>
          <w:rFonts w:ascii="Times New Roman" w:hAnsi="Times New Roman" w:cs="Times New Roman"/>
          <w:b/>
          <w:sz w:val="28"/>
          <w:szCs w:val="28"/>
        </w:rPr>
      </w:pPr>
      <w:r w:rsidRPr="00AF16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A44DC" w:rsidRPr="00AF1626">
        <w:rPr>
          <w:rFonts w:ascii="Times New Roman" w:hAnsi="Times New Roman" w:cs="Times New Roman"/>
          <w:b/>
          <w:sz w:val="28"/>
          <w:szCs w:val="28"/>
        </w:rPr>
        <w:t>Занимаясь спортом – продлеваем жизнь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Физическая активность – вид деятельности человеческого организма, при котором активация обменных процессов в скелетных мышцах обеспечивает их сокращение и перемещение человеческого тела или его частей в пространстве.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Низкая физическая активность может быть причиной развития мышечной атрофии. 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0ED">
        <w:rPr>
          <w:rFonts w:ascii="Times New Roman" w:hAnsi="Times New Roman"/>
          <w:sz w:val="24"/>
          <w:szCs w:val="24"/>
        </w:rPr>
        <w:t>Оптимальная</w:t>
      </w:r>
      <w:proofErr w:type="gramEnd"/>
      <w:r w:rsidRPr="006920ED">
        <w:rPr>
          <w:rFonts w:ascii="Times New Roman" w:hAnsi="Times New Roman"/>
          <w:sz w:val="24"/>
          <w:szCs w:val="24"/>
        </w:rPr>
        <w:t xml:space="preserve">  -  позволяет человеку сохранить или улучшить  здоровье, снизить риск возникновения различных заболеваний.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0ED">
        <w:rPr>
          <w:rFonts w:ascii="Times New Roman" w:hAnsi="Times New Roman"/>
          <w:sz w:val="24"/>
          <w:szCs w:val="24"/>
        </w:rPr>
        <w:t>Высокая</w:t>
      </w:r>
      <w:proofErr w:type="gramEnd"/>
      <w:r w:rsidRPr="006920ED">
        <w:rPr>
          <w:rFonts w:ascii="Times New Roman" w:hAnsi="Times New Roman"/>
          <w:sz w:val="24"/>
          <w:szCs w:val="24"/>
        </w:rPr>
        <w:t xml:space="preserve"> – сопровождается увеличением мышечной массы, укреплением  костей скелета, повышением подвижности суставов.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Любой вид физической активности  (ходьба, бег, физические упражнения, плавание и </w:t>
      </w:r>
      <w:proofErr w:type="spellStart"/>
      <w:proofErr w:type="gramStart"/>
      <w:r w:rsidRPr="006920ED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6920ED">
        <w:rPr>
          <w:rFonts w:ascii="Times New Roman" w:hAnsi="Times New Roman"/>
          <w:sz w:val="24"/>
          <w:szCs w:val="24"/>
        </w:rPr>
        <w:t xml:space="preserve">) сопровождается интенсификацией обменных процессов (метаболизма) в организме, поступлением дополнительного количества кислорода и питательных веществ, выведением продуктов, образующихся в процессе жизнедеятельности клеток.  Продукты  жизнедеятельности  выводятся почками  (мочой),  кожей (потом), лёгкими (выдыхаемым воздухом).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При увеличении физической активности у человека повышается частота сердечных сокращений (учащается сердцебиение и пульс), дыхательных движений (одышка), мочеиспусканий, усиливается потоотделение. Частое дыхание и потоотделение обеспечивают защиту организма от перегревания в период выраженной физической активности.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Ухудшение экологии, замена натуральных продуктов </w:t>
      </w:r>
      <w:proofErr w:type="gramStart"/>
      <w:r w:rsidRPr="006920ED">
        <w:rPr>
          <w:rFonts w:ascii="Times New Roman" w:hAnsi="Times New Roman"/>
          <w:sz w:val="24"/>
          <w:szCs w:val="24"/>
        </w:rPr>
        <w:t>синтетическими</w:t>
      </w:r>
      <w:proofErr w:type="gramEnd"/>
      <w:r w:rsidRPr="006920ED">
        <w:rPr>
          <w:rFonts w:ascii="Times New Roman" w:hAnsi="Times New Roman"/>
          <w:sz w:val="24"/>
          <w:szCs w:val="24"/>
        </w:rPr>
        <w:t xml:space="preserve">,  ритм современной жизни негативно влияют  на наше здоровье.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Будущее  страны – это  молодёжь, подростки, дети. Поэтому  важно с раннего детства прививать им навыки здорового образа жизни.  Среднее и старшее поколение  </w:t>
      </w:r>
      <w:proofErr w:type="gramStart"/>
      <w:r w:rsidRPr="006920ED">
        <w:rPr>
          <w:rFonts w:ascii="Times New Roman" w:hAnsi="Times New Roman"/>
          <w:sz w:val="24"/>
          <w:szCs w:val="24"/>
        </w:rPr>
        <w:t>должны</w:t>
      </w:r>
      <w:proofErr w:type="gramEnd"/>
      <w:r w:rsidRPr="006920ED">
        <w:rPr>
          <w:rFonts w:ascii="Times New Roman" w:hAnsi="Times New Roman"/>
          <w:sz w:val="24"/>
          <w:szCs w:val="24"/>
        </w:rPr>
        <w:t xml:space="preserve">  личным примером  учить молодёжь  заботиться о своём здоровье. Доказано, что наше здоровье  на 50 процентов зависит от нас самих -   правильного питания,  отказа  от вредных привычек (курения, алкоголя, наркотиков и </w:t>
      </w:r>
      <w:proofErr w:type="spellStart"/>
      <w:proofErr w:type="gramStart"/>
      <w:r w:rsidRPr="006920ED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6920ED">
        <w:rPr>
          <w:rFonts w:ascii="Times New Roman" w:hAnsi="Times New Roman"/>
          <w:sz w:val="24"/>
          <w:szCs w:val="24"/>
        </w:rPr>
        <w:t xml:space="preserve">), двигательной активности.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У физически активного человека снижается риск развития опасных для жизни заболеваний сосудов сердца и мозга (инсульт, инфаркт), сахарного диабета, онкологических заболеваний, увеличивается продолжительность жизни.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Для поддержания хорошей физической формы достаточно  не менее трёх раз в неделю 30 минут активных физических упражнений.  Если это, по каким либо причинам невозможно, то ежедневно 30 минут умеренной физической активности  (не обязательно непрерывной)  будет достаточно для поддержания себя в тонусе.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Велосипед  - это  спортивный снаряд и средство передвижения. </w:t>
      </w:r>
    </w:p>
    <w:p w:rsidR="006920ED" w:rsidRPr="006920ED" w:rsidRDefault="006920ED" w:rsidP="006920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Езда на велосипеде приносит немало пользы для здоровья человека. Во время движения задействованы и тренируются  различные группы мышц, полезная нагрузка осуществляется и на внутренние органы.  При движении работают мышцы: бедра, пресса, руки и плечи, ягодицы, икроножные,  спины.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Мышцы и суставы, участвующие в процессе передвижения систематически напрягаются и расслабляются, что позволяет достаточно долго поддерживать их тонус и переносить нагрузку. Лёгкие работают активно, что ускоряет обогащение крови кислородом. Усиленная работа органа способствует быстрому избавлению его от токсичных веществ, которые остаются после вдыхания загрязнённого воздуха, табачного дыма.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Сердечно – сосудистая система находится постоянно в тонусе, кровообращение ускоряется, организм избавляется от застойных явлений в кровеносных сосудах (риск инфаркта снижается до 50%).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 Регулярные </w:t>
      </w:r>
      <w:proofErr w:type="spellStart"/>
      <w:r w:rsidRPr="006920ED">
        <w:rPr>
          <w:rFonts w:ascii="Times New Roman" w:hAnsi="Times New Roman"/>
          <w:sz w:val="24"/>
          <w:szCs w:val="24"/>
        </w:rPr>
        <w:t>велотренировки</w:t>
      </w:r>
      <w:proofErr w:type="spellEnd"/>
      <w:r w:rsidRPr="006920ED">
        <w:rPr>
          <w:rFonts w:ascii="Times New Roman" w:hAnsi="Times New Roman"/>
          <w:sz w:val="24"/>
          <w:szCs w:val="24"/>
        </w:rPr>
        <w:t xml:space="preserve"> </w:t>
      </w:r>
      <w:r w:rsidR="003B72CB">
        <w:rPr>
          <w:rFonts w:ascii="Times New Roman" w:hAnsi="Times New Roman"/>
          <w:sz w:val="24"/>
          <w:szCs w:val="24"/>
        </w:rPr>
        <w:t xml:space="preserve"> </w:t>
      </w:r>
      <w:r w:rsidRPr="006920ED">
        <w:rPr>
          <w:rFonts w:ascii="Times New Roman" w:hAnsi="Times New Roman"/>
          <w:sz w:val="24"/>
          <w:szCs w:val="24"/>
        </w:rPr>
        <w:t xml:space="preserve">помогают поддерживать в норме вес тела, что особенно полезно для людей склонных к полноте, тренируют вестибулярный аппарат, благотворно влияют на нервную систему. Во время движения у велосипедиста задействованы слух и зрение, что способствует профилактике заболеваний этих органов. </w:t>
      </w:r>
    </w:p>
    <w:p w:rsidR="006920ED" w:rsidRPr="006920ED" w:rsidRDefault="006920ED" w:rsidP="006920E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Противопоказаниями к занятию велосипедными тренировками могут являться заболевания </w:t>
      </w:r>
      <w:proofErr w:type="spellStart"/>
      <w:r w:rsidRPr="006920ED">
        <w:rPr>
          <w:rFonts w:ascii="Times New Roman" w:hAnsi="Times New Roman"/>
          <w:sz w:val="24"/>
          <w:szCs w:val="24"/>
        </w:rPr>
        <w:t>опорно</w:t>
      </w:r>
      <w:proofErr w:type="spellEnd"/>
      <w:r w:rsidRPr="006920ED">
        <w:rPr>
          <w:rFonts w:ascii="Times New Roman" w:hAnsi="Times New Roman"/>
          <w:sz w:val="24"/>
          <w:szCs w:val="24"/>
        </w:rPr>
        <w:t xml:space="preserve"> – двигательного аппарата, суставов, позвоночника, серьёзные проблемы с сосудами, сердечная аритмия. </w:t>
      </w:r>
    </w:p>
    <w:p w:rsidR="006920ED" w:rsidRPr="009A6360" w:rsidRDefault="006920ED" w:rsidP="006920E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6360">
        <w:rPr>
          <w:rFonts w:ascii="Times New Roman" w:hAnsi="Times New Roman"/>
          <w:b/>
          <w:sz w:val="24"/>
          <w:szCs w:val="24"/>
        </w:rPr>
        <w:t>Советы от специалистов:</w:t>
      </w:r>
    </w:p>
    <w:p w:rsidR="006920ED" w:rsidRPr="006920ED" w:rsidRDefault="006920ED" w:rsidP="00F661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lastRenderedPageBreak/>
        <w:t>1. если вы находитесь в начале пути по укреплению своего здоровья, то начинайте физические упражнения в медленном темпе и постепенно их повышайте;</w:t>
      </w:r>
    </w:p>
    <w:p w:rsidR="006920ED" w:rsidRPr="006920ED" w:rsidRDefault="006920ED" w:rsidP="00F661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 xml:space="preserve">2. в выборе вида физической активности ориентируйтесь на свои привязанности (подвижные игры, ходьба, езда на велосипеде, плавание и </w:t>
      </w:r>
      <w:proofErr w:type="spellStart"/>
      <w:proofErr w:type="gramStart"/>
      <w:r w:rsidRPr="006920ED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6920ED">
        <w:rPr>
          <w:rFonts w:ascii="Times New Roman" w:hAnsi="Times New Roman"/>
          <w:sz w:val="24"/>
          <w:szCs w:val="24"/>
        </w:rPr>
        <w:t>), а  в выборе времени – на особенности своего распорядка дня;</w:t>
      </w:r>
    </w:p>
    <w:p w:rsidR="006920ED" w:rsidRPr="006920ED" w:rsidRDefault="006920ED" w:rsidP="00F661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>3. занимайтесь физическими упражнениями регулярно;</w:t>
      </w:r>
    </w:p>
    <w:p w:rsidR="006920ED" w:rsidRPr="006920ED" w:rsidRDefault="006920ED" w:rsidP="00F661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0ED">
        <w:rPr>
          <w:rFonts w:ascii="Times New Roman" w:hAnsi="Times New Roman"/>
          <w:sz w:val="24"/>
          <w:szCs w:val="24"/>
        </w:rPr>
        <w:t>4. во время выполнения физических упражнений  не отвлекайтесь на посторонние действия – это уменьшит вероятность травматизма);</w:t>
      </w:r>
      <w:proofErr w:type="gramEnd"/>
    </w:p>
    <w:p w:rsidR="006920ED" w:rsidRPr="006920ED" w:rsidRDefault="006920ED" w:rsidP="00F661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>5. выполняйте физические упражнения в удобной  обуви и не стесняющей движения одежде;</w:t>
      </w:r>
    </w:p>
    <w:p w:rsidR="006920ED" w:rsidRPr="006920ED" w:rsidRDefault="006920ED" w:rsidP="00F661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20ED">
        <w:rPr>
          <w:rFonts w:ascii="Times New Roman" w:hAnsi="Times New Roman"/>
          <w:sz w:val="24"/>
          <w:szCs w:val="24"/>
        </w:rPr>
        <w:t>6. периодически меняйте виды физических упражнений, тем самым  устраните элемент монотонности в занятиях;</w:t>
      </w:r>
    </w:p>
    <w:p w:rsidR="006920ED" w:rsidRPr="006920ED" w:rsidRDefault="006920ED" w:rsidP="00F661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20ED">
        <w:rPr>
          <w:rFonts w:ascii="Times New Roman" w:hAnsi="Times New Roman"/>
          <w:sz w:val="24"/>
          <w:szCs w:val="24"/>
        </w:rPr>
        <w:t>7. если во время выполнения физических упражнений  Вы почувствовали слабость, головокружение или стало трудно дышать – нагрузка высока, необходимо снизить или вообще прекратить занятия (о чрезмерности упражнений свидетельствует продолжительность восстановительного периода более 10 минут</w:t>
      </w:r>
      <w:proofErr w:type="gramEnd"/>
    </w:p>
    <w:p w:rsidR="006920ED" w:rsidRDefault="006920ED" w:rsidP="006920ED">
      <w:pPr>
        <w:rPr>
          <w:rFonts w:ascii="Times New Roman" w:hAnsi="Times New Roman"/>
          <w:b/>
          <w:sz w:val="32"/>
          <w:szCs w:val="32"/>
        </w:rPr>
      </w:pPr>
    </w:p>
    <w:p w:rsidR="006920ED" w:rsidRDefault="006920ED" w:rsidP="006920E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E25D51" w:rsidRDefault="00E25D51"/>
    <w:sectPr w:rsidR="00E25D51" w:rsidSect="00AF162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0ED"/>
    <w:rsid w:val="003B72CB"/>
    <w:rsid w:val="004A44DC"/>
    <w:rsid w:val="006920ED"/>
    <w:rsid w:val="009A6360"/>
    <w:rsid w:val="00AF1626"/>
    <w:rsid w:val="00E25D51"/>
    <w:rsid w:val="00F6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0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2025-08-01T07:16:00Z</dcterms:created>
  <dcterms:modified xsi:type="dcterms:W3CDTF">2025-08-01T07:19:00Z</dcterms:modified>
</cp:coreProperties>
</file>