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F8" w:rsidRDefault="004334F8" w:rsidP="004334F8">
      <w:pPr>
        <w:pStyle w:val="a3"/>
        <w:rPr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306070</wp:posOffset>
            </wp:positionV>
            <wp:extent cx="3519805" cy="2323465"/>
            <wp:effectExtent l="19050" t="0" r="4445" b="0"/>
            <wp:wrapSquare wrapText="bothSides"/>
            <wp:docPr id="2" name="Рисунок 4" descr="https://world.korupciya.com/wp-content/uploads/2018/02/k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orld.korupciya.com/wp-content/uploads/2018/02/kor-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kern w:val="36"/>
          <w:sz w:val="48"/>
          <w:szCs w:val="48"/>
          <w:lang w:eastAsia="ru-RU"/>
        </w:rPr>
        <w:t xml:space="preserve">                                                        </w:t>
      </w:r>
    </w:p>
    <w:p w:rsidR="004334F8" w:rsidRPr="00FC4251" w:rsidRDefault="004334F8" w:rsidP="004334F8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FC4251"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</w:t>
      </w:r>
      <w:r w:rsidRPr="00FC4251">
        <w:rPr>
          <w:rFonts w:ascii="Times New Roman" w:hAnsi="Times New Roman"/>
          <w:b/>
          <w:kern w:val="36"/>
          <w:sz w:val="24"/>
          <w:szCs w:val="24"/>
          <w:lang w:eastAsia="ru-RU"/>
        </w:rPr>
        <w:t>Защити  себя от кори</w:t>
      </w:r>
      <w:r w:rsidRPr="00FC42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334F8" w:rsidRPr="006B01D2" w:rsidRDefault="004334F8" w:rsidP="004334F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25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B01D2">
        <w:rPr>
          <w:rFonts w:ascii="Times New Roman" w:hAnsi="Times New Roman"/>
          <w:sz w:val="24"/>
          <w:szCs w:val="24"/>
          <w:lang w:eastAsia="ru-RU"/>
        </w:rPr>
        <w:t>До начала XX века корь была одним из самых опасных заболеваний, которое уносило множество жизней. Снизить заболеваемость удалось только тогда,  когда появилась вакцина (в 1966 году).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 xml:space="preserve">С начала 2017 года в Европе, в частности на Украине, резко возросло количество людей, заболевших корью. Главная причина - массовый отказ от прививок. </w:t>
      </w:r>
    </w:p>
    <w:p w:rsidR="004334F8" w:rsidRPr="008F5C23" w:rsidRDefault="004334F8" w:rsidP="004334F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F5C23">
        <w:rPr>
          <w:rFonts w:ascii="Times New Roman" w:hAnsi="Times New Roman"/>
          <w:sz w:val="24"/>
          <w:szCs w:val="24"/>
          <w:lang w:eastAsia="ru-RU"/>
        </w:rPr>
        <w:t>На данный момент в мире большое количество  не привитых детей. Взрослое население так же  не следит за своими прививками (до 35 лет нужно проверить кровь на антитела к кори, если их нет, значит, иммунитет ослаб,  нужно сделать вторую ревакцинацию).</w:t>
      </w:r>
    </w:p>
    <w:p w:rsidR="004334F8" w:rsidRDefault="004334F8" w:rsidP="004334F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2DF4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Корь</w:t>
      </w:r>
      <w:r w:rsidRPr="008F5C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>– острое инфекционное вирусное заболевание, передающееся воздушно-капельным путем (чихание, кашель,  при разговоре). Источником инфекции является больной человек.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Вирус кори неустойчив во внешней среде, но благодаря летучести, способен распространяться в пределах здания, могут заболеть почти все контактные, если у них нет специфического иммунитета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8F5C23">
        <w:rPr>
          <w:rFonts w:ascii="Times New Roman" w:hAnsi="Times New Roman"/>
          <w:sz w:val="24"/>
          <w:szCs w:val="24"/>
        </w:rPr>
        <w:t>возбудитель кори сохраняется в воздухе до 2 часов). 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Болеют, как правило  не привитые дети </w:t>
      </w:r>
      <w:proofErr w:type="gramStart"/>
      <w:r w:rsidRPr="008F5C23">
        <w:rPr>
          <w:rFonts w:ascii="Times New Roman" w:hAnsi="Times New Roman"/>
          <w:sz w:val="24"/>
          <w:szCs w:val="24"/>
          <w:lang w:eastAsia="ru-RU"/>
        </w:rPr>
        <w:t>(</w:t>
      </w:r>
      <w:r w:rsidRPr="008F5C2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F5C23">
        <w:rPr>
          <w:rFonts w:ascii="Times New Roman" w:hAnsi="Times New Roman"/>
          <w:sz w:val="24"/>
          <w:szCs w:val="24"/>
        </w:rPr>
        <w:t>болезнь  поражает детей от 2 до 6 лет)</w:t>
      </w:r>
      <w:r>
        <w:rPr>
          <w:rFonts w:ascii="Times New Roman" w:hAnsi="Times New Roman"/>
          <w:sz w:val="24"/>
          <w:szCs w:val="24"/>
        </w:rPr>
        <w:t>,</w:t>
      </w:r>
      <w:r w:rsidRPr="008F5C23">
        <w:rPr>
          <w:rFonts w:ascii="Times New Roman" w:hAnsi="Times New Roman"/>
          <w:sz w:val="24"/>
          <w:szCs w:val="24"/>
        </w:rPr>
        <w:t xml:space="preserve"> 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реже – взрослые (</w:t>
      </w:r>
      <w:r w:rsidRPr="008F5C23">
        <w:rPr>
          <w:rFonts w:ascii="Times New Roman" w:hAnsi="Times New Roman"/>
          <w:sz w:val="24"/>
          <w:szCs w:val="24"/>
        </w:rPr>
        <w:t xml:space="preserve"> у взрослых риск заражения ниже, но выше вероятность осложнений).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здоровый, не переболевший ранее, ребенок будет контактировать с больным, то вероятность, что он заболеет, составляет  96%.  </w:t>
      </w:r>
    </w:p>
    <w:p w:rsidR="004334F8" w:rsidRPr="008F5C23" w:rsidRDefault="004334F8" w:rsidP="004334F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8F5C23">
        <w:rPr>
          <w:rFonts w:ascii="Times New Roman" w:hAnsi="Times New Roman"/>
          <w:sz w:val="24"/>
          <w:szCs w:val="24"/>
          <w:lang w:eastAsia="ru-RU"/>
        </w:rPr>
        <w:t>Инкубационный период – от 9 до 21 дня. Заразным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больной считается в последние дни инкуба</w:t>
      </w:r>
      <w:r>
        <w:rPr>
          <w:rFonts w:ascii="Times New Roman" w:hAnsi="Times New Roman"/>
          <w:sz w:val="24"/>
          <w:szCs w:val="24"/>
          <w:lang w:eastAsia="ru-RU"/>
        </w:rPr>
        <w:t>ционного периода и первые 4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дня после появления высыпаний.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5C23">
        <w:rPr>
          <w:rFonts w:ascii="Times New Roman" w:hAnsi="Times New Roman"/>
          <w:bCs/>
          <w:sz w:val="24"/>
          <w:szCs w:val="24"/>
          <w:lang w:eastAsia="ru-RU"/>
        </w:rPr>
        <w:t>Заболевание начинается остро с высокой температуры до 40 градусов  (</w:t>
      </w:r>
      <w:r w:rsidRPr="008F5C23">
        <w:rPr>
          <w:rFonts w:ascii="Times New Roman" w:hAnsi="Times New Roman"/>
          <w:sz w:val="24"/>
          <w:szCs w:val="24"/>
          <w:lang w:eastAsia="ru-RU"/>
        </w:rPr>
        <w:t>при этом с каждым днем болезни при лечении температура не спадает, а держится),</w:t>
      </w:r>
      <w:r w:rsidRPr="008F5C2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5C23">
        <w:rPr>
          <w:rFonts w:ascii="Times New Roman" w:hAnsi="Times New Roman"/>
          <w:bCs/>
          <w:sz w:val="24"/>
          <w:szCs w:val="24"/>
          <w:lang w:eastAsia="ru-RU"/>
        </w:rPr>
        <w:t>кашля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, насморка, боли в горле, конъюнктивита, светобоязни.   </w:t>
      </w:r>
      <w:r w:rsidRPr="008F5C23">
        <w:rPr>
          <w:rFonts w:ascii="Times New Roman" w:hAnsi="Times New Roman"/>
          <w:sz w:val="24"/>
          <w:szCs w:val="24"/>
        </w:rPr>
        <w:t xml:space="preserve">Заболевший пациент </w:t>
      </w:r>
      <w:r>
        <w:rPr>
          <w:rFonts w:ascii="Times New Roman" w:hAnsi="Times New Roman"/>
          <w:sz w:val="24"/>
          <w:szCs w:val="24"/>
        </w:rPr>
        <w:t xml:space="preserve">так же </w:t>
      </w:r>
      <w:r w:rsidRPr="008F5C23">
        <w:rPr>
          <w:rFonts w:ascii="Times New Roman" w:hAnsi="Times New Roman"/>
          <w:sz w:val="24"/>
          <w:szCs w:val="24"/>
        </w:rPr>
        <w:t>страдает от общего недомогания, отсутствия аппетита и мышечной слабости.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Через 4-5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дней после повышения температуры на слизистой внутренней поверхности щёк  можно увидеть высыпания в виде белых точек, напоминающих  манную крупу. </w:t>
      </w: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>Сыпь представляет собой круглые пятна насыщенно-розового цвета 3-4 мм,  поднимающиеся  над поверхностью кожи, пятна могут сливаться.  Если  ребенок  ослаблен, сыпь может стать синюшной.</w:t>
      </w:r>
      <w:r w:rsidRPr="008F5C23">
        <w:rPr>
          <w:rFonts w:ascii="Times New Roman" w:hAnsi="Times New Roman"/>
          <w:sz w:val="24"/>
          <w:szCs w:val="24"/>
        </w:rPr>
        <w:t xml:space="preserve">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 Высыпания постепенно переходят сверху вниз – лицо, шея, тело, руки и ноги.  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5C23">
        <w:rPr>
          <w:rFonts w:ascii="Times New Roman" w:hAnsi="Times New Roman"/>
          <w:bCs/>
          <w:sz w:val="24"/>
          <w:szCs w:val="24"/>
          <w:lang w:eastAsia="ru-RU"/>
        </w:rPr>
        <w:t>Корь опасна осложнениями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: возможны отиты, воспаление легких, судороги, воспаление головного мозга,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F5C23">
        <w:rPr>
          <w:rFonts w:ascii="Times New Roman" w:hAnsi="Times New Roman"/>
          <w:sz w:val="24"/>
          <w:szCs w:val="24"/>
          <w:lang w:eastAsia="ru-RU"/>
        </w:rPr>
        <w:t>лим</w:t>
      </w:r>
      <w:r>
        <w:rPr>
          <w:rFonts w:ascii="Times New Roman" w:hAnsi="Times New Roman"/>
          <w:sz w:val="24"/>
          <w:szCs w:val="24"/>
          <w:lang w:eastAsia="ru-RU"/>
        </w:rPr>
        <w:t>фодениты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летальные случаи. </w:t>
      </w:r>
      <w:r w:rsidRPr="008F5C23">
        <w:rPr>
          <w:rFonts w:ascii="Times New Roman" w:hAnsi="Times New Roman"/>
          <w:sz w:val="24"/>
          <w:szCs w:val="24"/>
        </w:rPr>
        <w:t>Уровень опасности зависит от протекания болезни. При легкой форме осложнений не наблюдается. Ослабленный иммунитет - причина тяжелых осложнений в работе центральной нервной системы, дыхательной системы и желудочно-кишечного тракта.</w:t>
      </w:r>
    </w:p>
    <w:p w:rsidR="004334F8" w:rsidRPr="008F5C23" w:rsidRDefault="004334F8" w:rsidP="004334F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болезнь не осложнена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сыпь  начинает исчезать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с 4-го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дня от появления, но не</w:t>
      </w:r>
      <w:r>
        <w:rPr>
          <w:rFonts w:ascii="Times New Roman" w:hAnsi="Times New Roman"/>
          <w:sz w:val="24"/>
          <w:szCs w:val="24"/>
          <w:lang w:eastAsia="ru-RU"/>
        </w:rPr>
        <w:t xml:space="preserve"> сразу, а в течение 3-4-х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дней. После высыпаний остается пигментация на коже, которая постепенно уходит.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Специалисты  предупреждают</w:t>
      </w: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>, при первых признаках заболевания  обращаться в медицинское учреждение, так как корь легко  спутать с краснухой, аллергией, гриппом, ОРВИ.</w:t>
      </w:r>
    </w:p>
    <w:p w:rsidR="004334F8" w:rsidRDefault="004334F8" w:rsidP="004334F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вы обнаружили у  ребенка похожие пятна, не откладывая на потом,  вызывайте врача на дом, ведь на этой стадии болезнь  легко передается.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>Одними из первых, кто может заразиться – это маленькие дети,  взрослые, у которых нет прививки и люди со слабым иммунитетом.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bCs/>
          <w:sz w:val="24"/>
          <w:szCs w:val="24"/>
          <w:lang w:eastAsia="ru-RU"/>
        </w:rPr>
        <w:t>Единственный эффективный способ защиты от кори – это вакцинация</w:t>
      </w:r>
      <w:r w:rsidRPr="008F5C23">
        <w:rPr>
          <w:rFonts w:ascii="Times New Roman" w:hAnsi="Times New Roman"/>
          <w:sz w:val="24"/>
          <w:szCs w:val="24"/>
          <w:lang w:eastAsia="ru-RU"/>
        </w:rPr>
        <w:t>. Плановая вакцинация проводится в 12 мес</w:t>
      </w:r>
      <w:r>
        <w:rPr>
          <w:rFonts w:ascii="Times New Roman" w:hAnsi="Times New Roman"/>
          <w:sz w:val="24"/>
          <w:szCs w:val="24"/>
          <w:lang w:eastAsia="ru-RU"/>
        </w:rPr>
        <w:t>яцев, ревакцинация – в 6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лет. После первой вакцинации иммунитет может сформироваться не полностью и со временем исчезнет. После ревакцинации ф</w:t>
      </w:r>
      <w:r>
        <w:rPr>
          <w:rFonts w:ascii="Times New Roman" w:hAnsi="Times New Roman"/>
          <w:sz w:val="24"/>
          <w:szCs w:val="24"/>
          <w:lang w:eastAsia="ru-RU"/>
        </w:rPr>
        <w:t>ормируется длительный иммунитет</w:t>
      </w:r>
      <w:r w:rsidRPr="008F5C2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(п</w:t>
      </w:r>
      <w:r w:rsidRPr="008F5C23">
        <w:rPr>
          <w:rFonts w:ascii="Times New Roman" w:hAnsi="Times New Roman"/>
          <w:sz w:val="24"/>
          <w:szCs w:val="24"/>
        </w:rPr>
        <w:t>осле вакцинации иммунитет гарантирован 75% детей, после ревакцинации - 95%</w:t>
      </w:r>
      <w:r>
        <w:rPr>
          <w:rFonts w:ascii="Times New Roman" w:hAnsi="Times New Roman"/>
          <w:sz w:val="24"/>
          <w:szCs w:val="24"/>
        </w:rPr>
        <w:t>)</w:t>
      </w:r>
      <w:r w:rsidRPr="008F5C23">
        <w:rPr>
          <w:rFonts w:ascii="Times New Roman" w:hAnsi="Times New Roman"/>
          <w:sz w:val="24"/>
          <w:szCs w:val="24"/>
        </w:rPr>
        <w:t>.</w:t>
      </w:r>
    </w:p>
    <w:p w:rsidR="003002D6" w:rsidRDefault="003002D6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2D6" w:rsidRDefault="003002D6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34F8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 xml:space="preserve"> Вакцина против кори совместима с другими, поэтому обычно детей сразу прививают от краснухи и эпидемического паротита. </w:t>
      </w:r>
    </w:p>
    <w:p w:rsidR="004334F8" w:rsidRPr="008F5C23" w:rsidRDefault="004334F8" w:rsidP="00777E3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Если произошёл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контакт с заболевшим, то вакцинация проводится экстренно всем контактным не привитым людям.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> </w:t>
      </w:r>
      <w:r w:rsidRPr="008F5C23">
        <w:rPr>
          <w:rFonts w:ascii="Times New Roman" w:hAnsi="Times New Roman"/>
          <w:bCs/>
          <w:sz w:val="24"/>
          <w:szCs w:val="24"/>
          <w:lang w:eastAsia="ru-RU"/>
        </w:rPr>
        <w:t>Новорожденному ребенку иммунитет передается от переболевшей или привитой до беременности матери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и сохраняется примерно до 3-6 месяцев.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Прививка от кори облегчает течение болезни, снижает  летальность и уменьшает частоту проявления осложнений.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 xml:space="preserve">После того как человек переболел, </w:t>
      </w: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>второй раз он  не может заболеть,  так как после выздоровления в организме вырабатывается иммунитет к этому вирусу.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34F8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bCs/>
          <w:sz w:val="24"/>
          <w:szCs w:val="24"/>
          <w:lang w:eastAsia="ru-RU"/>
        </w:rPr>
        <w:t xml:space="preserve">На ранних сроках беременности вирус  может проникать </w:t>
      </w:r>
      <w:proofErr w:type="gramStart"/>
      <w:r w:rsidRPr="008F5C23">
        <w:rPr>
          <w:rFonts w:ascii="Times New Roman" w:hAnsi="Times New Roman"/>
          <w:bCs/>
          <w:sz w:val="24"/>
          <w:szCs w:val="24"/>
          <w:lang w:eastAsia="ru-RU"/>
        </w:rPr>
        <w:t>через</w:t>
      </w:r>
      <w:proofErr w:type="gramEnd"/>
      <w:r w:rsidRPr="008F5C23">
        <w:rPr>
          <w:rFonts w:ascii="Times New Roman" w:hAnsi="Times New Roman"/>
          <w:bCs/>
          <w:sz w:val="24"/>
          <w:szCs w:val="24"/>
          <w:lang w:eastAsia="ru-RU"/>
        </w:rPr>
        <w:t xml:space="preserve"> не </w:t>
      </w:r>
      <w:proofErr w:type="gramStart"/>
      <w:r w:rsidRPr="008F5C23">
        <w:rPr>
          <w:rFonts w:ascii="Times New Roman" w:hAnsi="Times New Roman"/>
          <w:bCs/>
          <w:sz w:val="24"/>
          <w:szCs w:val="24"/>
          <w:lang w:eastAsia="ru-RU"/>
        </w:rPr>
        <w:t>до</w:t>
      </w:r>
      <w:proofErr w:type="gramEnd"/>
      <w:r w:rsidRPr="008F5C23">
        <w:rPr>
          <w:rFonts w:ascii="Times New Roman" w:hAnsi="Times New Roman"/>
          <w:bCs/>
          <w:sz w:val="24"/>
          <w:szCs w:val="24"/>
          <w:lang w:eastAsia="ru-RU"/>
        </w:rPr>
        <w:t xml:space="preserve"> конца сформировавшуюся плаценту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и вызывать множественные тяжелые пороки развития плода, самопроизвольные роды, замершую беременность.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>В поздние сроки беременности возможны преждевременные роды, заражение новорожд</w:t>
      </w:r>
      <w:r>
        <w:rPr>
          <w:rFonts w:ascii="Times New Roman" w:hAnsi="Times New Roman"/>
          <w:sz w:val="24"/>
          <w:szCs w:val="24"/>
          <w:lang w:eastAsia="ru-RU"/>
        </w:rPr>
        <w:t xml:space="preserve">енного, что может вызвать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тяжелые осложнения.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течение заболевания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тяжёлое</w:t>
      </w:r>
      <w:r w:rsidRPr="008F5C23">
        <w:rPr>
          <w:rFonts w:ascii="Times New Roman" w:hAnsi="Times New Roman"/>
          <w:color w:val="000000"/>
          <w:sz w:val="24"/>
          <w:szCs w:val="24"/>
          <w:lang w:eastAsia="ru-RU"/>
        </w:rPr>
        <w:t>, то больного госпитализируют в медицинское учреждение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лёгком течение возможно  лечение в домашних условиях. </w:t>
      </w:r>
    </w:p>
    <w:p w:rsidR="004334F8" w:rsidRPr="008F5C23" w:rsidRDefault="004334F8" w:rsidP="004334F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C23">
        <w:rPr>
          <w:rFonts w:ascii="Times New Roman" w:hAnsi="Times New Roman"/>
          <w:sz w:val="24"/>
          <w:szCs w:val="24"/>
          <w:lang w:eastAsia="ru-RU"/>
        </w:rPr>
        <w:t> </w:t>
      </w:r>
      <w:r w:rsidRPr="008F5C23">
        <w:rPr>
          <w:rFonts w:ascii="Times New Roman" w:hAnsi="Times New Roman"/>
          <w:bCs/>
          <w:sz w:val="24"/>
          <w:szCs w:val="24"/>
          <w:lang w:eastAsia="ru-RU"/>
        </w:rPr>
        <w:t>Если у ребенка не было прививки против кори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, ему не рекомендуется выезжать в районы, где объявлена эпидемия.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планировании  поездки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в неблагопр</w:t>
      </w:r>
      <w:r>
        <w:rPr>
          <w:rFonts w:ascii="Times New Roman" w:hAnsi="Times New Roman"/>
          <w:sz w:val="24"/>
          <w:szCs w:val="24"/>
          <w:lang w:eastAsia="ru-RU"/>
        </w:rPr>
        <w:t xml:space="preserve">иятный район, </w:t>
      </w:r>
      <w:r w:rsidRPr="008F5C23">
        <w:rPr>
          <w:rFonts w:ascii="Times New Roman" w:hAnsi="Times New Roman"/>
          <w:sz w:val="24"/>
          <w:szCs w:val="24"/>
          <w:lang w:eastAsia="ru-RU"/>
        </w:rPr>
        <w:t xml:space="preserve"> прививку делают  за 14 дней до выезда. </w:t>
      </w:r>
    </w:p>
    <w:p w:rsidR="004334F8" w:rsidRPr="008F5C23" w:rsidRDefault="004334F8" w:rsidP="004334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F5C23">
        <w:rPr>
          <w:rFonts w:ascii="Times New Roman" w:hAnsi="Times New Roman"/>
          <w:sz w:val="24"/>
          <w:szCs w:val="24"/>
        </w:rPr>
        <w:t> </w:t>
      </w:r>
    </w:p>
    <w:p w:rsidR="004334F8" w:rsidRPr="008F5C23" w:rsidRDefault="004334F8" w:rsidP="004334F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64990" cy="2634615"/>
            <wp:effectExtent l="19050" t="0" r="0" b="0"/>
            <wp:docPr id="1" name="Рисунок 13" descr="Корь, как распознать, лечить, интересные фа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орь, как распознать, лечить, интересные фак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63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4F8" w:rsidRPr="008F5C23" w:rsidRDefault="004334F8" w:rsidP="004334F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4334F8" w:rsidRPr="008F5C23" w:rsidRDefault="004334F8" w:rsidP="004334F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4334F8" w:rsidRPr="008F5C23" w:rsidRDefault="004334F8" w:rsidP="004334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4F8" w:rsidRPr="008F5C23" w:rsidRDefault="004334F8" w:rsidP="00433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4F8" w:rsidRPr="008F5C23" w:rsidRDefault="004334F8" w:rsidP="00433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0B81" w:rsidRDefault="001C0B81"/>
    <w:sectPr w:rsidR="001C0B81" w:rsidSect="003002D6">
      <w:pgSz w:w="11906" w:h="16838"/>
      <w:pgMar w:top="426" w:right="566" w:bottom="1134" w:left="567" w:header="708" w:footer="708" w:gutter="0"/>
      <w:pgBorders w:offsetFrom="page">
        <w:top w:val="compass" w:sz="2" w:space="24" w:color="auto"/>
        <w:left w:val="compass" w:sz="2" w:space="24" w:color="auto"/>
        <w:bottom w:val="compass" w:sz="2" w:space="24" w:color="auto"/>
        <w:right w:val="compass" w:sz="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334F8"/>
    <w:rsid w:val="001C0B81"/>
    <w:rsid w:val="003002D6"/>
    <w:rsid w:val="004334F8"/>
    <w:rsid w:val="00777E38"/>
    <w:rsid w:val="00A84840"/>
    <w:rsid w:val="00F9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4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data:image/gif;base64,R0lGODlhAQABAIAAAAAAAAAAACH5BAEAAAAALAAAAAABAAEAAAICRAEAOw=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2018-04-19T09:37:00Z</dcterms:created>
  <dcterms:modified xsi:type="dcterms:W3CDTF">2018-04-19T09:41:00Z</dcterms:modified>
</cp:coreProperties>
</file>