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1C" w:rsidRDefault="00402D1C" w:rsidP="00402D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2A090D">
        <w:rPr>
          <w:rFonts w:ascii="Times New Roman" w:hAnsi="Times New Roman" w:cs="Times New Roman"/>
          <w:b/>
          <w:sz w:val="28"/>
          <w:szCs w:val="28"/>
        </w:rPr>
        <w:t xml:space="preserve"> Избежать инфаркта</w:t>
      </w:r>
    </w:p>
    <w:p w:rsidR="00402D1C" w:rsidRPr="007F065F" w:rsidRDefault="009A4B58" w:rsidP="00402D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116840</wp:posOffset>
            </wp:positionV>
            <wp:extent cx="1504950" cy="1241425"/>
            <wp:effectExtent l="19050" t="0" r="0" b="0"/>
            <wp:wrapSquare wrapText="bothSides"/>
            <wp:docPr id="1" name="Рисунок 1" descr="Картинки по запросу здоровое сердц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здоровое сердц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4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2DB6">
        <w:rPr>
          <w:rFonts w:ascii="Times New Roman" w:hAnsi="Times New Roman" w:cs="Times New Roman"/>
          <w:sz w:val="24"/>
          <w:szCs w:val="24"/>
        </w:rPr>
        <w:t xml:space="preserve"> </w:t>
      </w:r>
      <w:r w:rsidR="00A82DB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82DB6" w:rsidRPr="007F065F">
        <w:rPr>
          <w:rFonts w:ascii="Times New Roman" w:hAnsi="Times New Roman" w:cs="Times New Roman"/>
          <w:sz w:val="24"/>
          <w:szCs w:val="24"/>
        </w:rPr>
        <w:t>Е</w:t>
      </w:r>
      <w:r w:rsidR="00402D1C" w:rsidRPr="007F065F">
        <w:rPr>
          <w:rFonts w:ascii="Times New Roman" w:hAnsi="Times New Roman" w:cs="Times New Roman"/>
          <w:sz w:val="24"/>
          <w:szCs w:val="24"/>
        </w:rPr>
        <w:t xml:space="preserve">жегодно от заболеваний </w:t>
      </w:r>
      <w:proofErr w:type="spellStart"/>
      <w:proofErr w:type="gramStart"/>
      <w:r w:rsidR="00402D1C" w:rsidRPr="007F065F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="00402D1C" w:rsidRPr="007F065F">
        <w:rPr>
          <w:rFonts w:ascii="Times New Roman" w:hAnsi="Times New Roman" w:cs="Times New Roman"/>
          <w:sz w:val="24"/>
          <w:szCs w:val="24"/>
        </w:rPr>
        <w:t xml:space="preserve"> системы  умирает более 17 миллионов человек. А самыми распространенными причинами становятся ишемическая болезнь сердца и инсульт.</w:t>
      </w:r>
    </w:p>
    <w:p w:rsidR="00402D1C" w:rsidRPr="007F065F" w:rsidRDefault="00402D1C" w:rsidP="00402D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65F">
        <w:rPr>
          <w:rFonts w:ascii="Times New Roman" w:hAnsi="Times New Roman" w:cs="Times New Roman"/>
          <w:sz w:val="24"/>
          <w:szCs w:val="24"/>
        </w:rPr>
        <w:t xml:space="preserve">Доказано, заболевания сердечно – сосудистой системы провоцируют  4 </w:t>
      </w:r>
      <w:proofErr w:type="gramStart"/>
      <w:r w:rsidRPr="007F065F">
        <w:rPr>
          <w:rFonts w:ascii="Times New Roman" w:hAnsi="Times New Roman" w:cs="Times New Roman"/>
          <w:sz w:val="24"/>
          <w:szCs w:val="24"/>
        </w:rPr>
        <w:t>главных</w:t>
      </w:r>
      <w:proofErr w:type="gramEnd"/>
      <w:r w:rsidRPr="007F065F">
        <w:rPr>
          <w:rFonts w:ascii="Times New Roman" w:hAnsi="Times New Roman" w:cs="Times New Roman"/>
          <w:sz w:val="24"/>
          <w:szCs w:val="24"/>
        </w:rPr>
        <w:t xml:space="preserve"> фактора  - употребление табака, нездоровое питание и ожирение, отсутствие физической активности,  злоупотребление алкоголем.</w:t>
      </w:r>
    </w:p>
    <w:p w:rsidR="00402D1C" w:rsidRPr="007F065F" w:rsidRDefault="00402D1C" w:rsidP="00402D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65F">
        <w:rPr>
          <w:rFonts w:ascii="Times New Roman" w:hAnsi="Times New Roman" w:cs="Times New Roman"/>
          <w:b/>
          <w:sz w:val="24"/>
          <w:szCs w:val="24"/>
        </w:rPr>
        <w:t>Сердечно - сосудистая система</w:t>
      </w:r>
      <w:r w:rsidRPr="007F065F">
        <w:rPr>
          <w:rFonts w:ascii="Times New Roman" w:hAnsi="Times New Roman" w:cs="Times New Roman"/>
          <w:sz w:val="24"/>
          <w:szCs w:val="24"/>
        </w:rPr>
        <w:t xml:space="preserve"> — это цепь органов  </w:t>
      </w:r>
      <w:proofErr w:type="gramStart"/>
      <w:r w:rsidRPr="007F065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F065F">
        <w:rPr>
          <w:rFonts w:ascii="Times New Roman" w:hAnsi="Times New Roman" w:cs="Times New Roman"/>
          <w:sz w:val="24"/>
          <w:szCs w:val="24"/>
        </w:rPr>
        <w:t>в том числе сердце), которая обеспечивает циркуляцию крови в организме человека. Благодаря этому кислород, витамины и питательные вещества доставляются остальным органам и тканям тела, а углекислый  газ и другие отходы метаболизма и жизнедеятельности  выводятся из него.</w:t>
      </w:r>
    </w:p>
    <w:p w:rsidR="00402D1C" w:rsidRPr="007F065F" w:rsidRDefault="00402D1C" w:rsidP="00402D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65F">
        <w:rPr>
          <w:rFonts w:ascii="Times New Roman" w:hAnsi="Times New Roman" w:cs="Times New Roman"/>
          <w:sz w:val="24"/>
          <w:szCs w:val="24"/>
        </w:rPr>
        <w:t>Человеческое тело содержит от четырех до шести литров крови. В течение суток через сердце прокачивается  7 - 10 тысяч  литров крови.  За всю жизнь сердце среднестатистического человека совершает примерно 2,5 миллиарда ударов (если за норму брать сердцебиение 72 удара в минуту).</w:t>
      </w:r>
    </w:p>
    <w:p w:rsidR="00402D1C" w:rsidRPr="007F065F" w:rsidRDefault="00402D1C" w:rsidP="00402D1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65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Как сохранить здоровье сердца и избежать инфаркта? </w:t>
      </w:r>
    </w:p>
    <w:p w:rsidR="00402D1C" w:rsidRPr="007F065F" w:rsidRDefault="00402D1C" w:rsidP="00402D1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Одной из главных причин заболевания, специалисты отмечают,  неправильный образ жизни и позднее обращение к специалисту. </w:t>
      </w:r>
    </w:p>
    <w:p w:rsidR="00402D1C" w:rsidRPr="007F065F" w:rsidRDefault="00402D1C" w:rsidP="00402D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065F">
        <w:rPr>
          <w:rFonts w:ascii="Times New Roman" w:hAnsi="Times New Roman" w:cs="Times New Roman"/>
          <w:sz w:val="24"/>
          <w:szCs w:val="24"/>
          <w:lang w:eastAsia="ru-RU"/>
        </w:rPr>
        <w:t>В медицине существует термин «синдром праздничного сердца» — нарушение ритма сердца, связанное с эпизодическим употреблением большого количества алкоголя. Такое часто случается  после бурных выходных или праздников</w:t>
      </w:r>
      <w:proofErr w:type="gramStart"/>
      <w:r w:rsidRPr="007F065F">
        <w:rPr>
          <w:rFonts w:ascii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7F065F">
        <w:rPr>
          <w:rFonts w:ascii="Times New Roman" w:hAnsi="Times New Roman" w:cs="Times New Roman"/>
          <w:sz w:val="24"/>
          <w:szCs w:val="24"/>
          <w:lang w:eastAsia="ru-RU"/>
        </w:rPr>
        <w:t>В таком состоянии легко можно получить инфаркт или остановку сердца.</w:t>
      </w:r>
    </w:p>
    <w:p w:rsidR="00402D1C" w:rsidRPr="007F065F" w:rsidRDefault="00402D1C" w:rsidP="00402D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065F">
        <w:rPr>
          <w:rFonts w:ascii="Times New Roman" w:hAnsi="Times New Roman" w:cs="Times New Roman"/>
          <w:sz w:val="24"/>
          <w:szCs w:val="24"/>
          <w:lang w:eastAsia="ru-RU"/>
        </w:rPr>
        <w:t xml:space="preserve">Еще одной  проблемой  является низкая медицинская </w:t>
      </w:r>
      <w:proofErr w:type="gramStart"/>
      <w:r w:rsidRPr="007F065F">
        <w:rPr>
          <w:rFonts w:ascii="Times New Roman" w:hAnsi="Times New Roman" w:cs="Times New Roman"/>
          <w:sz w:val="24"/>
          <w:szCs w:val="24"/>
          <w:lang w:eastAsia="ru-RU"/>
        </w:rPr>
        <w:t>грамотность</w:t>
      </w:r>
      <w:proofErr w:type="gramEnd"/>
      <w:r w:rsidRPr="007F065F">
        <w:rPr>
          <w:rFonts w:ascii="Times New Roman" w:hAnsi="Times New Roman" w:cs="Times New Roman"/>
          <w:sz w:val="24"/>
          <w:szCs w:val="24"/>
          <w:lang w:eastAsia="ru-RU"/>
        </w:rPr>
        <w:t xml:space="preserve"> помноженная на интернет, где непрофессиональные люди  дают  советы. В результате человек решает,  отказаться от назначений врача или принимает препараты только в момент приступа, тем самым  ухудшает  своё состояние.</w:t>
      </w:r>
    </w:p>
    <w:p w:rsidR="00402D1C" w:rsidRPr="007F065F" w:rsidRDefault="00402D1C" w:rsidP="00402D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065F">
        <w:rPr>
          <w:rFonts w:ascii="Times New Roman" w:hAnsi="Times New Roman" w:cs="Times New Roman"/>
          <w:sz w:val="24"/>
          <w:szCs w:val="24"/>
          <w:lang w:eastAsia="ru-RU"/>
        </w:rPr>
        <w:t xml:space="preserve">Очень много страхов связано с приемом лекарственных препаратов. Пациенты часто просят назначить какие-то  настойки,  </w:t>
      </w:r>
      <w:proofErr w:type="spellStart"/>
      <w:r w:rsidRPr="007F065F">
        <w:rPr>
          <w:rFonts w:ascii="Times New Roman" w:hAnsi="Times New Roman" w:cs="Times New Roman"/>
          <w:sz w:val="24"/>
          <w:szCs w:val="24"/>
          <w:lang w:eastAsia="ru-RU"/>
        </w:rPr>
        <w:t>БАДы</w:t>
      </w:r>
      <w:proofErr w:type="spellEnd"/>
      <w:r w:rsidRPr="007F065F">
        <w:rPr>
          <w:rFonts w:ascii="Times New Roman" w:hAnsi="Times New Roman" w:cs="Times New Roman"/>
          <w:sz w:val="24"/>
          <w:szCs w:val="24"/>
          <w:lang w:eastAsia="ru-RU"/>
        </w:rPr>
        <w:t xml:space="preserve">, но только не препараты, но   при этом пациент продолжает пить, курить, употреблять в пищу  жареные  и солёные блюда. </w:t>
      </w:r>
    </w:p>
    <w:p w:rsidR="00402D1C" w:rsidRPr="007F065F" w:rsidRDefault="00402D1C" w:rsidP="00402D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065F">
        <w:rPr>
          <w:rFonts w:ascii="Times New Roman" w:hAnsi="Times New Roman" w:cs="Times New Roman"/>
          <w:sz w:val="24"/>
          <w:szCs w:val="24"/>
          <w:lang w:eastAsia="ru-RU"/>
        </w:rPr>
        <w:t xml:space="preserve">Стоит знать,  когда  врач подбирает препарат, он  взвешивает риски и назначает тот вариант, где польза перевешивает возможные проблемы. </w:t>
      </w:r>
    </w:p>
    <w:p w:rsidR="00402D1C" w:rsidRPr="007F065F" w:rsidRDefault="00402D1C" w:rsidP="00402D1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Молодые пациенты  чаще всего обращаются к кардиологу из-за нарушений сердечного ритма, тахикардии. Иногда это оказывается симптомом заболевания, а иногда — </w:t>
      </w:r>
      <w:proofErr w:type="spellStart"/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психосоматикой</w:t>
      </w:r>
      <w:proofErr w:type="spellEnd"/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вызванной повышенной тревожностью, мнительностью. Но если учащенное сердцебиение действительно может быть вариантом нормы, то повышенное артериальное давление почти всегда говорит о наличии проблем: первичных, с сердцем, или вторичных — с почками, надпочечниками и т.д.</w:t>
      </w:r>
    </w:p>
    <w:p w:rsidR="00402D1C" w:rsidRPr="007F065F" w:rsidRDefault="00402D1C" w:rsidP="00402D1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касается пожилых пациентов, там картина заболеваний обширнее:  гипертоническая и ишемическая  болезни сердца, со всеми сопутствующими - сердечной  недостаточности, и нарушения ритма,  миокардиты (воспаления сердечной мышцы).</w:t>
      </w:r>
    </w:p>
    <w:p w:rsidR="00402D1C" w:rsidRPr="007F065F" w:rsidRDefault="00402D1C" w:rsidP="00402D1C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Когда пора идти на прием?</w:t>
      </w:r>
    </w:p>
    <w:p w:rsidR="00402D1C" w:rsidRPr="007F065F" w:rsidRDefault="00402D1C" w:rsidP="00402D1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Физические нагрузки даются тяжело и вызывают одышку;</w:t>
      </w:r>
    </w:p>
    <w:p w:rsidR="00402D1C" w:rsidRPr="007F065F" w:rsidRDefault="008A5FEC" w:rsidP="00402D1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Боль в грудной области, </w:t>
      </w:r>
      <w:r w:rsidR="00402D1C"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давление, которое может отдавать в руку, в лопатку или нижнюю челюсть,   резкие покалывания;</w:t>
      </w:r>
    </w:p>
    <w:p w:rsidR="00402D1C" w:rsidRPr="007F065F" w:rsidRDefault="00402D1C" w:rsidP="00402D1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Отеки нижних конечностей;</w:t>
      </w:r>
    </w:p>
    <w:p w:rsidR="00402D1C" w:rsidRPr="007F065F" w:rsidRDefault="00402D1C" w:rsidP="00402D1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Частое или нерегулярное сердцебиение. </w:t>
      </w:r>
    </w:p>
    <w:p w:rsidR="00402D1C" w:rsidRPr="007F065F" w:rsidRDefault="00402D1C" w:rsidP="00402D1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F065F">
        <w:rPr>
          <w:rFonts w:ascii="Times New Roman" w:hAnsi="Times New Roman" w:cs="Times New Roman"/>
          <w:b/>
          <w:sz w:val="24"/>
          <w:szCs w:val="24"/>
          <w:lang w:eastAsia="ru-RU"/>
        </w:rPr>
        <w:t>Как  опознать  классический инфаркт?</w:t>
      </w:r>
    </w:p>
    <w:p w:rsidR="00402D1C" w:rsidRPr="007F065F" w:rsidRDefault="00402D1C" w:rsidP="00402D1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Классический инфаркт миокарда — это атеросклеротическая бляшка в коронарном сосуде, на которую наслаиваются  клетки крови (тромбоциты) и перекрывают доступ  крови к сердцу.</w:t>
      </w:r>
    </w:p>
    <w:p w:rsidR="00402D1C" w:rsidRPr="007F065F" w:rsidRDefault="00402D1C" w:rsidP="00402D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Бляшки образуются из-за совокупности факторов, главный из которых — высокий холестерин.  К нему приводит неправильное питание, курение, употребление алкоголя, сахарный диабет, повышенное артериальное давление, наследственность.</w:t>
      </w:r>
    </w:p>
    <w:p w:rsidR="00402D1C" w:rsidRPr="007F065F" w:rsidRDefault="00402D1C" w:rsidP="00402D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065F">
        <w:rPr>
          <w:rFonts w:ascii="Times New Roman" w:hAnsi="Times New Roman" w:cs="Times New Roman"/>
          <w:sz w:val="24"/>
          <w:szCs w:val="24"/>
          <w:lang w:eastAsia="ru-RU"/>
        </w:rPr>
        <w:t>1.Жгучая, давящая боль в грудной клетке, одышка (длятся более 20 минут),  симптомы не должны быть связаны с физической нагрузкой.</w:t>
      </w:r>
    </w:p>
    <w:p w:rsidR="00402D1C" w:rsidRPr="007F065F" w:rsidRDefault="00402D1C" w:rsidP="00402D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065F">
        <w:rPr>
          <w:rFonts w:ascii="Times New Roman" w:hAnsi="Times New Roman" w:cs="Times New Roman"/>
          <w:sz w:val="24"/>
          <w:szCs w:val="24"/>
          <w:lang w:eastAsia="ru-RU"/>
        </w:rPr>
        <w:t>2 Типичный признак инфаркта миокарда — страх смерти. Часто пациенты  замирают,  ухватившись за грудь и бояться пошевелиться.</w:t>
      </w:r>
    </w:p>
    <w:p w:rsidR="00402D1C" w:rsidRPr="007F065F" w:rsidRDefault="00402D1C" w:rsidP="00402D1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65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3.Существуют  и  </w:t>
      </w:r>
      <w:proofErr w:type="spellStart"/>
      <w:r w:rsidRPr="007F065F">
        <w:rPr>
          <w:rFonts w:ascii="Times New Roman" w:hAnsi="Times New Roman" w:cs="Times New Roman"/>
          <w:sz w:val="24"/>
          <w:szCs w:val="24"/>
          <w:lang w:eastAsia="ru-RU"/>
        </w:rPr>
        <w:t>безболевые</w:t>
      </w:r>
      <w:proofErr w:type="spellEnd"/>
      <w:r w:rsidRPr="007F065F">
        <w:rPr>
          <w:rFonts w:ascii="Times New Roman" w:hAnsi="Times New Roman" w:cs="Times New Roman"/>
          <w:sz w:val="24"/>
          <w:szCs w:val="24"/>
          <w:lang w:eastAsia="ru-RU"/>
        </w:rPr>
        <w:t xml:space="preserve"> формы инфаркта (если он не первый). Тогда его можно узнать по внезапной одышке и  страху.</w:t>
      </w:r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02D1C" w:rsidRPr="007F065F" w:rsidRDefault="00402D1C" w:rsidP="00402D1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человек знает, что ему можно принимать нитроглицерин (он был выписан ему раньше</w:t>
      </w:r>
      <w:proofErr w:type="gramStart"/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можно  сразу же  принять препарат и вызвать скорую помощь. </w:t>
      </w:r>
    </w:p>
    <w:p w:rsidR="00402D1C" w:rsidRPr="007F065F" w:rsidRDefault="00402D1C" w:rsidP="00402D1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 нельзя делать в экстренной ситуации:  пить  настойки - боярышника, валидол,  валокордин</w:t>
      </w:r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никак не облегчит состояние и  может  навредить.</w:t>
      </w:r>
    </w:p>
    <w:p w:rsidR="00402D1C" w:rsidRPr="007F065F" w:rsidRDefault="00402D1C" w:rsidP="00402D1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знать: повышенное давление — это когда систолическое (верхнее) давление выше 140, а </w:t>
      </w:r>
      <w:proofErr w:type="spellStart"/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дистолическое</w:t>
      </w:r>
      <w:proofErr w:type="spellEnd"/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выше 90 </w:t>
      </w:r>
      <w:proofErr w:type="spellStart"/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ммртст</w:t>
      </w:r>
      <w:proofErr w:type="spellEnd"/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с вами такое происходит  в состоянии покоя — пора  идти к доктору. Гипертонию не зря называют «тихим убийцей»: человек может чувствовать себя нормально, но растет риск </w:t>
      </w:r>
      <w:proofErr w:type="spellStart"/>
      <w:proofErr w:type="gramStart"/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катастроф.</w:t>
      </w:r>
    </w:p>
    <w:p w:rsidR="00402D1C" w:rsidRPr="007F065F" w:rsidRDefault="00402D1C" w:rsidP="00402D1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Людям после 40 лет стоит начать следить за давлением и холестерином. Если показатели того или другого оказываются повышены, то нужно пройти лечение, даже если у вас ничего не болит. </w:t>
      </w:r>
    </w:p>
    <w:p w:rsidR="00402D1C" w:rsidRPr="007F065F" w:rsidRDefault="00402D1C" w:rsidP="00402D1C">
      <w:pPr>
        <w:pStyle w:val="a3"/>
        <w:ind w:left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 врача-кардиолога.</w:t>
      </w:r>
    </w:p>
    <w:p w:rsidR="00402D1C" w:rsidRPr="007F065F" w:rsidRDefault="00402D1C" w:rsidP="00402D1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-Ежедневная  умеренная  физическая  нагрузка (30 минут ходьбы, катания на велосипеде или плавания).</w:t>
      </w:r>
    </w:p>
    <w:p w:rsidR="00402D1C" w:rsidRPr="007F065F" w:rsidRDefault="00402D1C" w:rsidP="00402D1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Откажитесь от частого употребления насыщенных жиров и быстрых углеводов. Ешьте больше свежих овощей и фруктов. Хотя бы 1-2 раза в неделю ешьте рыбу. Не употребляйте больше калорий, чем сжигаете.</w:t>
      </w:r>
    </w:p>
    <w:p w:rsidR="00402D1C" w:rsidRPr="007F065F" w:rsidRDefault="00402D1C" w:rsidP="00402D1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 от поваренной соли. Соль притягивает к себе воду, из-за чего увеличивается объем крови в сосудах, повышается давление.</w:t>
      </w:r>
    </w:p>
    <w:p w:rsidR="00402D1C" w:rsidRPr="007F065F" w:rsidRDefault="00402D1C" w:rsidP="00402D1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-Вычислите свой индекс массы тела и старайтесь придерживаться  нормы (до 25).</w:t>
      </w:r>
    </w:p>
    <w:p w:rsidR="00402D1C" w:rsidRPr="007F065F" w:rsidRDefault="00402D1C" w:rsidP="00402D1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 от алкоголя и курения. Нет полезных доз никотина или спирта, которые не приносили бы вреда.</w:t>
      </w:r>
    </w:p>
    <w:p w:rsidR="00402D1C" w:rsidRPr="007F065F" w:rsidRDefault="00402D1C" w:rsidP="00402D1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чувствуете, что с вашим здоровьем  не все в порядке — не занимайтесь самолечением,  идите к специалисту.</w:t>
      </w:r>
    </w:p>
    <w:p w:rsidR="00402D1C" w:rsidRPr="007F065F" w:rsidRDefault="00402D1C" w:rsidP="00402D1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Помните,  если вам прописали  принимать определенную дозу  лекарства, то не нужно ее менять или игнорировать. </w:t>
      </w:r>
    </w:p>
    <w:p w:rsidR="00402D1C" w:rsidRPr="007F065F" w:rsidRDefault="00402D1C" w:rsidP="00402D1C">
      <w:pPr>
        <w:jc w:val="both"/>
        <w:rPr>
          <w:sz w:val="24"/>
          <w:szCs w:val="24"/>
        </w:rPr>
      </w:pPr>
    </w:p>
    <w:p w:rsidR="00D610BA" w:rsidRPr="007F065F" w:rsidRDefault="00D610BA" w:rsidP="00402D1C">
      <w:pPr>
        <w:jc w:val="both"/>
        <w:rPr>
          <w:sz w:val="24"/>
          <w:szCs w:val="24"/>
        </w:rPr>
      </w:pPr>
    </w:p>
    <w:sectPr w:rsidR="00D610BA" w:rsidRPr="007F065F" w:rsidSect="00902EAF">
      <w:pgSz w:w="11906" w:h="16838"/>
      <w:pgMar w:top="720" w:right="720" w:bottom="720" w:left="720" w:header="708" w:footer="708" w:gutter="0"/>
      <w:pgBorders w:offsetFrom="page">
        <w:top w:val="hearts" w:sz="10" w:space="24" w:color="auto"/>
        <w:left w:val="hearts" w:sz="10" w:space="24" w:color="auto"/>
        <w:bottom w:val="hearts" w:sz="10" w:space="24" w:color="auto"/>
        <w:right w:val="heart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2D1C"/>
    <w:rsid w:val="002A090D"/>
    <w:rsid w:val="002A7547"/>
    <w:rsid w:val="00402D1C"/>
    <w:rsid w:val="006E5B1A"/>
    <w:rsid w:val="006F31DE"/>
    <w:rsid w:val="007F065F"/>
    <w:rsid w:val="008A5FEC"/>
    <w:rsid w:val="00902EAF"/>
    <w:rsid w:val="009A4B58"/>
    <w:rsid w:val="009C2CDE"/>
    <w:rsid w:val="00A82DB6"/>
    <w:rsid w:val="00D610BA"/>
    <w:rsid w:val="00F263B3"/>
    <w:rsid w:val="00FF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D1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832</Words>
  <Characters>4745</Characters>
  <Application>Microsoft Office Word</Application>
  <DocSecurity>0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2025-05-02T05:33:00Z</dcterms:created>
  <dcterms:modified xsi:type="dcterms:W3CDTF">2026-02-03T07:11:00Z</dcterms:modified>
</cp:coreProperties>
</file>