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9A" w:rsidRDefault="00CF7B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CD031F">
        <w:rPr>
          <w:rFonts w:ascii="Times New Roman" w:hAnsi="Times New Roman" w:cs="Times New Roman"/>
          <w:b/>
          <w:sz w:val="32"/>
          <w:szCs w:val="32"/>
        </w:rPr>
        <w:t xml:space="preserve">                    Инфекционное и опасное заболевание</w:t>
      </w:r>
    </w:p>
    <w:p w:rsidR="003B6036" w:rsidRPr="00C44F57" w:rsidRDefault="00CC51B0" w:rsidP="00331B16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F57">
        <w:rPr>
          <w:rFonts w:ascii="Times New Roman" w:hAnsi="Times New Roman"/>
          <w:sz w:val="24"/>
          <w:szCs w:val="24"/>
        </w:rPr>
        <w:t xml:space="preserve">О печени многие люди не вспоминают до тех пор, пока она не заявит о себе каким-либо тяжёлым заболеванием. </w:t>
      </w:r>
      <w:r w:rsidR="009352CC" w:rsidRPr="00C44F57">
        <w:rPr>
          <w:rFonts w:ascii="Times New Roman" w:hAnsi="Times New Roman"/>
          <w:sz w:val="24"/>
          <w:szCs w:val="24"/>
        </w:rPr>
        <w:t>И одним из наиболее опасных недугов главного фил</w:t>
      </w:r>
      <w:r w:rsidR="00331B16">
        <w:rPr>
          <w:rFonts w:ascii="Times New Roman" w:hAnsi="Times New Roman"/>
          <w:sz w:val="24"/>
          <w:szCs w:val="24"/>
        </w:rPr>
        <w:t>ьтра нашего организма является -</w:t>
      </w:r>
      <w:r w:rsidR="009352CC" w:rsidRPr="00C44F57">
        <w:rPr>
          <w:rFonts w:ascii="Times New Roman" w:hAnsi="Times New Roman"/>
          <w:sz w:val="24"/>
          <w:szCs w:val="24"/>
        </w:rPr>
        <w:t xml:space="preserve"> вирусный гепатит.</w:t>
      </w:r>
      <w:r w:rsidR="003B6036" w:rsidRPr="00C44F5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B6036" w:rsidRPr="00C44F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229870</wp:posOffset>
            </wp:positionV>
            <wp:extent cx="2018665" cy="1358900"/>
            <wp:effectExtent l="19050" t="19050" r="19685" b="12700"/>
            <wp:wrapSquare wrapText="bothSides"/>
            <wp:docPr id="1" name="Рисунок 2" descr="Картинки по запросу больная печ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ольная печень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5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036" w:rsidRPr="00C44F57">
        <w:rPr>
          <w:rFonts w:ascii="Times New Roman" w:hAnsi="Times New Roman"/>
          <w:sz w:val="24"/>
          <w:szCs w:val="24"/>
        </w:rPr>
        <w:t xml:space="preserve">Вирусный гепатит (воспаление печени)  </w:t>
      </w:r>
      <w:r w:rsidR="003B6036"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инфекционное и опасное  заболевание. </w:t>
      </w:r>
      <w:r w:rsidR="003B6036" w:rsidRPr="00C44F57">
        <w:rPr>
          <w:rFonts w:ascii="Times New Roman" w:hAnsi="Times New Roman"/>
          <w:sz w:val="24"/>
          <w:szCs w:val="24"/>
        </w:rPr>
        <w:t xml:space="preserve">  </w:t>
      </w:r>
      <w:r w:rsidR="003B6036"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данное время </w:t>
      </w:r>
      <w:r w:rsidRPr="00C44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различают  </w:t>
      </w:r>
      <w:hyperlink r:id="rId6" w:anchor="what_are_the_common_types_of_viral_hepatitis" w:tgtFrame="_blank" w:history="1">
        <w:r w:rsidRPr="00A85D17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10  разных вирусов</w:t>
        </w:r>
      </w:hyperlink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вызывают гепатит (А, В, С, D, E, G и </w:t>
      </w:r>
      <w:proofErr w:type="spellStart"/>
      <w:proofErr w:type="gramStart"/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), все  они  разные по своей природе и заболевания вызываемые </w:t>
      </w:r>
      <w:r w:rsidR="00035E6F">
        <w:rPr>
          <w:rFonts w:ascii="Times New Roman" w:eastAsia="Times New Roman" w:hAnsi="Times New Roman"/>
          <w:sz w:val="24"/>
          <w:szCs w:val="24"/>
          <w:lang w:eastAsia="ru-RU"/>
        </w:rPr>
        <w:t>ими тоже разные. Однако</w:t>
      </w:r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 у них есть одно  общее, все они поражают печень.  </w:t>
      </w:r>
    </w:p>
    <w:p w:rsidR="002142D2" w:rsidRPr="00C44F57" w:rsidRDefault="0085012A" w:rsidP="00C44F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4F57">
        <w:rPr>
          <w:rFonts w:ascii="Times New Roman" w:hAnsi="Times New Roman"/>
          <w:sz w:val="24"/>
          <w:szCs w:val="24"/>
        </w:rPr>
        <w:t xml:space="preserve"> В мире от гепатита</w:t>
      </w:r>
      <w:r w:rsidR="009352CC" w:rsidRPr="00C44F57">
        <w:rPr>
          <w:rFonts w:ascii="Times New Roman" w:hAnsi="Times New Roman"/>
          <w:sz w:val="24"/>
          <w:szCs w:val="24"/>
        </w:rPr>
        <w:t xml:space="preserve"> ежегодно умирает 1,4 мил</w:t>
      </w:r>
      <w:proofErr w:type="gramStart"/>
      <w:r w:rsidR="009352CC" w:rsidRPr="00C44F57">
        <w:rPr>
          <w:rFonts w:ascii="Times New Roman" w:hAnsi="Times New Roman"/>
          <w:sz w:val="24"/>
          <w:szCs w:val="24"/>
        </w:rPr>
        <w:t>.</w:t>
      </w:r>
      <w:proofErr w:type="gramEnd"/>
      <w:r w:rsidR="009352CC" w:rsidRPr="00C44F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4270">
        <w:rPr>
          <w:rFonts w:ascii="Times New Roman" w:hAnsi="Times New Roman"/>
          <w:sz w:val="24"/>
          <w:szCs w:val="24"/>
        </w:rPr>
        <w:t>ч</w:t>
      </w:r>
      <w:proofErr w:type="gramEnd"/>
      <w:r w:rsidR="009352CC" w:rsidRPr="00C44F57">
        <w:rPr>
          <w:rFonts w:ascii="Times New Roman" w:hAnsi="Times New Roman"/>
          <w:sz w:val="24"/>
          <w:szCs w:val="24"/>
        </w:rPr>
        <w:t>еловек</w:t>
      </w:r>
      <w:r w:rsidRPr="00C44F57">
        <w:rPr>
          <w:rFonts w:ascii="Times New Roman" w:hAnsi="Times New Roman"/>
          <w:sz w:val="24"/>
          <w:szCs w:val="24"/>
        </w:rPr>
        <w:t xml:space="preserve">. </w:t>
      </w:r>
      <w:r w:rsidR="007479B8" w:rsidRPr="00C44F57">
        <w:rPr>
          <w:rFonts w:ascii="Times New Roman" w:hAnsi="Times New Roman"/>
          <w:sz w:val="24"/>
          <w:szCs w:val="24"/>
        </w:rPr>
        <w:t>По данным ВОЗ, ежегодно  во всём мире около 1,4 млн. человек заражаются  гепатитом</w:t>
      </w:r>
      <w:proofErr w:type="gramStart"/>
      <w:r w:rsidR="007479B8" w:rsidRPr="00C44F57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="007479B8" w:rsidRPr="00C44F57">
        <w:rPr>
          <w:rFonts w:ascii="Times New Roman" w:hAnsi="Times New Roman"/>
          <w:sz w:val="24"/>
          <w:szCs w:val="24"/>
        </w:rPr>
        <w:t>,  250 млн. – гепати</w:t>
      </w:r>
      <w:r w:rsidR="00095E50">
        <w:rPr>
          <w:rFonts w:ascii="Times New Roman" w:hAnsi="Times New Roman"/>
          <w:sz w:val="24"/>
          <w:szCs w:val="24"/>
        </w:rPr>
        <w:t xml:space="preserve">том В, 150 млн. – гепатитом С, </w:t>
      </w:r>
      <w:r w:rsidR="007479B8" w:rsidRPr="00C44F57">
        <w:rPr>
          <w:rFonts w:ascii="Times New Roman" w:hAnsi="Times New Roman"/>
          <w:sz w:val="24"/>
          <w:szCs w:val="24"/>
        </w:rPr>
        <w:t xml:space="preserve"> 20 млн. – гепатитом Е. Причём часто недуг до поры до времени никак не даёт о себе знать. </w:t>
      </w:r>
    </w:p>
    <w:p w:rsidR="00832DB6" w:rsidRDefault="003B6036" w:rsidP="00095E50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F57">
        <w:rPr>
          <w:rFonts w:ascii="Times New Roman" w:hAnsi="Times New Roman"/>
          <w:sz w:val="24"/>
          <w:szCs w:val="24"/>
        </w:rPr>
        <w:t>Вирусные гепатиты  часто объединяются  под  названием «желтуха» — по одному из наиболее рас</w:t>
      </w:r>
      <w:r w:rsidR="00F97F45">
        <w:rPr>
          <w:rFonts w:ascii="Times New Roman" w:hAnsi="Times New Roman"/>
          <w:sz w:val="24"/>
          <w:szCs w:val="24"/>
        </w:rPr>
        <w:t>пространенных симптомов</w:t>
      </w:r>
      <w:r w:rsidRPr="00C44F57">
        <w:rPr>
          <w:rFonts w:ascii="Times New Roman" w:hAnsi="Times New Roman"/>
          <w:sz w:val="24"/>
          <w:szCs w:val="24"/>
        </w:rPr>
        <w:t xml:space="preserve">. </w:t>
      </w:r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Симптомы гепатитов универсальны; пожелтение кожи и белков </w:t>
      </w:r>
      <w:r w:rsidR="00B54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>глаз, тёмная моча и бесцветный кал, потеря аппетита, увеличенная и чувствительная печень, тошнота и рвота, повышенная температура тела.  Однако эти признаки проявляются только у каждого десятого инфицированного пациента. Сложнее всего обнаружить гепатиты</w:t>
      </w:r>
      <w:proofErr w:type="gramStart"/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  В</w:t>
      </w:r>
      <w:proofErr w:type="gramEnd"/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 и С, настолько малы изменения в организме.  </w:t>
      </w:r>
    </w:p>
    <w:p w:rsidR="007B50F0" w:rsidRDefault="003B6036" w:rsidP="00095E50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>Гепатит</w:t>
      </w:r>
      <w:proofErr w:type="gramStart"/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 са</w:t>
      </w:r>
      <w:r w:rsidR="00832DB6">
        <w:rPr>
          <w:rFonts w:ascii="Times New Roman" w:eastAsia="Times New Roman" w:hAnsi="Times New Roman"/>
          <w:sz w:val="24"/>
          <w:szCs w:val="24"/>
          <w:lang w:eastAsia="ru-RU"/>
        </w:rPr>
        <w:t>мый устойчивый из всех известных</w:t>
      </w:r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 и очень грозный своими последствиями  (около 600 тысяч человек ежегодно в мире умирает от хронических болезней печени, цирроза и рака). Заполучить  опасное заболевание возможно  при  переливании  крови,  нанесении татуировки,   незащищённых  половых контактах,  косметических и стоматологических манипуляциях. Для заражения бывает достаточно,  невидимой  для</w:t>
      </w:r>
      <w:r w:rsidR="007B50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глаз  частички крови.  </w:t>
      </w:r>
    </w:p>
    <w:p w:rsidR="007B50F0" w:rsidRDefault="003B6036" w:rsidP="007B50F0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>На данный момент,  нет единой прививки, которая защищала бы от всех видов  гепатита  (существует прививка от  гепатита A и B, которая защищает и от гепатита  Д).   Вирус</w:t>
      </w:r>
      <w:proofErr w:type="gramStart"/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50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спутник гепатита В, без </w:t>
      </w:r>
      <w:r w:rsidR="00B54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>него он не живёт.  Если у нас обнаружен  гепатит</w:t>
      </w:r>
      <w:proofErr w:type="gramStart"/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нужно срочно  обследоваться и на вирус Д. </w:t>
      </w:r>
      <w:r w:rsidR="007B50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Гепатит Д – хронический, тяжело протекающий и  с трудом поддающийся лечению.  </w:t>
      </w:r>
    </w:p>
    <w:p w:rsidR="003B6036" w:rsidRPr="00C44F57" w:rsidRDefault="003B6036" w:rsidP="00095E50">
      <w:pPr>
        <w:pStyle w:val="a4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44F57">
        <w:rPr>
          <w:rFonts w:ascii="Times New Roman" w:hAnsi="Times New Roman"/>
          <w:sz w:val="24"/>
          <w:szCs w:val="24"/>
        </w:rPr>
        <w:t xml:space="preserve">О существовании </w:t>
      </w:r>
      <w:r w:rsidR="00B547F2">
        <w:rPr>
          <w:rFonts w:ascii="Times New Roman" w:hAnsi="Times New Roman"/>
          <w:sz w:val="24"/>
          <w:szCs w:val="24"/>
        </w:rPr>
        <w:t xml:space="preserve"> </w:t>
      </w:r>
      <w:r w:rsidRPr="00C44F57">
        <w:rPr>
          <w:rFonts w:ascii="Times New Roman" w:hAnsi="Times New Roman"/>
          <w:sz w:val="24"/>
          <w:szCs w:val="24"/>
        </w:rPr>
        <w:t xml:space="preserve">гепатита </w:t>
      </w:r>
      <w:r w:rsidR="00B547F2">
        <w:rPr>
          <w:rFonts w:ascii="Times New Roman" w:hAnsi="Times New Roman"/>
          <w:sz w:val="24"/>
          <w:szCs w:val="24"/>
        </w:rPr>
        <w:t xml:space="preserve"> </w:t>
      </w:r>
      <w:r w:rsidRPr="00C44F57">
        <w:rPr>
          <w:rFonts w:ascii="Times New Roman" w:hAnsi="Times New Roman"/>
          <w:sz w:val="24"/>
          <w:szCs w:val="24"/>
        </w:rPr>
        <w:t xml:space="preserve">Е человечество узнало только в </w:t>
      </w:r>
      <w:r w:rsidR="008C6904">
        <w:rPr>
          <w:rFonts w:ascii="Times New Roman" w:hAnsi="Times New Roman"/>
          <w:sz w:val="24"/>
          <w:szCs w:val="24"/>
        </w:rPr>
        <w:t>начале 1980 года.  И</w:t>
      </w:r>
      <w:r w:rsidRPr="00C44F57">
        <w:rPr>
          <w:rFonts w:ascii="Times New Roman" w:hAnsi="Times New Roman"/>
          <w:sz w:val="24"/>
          <w:szCs w:val="24"/>
        </w:rPr>
        <w:t xml:space="preserve">менно этот вирус может являться одной из причин, так называемых гепатитов неустановленной этиологии, доля  </w:t>
      </w:r>
      <w:r w:rsidR="008C6904">
        <w:rPr>
          <w:rFonts w:ascii="Times New Roman" w:hAnsi="Times New Roman"/>
          <w:sz w:val="24"/>
          <w:szCs w:val="24"/>
        </w:rPr>
        <w:t>которых доходит до 20 процентов</w:t>
      </w:r>
      <w:r w:rsidRPr="00C44F57">
        <w:rPr>
          <w:rFonts w:ascii="Times New Roman" w:hAnsi="Times New Roman"/>
          <w:sz w:val="24"/>
          <w:szCs w:val="24"/>
        </w:rPr>
        <w:t xml:space="preserve"> </w:t>
      </w:r>
      <w:r w:rsidR="008C6904">
        <w:rPr>
          <w:rFonts w:ascii="Times New Roman" w:hAnsi="Times New Roman"/>
          <w:sz w:val="24"/>
          <w:szCs w:val="24"/>
        </w:rPr>
        <w:t>(</w:t>
      </w:r>
      <w:r w:rsidRPr="00C44F57">
        <w:rPr>
          <w:rFonts w:ascii="Times New Roman" w:hAnsi="Times New Roman"/>
          <w:sz w:val="24"/>
          <w:szCs w:val="24"/>
        </w:rPr>
        <w:t>около 3 процентов умирают</w:t>
      </w:r>
      <w:r w:rsidR="008C6904">
        <w:rPr>
          <w:rFonts w:ascii="Times New Roman" w:hAnsi="Times New Roman"/>
          <w:sz w:val="24"/>
          <w:szCs w:val="24"/>
        </w:rPr>
        <w:t>)</w:t>
      </w:r>
      <w:r w:rsidRPr="00C44F57">
        <w:rPr>
          <w:rFonts w:ascii="Times New Roman" w:hAnsi="Times New Roman"/>
          <w:sz w:val="24"/>
          <w:szCs w:val="24"/>
        </w:rPr>
        <w:t xml:space="preserve">. </w:t>
      </w:r>
    </w:p>
    <w:p w:rsidR="003B6036" w:rsidRPr="00C44F57" w:rsidRDefault="003B6036" w:rsidP="0006587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44F57">
        <w:rPr>
          <w:rFonts w:ascii="Times New Roman" w:hAnsi="Times New Roman"/>
          <w:sz w:val="24"/>
          <w:szCs w:val="24"/>
        </w:rPr>
        <w:t xml:space="preserve">У человека </w:t>
      </w:r>
      <w:r w:rsidR="00B547F2">
        <w:rPr>
          <w:rFonts w:ascii="Times New Roman" w:hAnsi="Times New Roman"/>
          <w:sz w:val="24"/>
          <w:szCs w:val="24"/>
        </w:rPr>
        <w:t xml:space="preserve"> </w:t>
      </w:r>
      <w:r w:rsidRPr="00C44F57">
        <w:rPr>
          <w:rFonts w:ascii="Times New Roman" w:hAnsi="Times New Roman"/>
          <w:sz w:val="24"/>
          <w:szCs w:val="24"/>
        </w:rPr>
        <w:t xml:space="preserve">вирус </w:t>
      </w:r>
      <w:r w:rsidR="00B547F2">
        <w:rPr>
          <w:rFonts w:ascii="Times New Roman" w:hAnsi="Times New Roman"/>
          <w:sz w:val="24"/>
          <w:szCs w:val="24"/>
        </w:rPr>
        <w:t xml:space="preserve"> </w:t>
      </w:r>
      <w:r w:rsidRPr="00C44F57">
        <w:rPr>
          <w:rFonts w:ascii="Times New Roman" w:hAnsi="Times New Roman"/>
          <w:sz w:val="24"/>
          <w:szCs w:val="24"/>
        </w:rPr>
        <w:t xml:space="preserve">гепатита Е вызывает заболевание печени, сходное по клиническим проявлениям  с гепатитом А. . Коварство его заключается в том, что поражать он способен как животных, так и людей и передаваться от одних к другим. </w:t>
      </w:r>
    </w:p>
    <w:p w:rsidR="003B6036" w:rsidRPr="00C44F57" w:rsidRDefault="003B6036" w:rsidP="00C44F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4F57">
        <w:rPr>
          <w:rFonts w:ascii="Times New Roman" w:hAnsi="Times New Roman"/>
          <w:sz w:val="24"/>
          <w:szCs w:val="24"/>
        </w:rPr>
        <w:t>Специалисты утверждают, что к 60 годам жизни с гепатитом   знакомы  до 15 процентов жителей нашей страны. Им переболевают около трети  домашних свиней и диких кабанов</w:t>
      </w:r>
      <w:r w:rsidR="00791CB7">
        <w:rPr>
          <w:rFonts w:ascii="Times New Roman" w:hAnsi="Times New Roman"/>
          <w:sz w:val="24"/>
          <w:szCs w:val="24"/>
        </w:rPr>
        <w:t xml:space="preserve">, </w:t>
      </w:r>
      <w:r w:rsidRPr="00C44F57">
        <w:rPr>
          <w:rFonts w:ascii="Times New Roman" w:hAnsi="Times New Roman"/>
          <w:sz w:val="24"/>
          <w:szCs w:val="24"/>
        </w:rPr>
        <w:t xml:space="preserve"> почти 100 процентов оленей. </w:t>
      </w:r>
    </w:p>
    <w:p w:rsidR="003B6036" w:rsidRPr="00C44F57" w:rsidRDefault="003B6036" w:rsidP="00C44F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4F57">
        <w:rPr>
          <w:rFonts w:ascii="Times New Roman" w:hAnsi="Times New Roman"/>
          <w:sz w:val="24"/>
          <w:szCs w:val="24"/>
        </w:rPr>
        <w:t xml:space="preserve">Вероятность встретить данный гепатит есть не только у охотников, имеющих дело с разделкой трофеев, или работников мясоперерабатывающих предприятий, но и у любого из нас, ведь вирус циркулирует в общей среде. </w:t>
      </w:r>
    </w:p>
    <w:p w:rsidR="003B6036" w:rsidRPr="00C44F57" w:rsidRDefault="003550F1" w:rsidP="00C44F5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передачи вируса: контактно–</w:t>
      </w:r>
      <w:r w:rsidR="003B6036" w:rsidRPr="00C44F57">
        <w:rPr>
          <w:rFonts w:ascii="Times New Roman" w:hAnsi="Times New Roman"/>
          <w:sz w:val="24"/>
          <w:szCs w:val="24"/>
        </w:rPr>
        <w:t xml:space="preserve">бытовой, водный, пищевой, через донорскую кровь, вертикальный (от матери  плоду). </w:t>
      </w:r>
    </w:p>
    <w:p w:rsidR="003B6036" w:rsidRPr="00C44F57" w:rsidRDefault="003B6036" w:rsidP="0006587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44F57">
        <w:rPr>
          <w:rFonts w:ascii="Times New Roman" w:hAnsi="Times New Roman"/>
          <w:sz w:val="24"/>
          <w:szCs w:val="24"/>
        </w:rPr>
        <w:t xml:space="preserve">Основной путь распространения вирусного гепатита Е в нашей стране пищевой. В том числе, из-за загрязнения рук вирусом при разделке сырого заражённого мяса с последующей передачей его через  разные предметы другим людям. Заболеть рискуют и любители пробовать сырой продукт или делать сыровяленое мясо в домашних условиях. После термической обработки, в солёной воде и при соблюдении норм производства вирус погибает. </w:t>
      </w:r>
    </w:p>
    <w:p w:rsidR="003B6036" w:rsidRPr="00C44F57" w:rsidRDefault="003B6036" w:rsidP="00C44F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4F57">
        <w:rPr>
          <w:rFonts w:ascii="Times New Roman" w:hAnsi="Times New Roman"/>
          <w:sz w:val="24"/>
          <w:szCs w:val="24"/>
        </w:rPr>
        <w:t xml:space="preserve">Многие больные даже и не подозревают, что больны или переболели. </w:t>
      </w:r>
    </w:p>
    <w:p w:rsidR="00CA54BC" w:rsidRDefault="003B6036" w:rsidP="0006587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44F57">
        <w:rPr>
          <w:rFonts w:ascii="Times New Roman" w:hAnsi="Times New Roman"/>
          <w:sz w:val="24"/>
          <w:szCs w:val="24"/>
        </w:rPr>
        <w:t xml:space="preserve">Болезнь начинается с общей интоксикации, </w:t>
      </w:r>
      <w:r w:rsidR="008820AF">
        <w:rPr>
          <w:rFonts w:ascii="Times New Roman" w:hAnsi="Times New Roman"/>
          <w:sz w:val="24"/>
          <w:szCs w:val="24"/>
        </w:rPr>
        <w:t xml:space="preserve">слабости, быстрой утомляемости, </w:t>
      </w:r>
      <w:r w:rsidRPr="00C44F57">
        <w:rPr>
          <w:rFonts w:ascii="Times New Roman" w:hAnsi="Times New Roman"/>
          <w:sz w:val="24"/>
          <w:szCs w:val="24"/>
        </w:rPr>
        <w:t>небольшой температуры, вероятны тошнота, расстройство стула, боли в животе</w:t>
      </w:r>
      <w:r w:rsidR="008820AF">
        <w:rPr>
          <w:rFonts w:ascii="Times New Roman" w:hAnsi="Times New Roman"/>
          <w:sz w:val="24"/>
          <w:szCs w:val="24"/>
        </w:rPr>
        <w:t>, зуд</w:t>
      </w:r>
      <w:r w:rsidRPr="00C44F57">
        <w:rPr>
          <w:rFonts w:ascii="Times New Roman" w:hAnsi="Times New Roman"/>
          <w:sz w:val="24"/>
          <w:szCs w:val="24"/>
        </w:rPr>
        <w:t>.</w:t>
      </w:r>
      <w:r w:rsidR="00956D6B">
        <w:rPr>
          <w:rFonts w:ascii="Times New Roman" w:hAnsi="Times New Roman"/>
          <w:sz w:val="24"/>
          <w:szCs w:val="24"/>
        </w:rPr>
        <w:t xml:space="preserve"> Иногда единственным симптомом острого гепатита Е может быть гриппоподобная лихорадка, длящаяся несколько дней. Часто из-за </w:t>
      </w:r>
      <w:r w:rsidR="00CA54BC">
        <w:rPr>
          <w:rFonts w:ascii="Times New Roman" w:hAnsi="Times New Roman"/>
          <w:sz w:val="24"/>
          <w:szCs w:val="24"/>
        </w:rPr>
        <w:t xml:space="preserve">того, </w:t>
      </w:r>
      <w:r w:rsidR="00956D6B">
        <w:rPr>
          <w:rFonts w:ascii="Times New Roman" w:hAnsi="Times New Roman"/>
          <w:sz w:val="24"/>
          <w:szCs w:val="24"/>
        </w:rPr>
        <w:t xml:space="preserve">что подобные симптомы в большей степени указывают на отравление или </w:t>
      </w:r>
      <w:r w:rsidR="00956D6B">
        <w:rPr>
          <w:rFonts w:ascii="Times New Roman" w:hAnsi="Times New Roman"/>
          <w:sz w:val="24"/>
          <w:szCs w:val="24"/>
        </w:rPr>
        <w:lastRenderedPageBreak/>
        <w:t xml:space="preserve">простудное заболевание, большинство </w:t>
      </w:r>
      <w:r w:rsidR="009204DB">
        <w:rPr>
          <w:rFonts w:ascii="Times New Roman" w:hAnsi="Times New Roman"/>
          <w:sz w:val="24"/>
          <w:szCs w:val="24"/>
        </w:rPr>
        <w:t>носителей вируса не обращаются своевременно за медицинской помощью</w:t>
      </w:r>
      <w:r w:rsidR="00CA54BC">
        <w:rPr>
          <w:rFonts w:ascii="Times New Roman" w:hAnsi="Times New Roman"/>
          <w:sz w:val="24"/>
          <w:szCs w:val="24"/>
        </w:rPr>
        <w:t>.</w:t>
      </w:r>
    </w:p>
    <w:p w:rsidR="006657D8" w:rsidRDefault="003B6036" w:rsidP="00C44F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4F57">
        <w:rPr>
          <w:rFonts w:ascii="Times New Roman" w:hAnsi="Times New Roman"/>
          <w:sz w:val="24"/>
          <w:szCs w:val="24"/>
        </w:rPr>
        <w:t xml:space="preserve"> </w:t>
      </w:r>
      <w:r w:rsidR="00065875">
        <w:rPr>
          <w:rFonts w:ascii="Times New Roman" w:hAnsi="Times New Roman"/>
          <w:sz w:val="24"/>
          <w:szCs w:val="24"/>
        </w:rPr>
        <w:tab/>
      </w:r>
      <w:r w:rsidRPr="00C44F57">
        <w:rPr>
          <w:rFonts w:ascii="Times New Roman" w:hAnsi="Times New Roman"/>
          <w:sz w:val="24"/>
          <w:szCs w:val="24"/>
        </w:rPr>
        <w:t>Здоровый  и крепкий  организм в состоянии справи</w:t>
      </w:r>
      <w:r w:rsidR="006657D8">
        <w:rPr>
          <w:rFonts w:ascii="Times New Roman" w:hAnsi="Times New Roman"/>
          <w:sz w:val="24"/>
          <w:szCs w:val="24"/>
        </w:rPr>
        <w:t>ться с болезнью самостоятельно.</w:t>
      </w:r>
      <w:r w:rsidRPr="00C44F57">
        <w:rPr>
          <w:rFonts w:ascii="Times New Roman" w:hAnsi="Times New Roman"/>
          <w:sz w:val="24"/>
          <w:szCs w:val="24"/>
        </w:rPr>
        <w:t xml:space="preserve"> Наиболее опасен гепатит Е для беременных женщин, онкологических больных, ВИЧ – инфицированных, пожилых людей, пациентов с заболеваниями печени, после трансплантации печени и тканей. </w:t>
      </w:r>
    </w:p>
    <w:p w:rsidR="003B6036" w:rsidRPr="00C44F57" w:rsidRDefault="00E34E3A" w:rsidP="0006587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беременных повышается риск </w:t>
      </w:r>
      <w:proofErr w:type="spellStart"/>
      <w:r>
        <w:rPr>
          <w:rFonts w:ascii="Times New Roman" w:hAnsi="Times New Roman"/>
          <w:sz w:val="24"/>
          <w:szCs w:val="24"/>
        </w:rPr>
        <w:t>невынашивания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выкидышей, тяжёлых родов, рождения больного ребёнка. Если вовремя не диагностировать болезнь, процесс может перейти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хронический.. </w:t>
      </w:r>
    </w:p>
    <w:p w:rsidR="003B6036" w:rsidRPr="00C44F57" w:rsidRDefault="003B6036" w:rsidP="00C44F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4F57">
        <w:rPr>
          <w:rFonts w:ascii="Times New Roman" w:hAnsi="Times New Roman"/>
          <w:sz w:val="24"/>
          <w:szCs w:val="24"/>
        </w:rPr>
        <w:t>Хроническая форма гепатита Е чревата</w:t>
      </w:r>
      <w:r w:rsidR="00065875">
        <w:rPr>
          <w:rFonts w:ascii="Times New Roman" w:hAnsi="Times New Roman"/>
          <w:sz w:val="24"/>
          <w:szCs w:val="24"/>
        </w:rPr>
        <w:t xml:space="preserve"> </w:t>
      </w:r>
      <w:r w:rsidRPr="00C44F57">
        <w:rPr>
          <w:rFonts w:ascii="Times New Roman" w:hAnsi="Times New Roman"/>
          <w:sz w:val="24"/>
          <w:szCs w:val="24"/>
        </w:rPr>
        <w:t xml:space="preserve"> развитием цирроза </w:t>
      </w:r>
      <w:r w:rsidR="00CA54BC">
        <w:rPr>
          <w:rFonts w:ascii="Times New Roman" w:hAnsi="Times New Roman"/>
          <w:sz w:val="24"/>
          <w:szCs w:val="24"/>
        </w:rPr>
        <w:t xml:space="preserve"> </w:t>
      </w:r>
      <w:r w:rsidRPr="00C44F57">
        <w:rPr>
          <w:rFonts w:ascii="Times New Roman" w:hAnsi="Times New Roman"/>
          <w:sz w:val="24"/>
          <w:szCs w:val="24"/>
        </w:rPr>
        <w:t xml:space="preserve">печени, острого </w:t>
      </w:r>
      <w:r w:rsidR="00065875">
        <w:rPr>
          <w:rFonts w:ascii="Times New Roman" w:hAnsi="Times New Roman"/>
          <w:sz w:val="24"/>
          <w:szCs w:val="24"/>
        </w:rPr>
        <w:t xml:space="preserve"> </w:t>
      </w:r>
      <w:r w:rsidRPr="00C44F57">
        <w:rPr>
          <w:rFonts w:ascii="Times New Roman" w:hAnsi="Times New Roman"/>
          <w:sz w:val="24"/>
          <w:szCs w:val="24"/>
        </w:rPr>
        <w:t xml:space="preserve">панкреатита, поражения почек и центральной нервной системы. </w:t>
      </w:r>
    </w:p>
    <w:p w:rsidR="003B6036" w:rsidRPr="00C44F57" w:rsidRDefault="003B6036" w:rsidP="0006587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44F57">
        <w:rPr>
          <w:rFonts w:ascii="Times New Roman" w:hAnsi="Times New Roman"/>
          <w:sz w:val="24"/>
          <w:szCs w:val="24"/>
        </w:rPr>
        <w:t>Профилактика заболевания: чаще мыть руки, не пробовать сырое мясо, подвергать мясо тщательной термической обработке, не пить сомнительную воду, овощи и фрукты тщательно мыть под прот</w:t>
      </w:r>
      <w:r w:rsidR="006108F3">
        <w:rPr>
          <w:rFonts w:ascii="Times New Roman" w:hAnsi="Times New Roman"/>
          <w:sz w:val="24"/>
          <w:szCs w:val="24"/>
        </w:rPr>
        <w:t>очной водой (лучше горячей</w:t>
      </w:r>
      <w:r w:rsidRPr="00C44F57">
        <w:rPr>
          <w:rFonts w:ascii="Times New Roman" w:hAnsi="Times New Roman"/>
          <w:sz w:val="24"/>
          <w:szCs w:val="24"/>
        </w:rPr>
        <w:t xml:space="preserve">). </w:t>
      </w: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F5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Pr="00C44F57" w:rsidRDefault="003B6036" w:rsidP="00C44F5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Default="003B6036" w:rsidP="003B60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036" w:rsidRDefault="003B6036" w:rsidP="003B603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C51B0" w:rsidRPr="00CC51B0" w:rsidRDefault="00CC51B0">
      <w:pPr>
        <w:rPr>
          <w:rFonts w:ascii="Times New Roman" w:hAnsi="Times New Roman" w:cs="Times New Roman"/>
          <w:sz w:val="24"/>
          <w:szCs w:val="24"/>
        </w:rPr>
      </w:pPr>
    </w:p>
    <w:p w:rsidR="00CF7B81" w:rsidRPr="00CF7B81" w:rsidRDefault="00CF7B81">
      <w:pPr>
        <w:rPr>
          <w:rFonts w:ascii="Times New Roman" w:hAnsi="Times New Roman" w:cs="Times New Roman"/>
          <w:sz w:val="32"/>
          <w:szCs w:val="32"/>
        </w:rPr>
      </w:pPr>
    </w:p>
    <w:sectPr w:rsidR="00CF7B81" w:rsidRPr="00CF7B81" w:rsidSect="00B51834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C5E"/>
    <w:rsid w:val="00015193"/>
    <w:rsid w:val="00022FFA"/>
    <w:rsid w:val="00035E6F"/>
    <w:rsid w:val="00065875"/>
    <w:rsid w:val="00095E50"/>
    <w:rsid w:val="001C63FF"/>
    <w:rsid w:val="00207459"/>
    <w:rsid w:val="002142D2"/>
    <w:rsid w:val="00235FB2"/>
    <w:rsid w:val="00251B9D"/>
    <w:rsid w:val="002544A1"/>
    <w:rsid w:val="0031508D"/>
    <w:rsid w:val="00331B16"/>
    <w:rsid w:val="003550F1"/>
    <w:rsid w:val="003B6036"/>
    <w:rsid w:val="006108F3"/>
    <w:rsid w:val="006657D8"/>
    <w:rsid w:val="007479B8"/>
    <w:rsid w:val="00791CB7"/>
    <w:rsid w:val="007B50F0"/>
    <w:rsid w:val="00812563"/>
    <w:rsid w:val="00832DB6"/>
    <w:rsid w:val="0085012A"/>
    <w:rsid w:val="008820AF"/>
    <w:rsid w:val="008C6904"/>
    <w:rsid w:val="009204DB"/>
    <w:rsid w:val="009352CC"/>
    <w:rsid w:val="00956D6B"/>
    <w:rsid w:val="009F0A00"/>
    <w:rsid w:val="00A052A2"/>
    <w:rsid w:val="00A85D17"/>
    <w:rsid w:val="00B51834"/>
    <w:rsid w:val="00B547F2"/>
    <w:rsid w:val="00C04A03"/>
    <w:rsid w:val="00C44F57"/>
    <w:rsid w:val="00C50AA1"/>
    <w:rsid w:val="00CA54BC"/>
    <w:rsid w:val="00CC51B0"/>
    <w:rsid w:val="00CD031F"/>
    <w:rsid w:val="00CF7B81"/>
    <w:rsid w:val="00E34E3A"/>
    <w:rsid w:val="00E9189A"/>
    <w:rsid w:val="00EC4270"/>
    <w:rsid w:val="00F64C5E"/>
    <w:rsid w:val="00F9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6036"/>
    <w:rPr>
      <w:color w:val="0000FF"/>
      <w:u w:val="single"/>
    </w:rPr>
  </w:style>
  <w:style w:type="paragraph" w:styleId="a4">
    <w:name w:val="No Spacing"/>
    <w:uiPriority w:val="1"/>
    <w:qFormat/>
    <w:rsid w:val="003B60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inenet.com/viral_hepatitis/page2.htm" TargetMode="External"/><Relationship Id="rId5" Type="http://schemas.openxmlformats.org/officeDocument/2006/relationships/image" Target="http://medvoice.ru/wp-content/uploads/2014/02/p2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2023-07-14T07:19:00Z</dcterms:created>
  <dcterms:modified xsi:type="dcterms:W3CDTF">2023-07-20T04:56:00Z</dcterms:modified>
</cp:coreProperties>
</file>