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6" w:rsidRPr="00D44AE2" w:rsidRDefault="00AB7266" w:rsidP="00B070EE">
      <w:pPr>
        <w:rPr>
          <w:sz w:val="28"/>
          <w:szCs w:val="28"/>
          <w:u w:val="single"/>
          <w:lang w:val="en-US"/>
        </w:rPr>
      </w:pPr>
    </w:p>
    <w:p w:rsidR="00AB7266" w:rsidRDefault="00AB7266" w:rsidP="00B070EE">
      <w:pPr>
        <w:jc w:val="both"/>
        <w:rPr>
          <w:sz w:val="28"/>
          <w:szCs w:val="28"/>
        </w:rPr>
      </w:pPr>
    </w:p>
    <w:p w:rsidR="00B070EE" w:rsidRDefault="00B070EE" w:rsidP="00B070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7266" w:rsidRPr="00B070EE" w:rsidRDefault="00AB7266" w:rsidP="00B070EE">
      <w:pPr>
        <w:ind w:left="851" w:right="566"/>
        <w:jc w:val="center"/>
        <w:rPr>
          <w:rFonts w:eastAsia="Calibri"/>
          <w:b/>
          <w:sz w:val="44"/>
          <w:szCs w:val="28"/>
          <w:lang w:eastAsia="en-US"/>
        </w:rPr>
      </w:pPr>
      <w:r w:rsidRPr="00B070EE">
        <w:rPr>
          <w:rFonts w:eastAsia="Calibri"/>
          <w:b/>
          <w:sz w:val="44"/>
          <w:szCs w:val="28"/>
          <w:lang w:eastAsia="en-US"/>
        </w:rPr>
        <w:t>УЗ «Краснопольская ЦРБ»</w:t>
      </w:r>
      <w:r w:rsidR="00A71B41" w:rsidRPr="00B070EE">
        <w:rPr>
          <w:rFonts w:eastAsia="Calibri"/>
          <w:b/>
          <w:sz w:val="44"/>
          <w:szCs w:val="28"/>
          <w:lang w:eastAsia="en-US"/>
        </w:rPr>
        <w:t xml:space="preserve"> </w:t>
      </w:r>
      <w:r w:rsidRPr="00B070EE">
        <w:rPr>
          <w:rFonts w:eastAsia="Calibri"/>
          <w:b/>
          <w:sz w:val="44"/>
          <w:szCs w:val="28"/>
          <w:lang w:eastAsia="en-US"/>
        </w:rPr>
        <w:t>информирует:</w:t>
      </w:r>
    </w:p>
    <w:p w:rsidR="00B070EE" w:rsidRPr="00B070EE" w:rsidRDefault="00B070EE" w:rsidP="00B070EE">
      <w:pPr>
        <w:ind w:left="851" w:right="566"/>
        <w:jc w:val="center"/>
        <w:rPr>
          <w:rFonts w:eastAsia="Calibri"/>
          <w:b/>
          <w:sz w:val="32"/>
          <w:szCs w:val="28"/>
          <w:lang w:eastAsia="en-US"/>
        </w:rPr>
      </w:pPr>
    </w:p>
    <w:p w:rsidR="00B070EE" w:rsidRDefault="00AB7266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 w:rsidRPr="00B070EE">
        <w:rPr>
          <w:rFonts w:eastAsia="Calibri"/>
          <w:sz w:val="32"/>
          <w:szCs w:val="28"/>
          <w:lang w:eastAsia="en-US"/>
        </w:rPr>
        <w:t xml:space="preserve">Договора о целевой подготовке специалиста в учреждения, реализующие образовательные программы высшего образования </w:t>
      </w:r>
      <w:r w:rsidRPr="00B070EE">
        <w:rPr>
          <w:rFonts w:eastAsia="Calibri"/>
          <w:sz w:val="32"/>
          <w:szCs w:val="28"/>
          <w:lang w:val="en-US" w:eastAsia="en-US"/>
        </w:rPr>
        <w:t>I</w:t>
      </w:r>
      <w:r w:rsidRPr="00B070EE">
        <w:rPr>
          <w:rFonts w:eastAsia="Calibri"/>
          <w:sz w:val="32"/>
          <w:szCs w:val="28"/>
          <w:lang w:eastAsia="en-US"/>
        </w:rPr>
        <w:t xml:space="preserve"> ступени по профилю образования «Здравоохранение»</w:t>
      </w:r>
      <w:r w:rsidR="000D36A7">
        <w:rPr>
          <w:rFonts w:eastAsia="Calibri"/>
          <w:sz w:val="32"/>
          <w:szCs w:val="28"/>
          <w:lang w:eastAsia="en-US"/>
        </w:rPr>
        <w:t xml:space="preserve"> в 2020 году</w:t>
      </w:r>
      <w:r w:rsidR="00100E13" w:rsidRPr="00B070EE">
        <w:rPr>
          <w:rFonts w:eastAsia="Calibri"/>
          <w:sz w:val="32"/>
          <w:szCs w:val="28"/>
          <w:lang w:eastAsia="en-US"/>
        </w:rPr>
        <w:t>,</w:t>
      </w:r>
      <w:r w:rsidRPr="00B070EE">
        <w:rPr>
          <w:rFonts w:eastAsia="Calibri"/>
          <w:sz w:val="32"/>
          <w:szCs w:val="28"/>
          <w:lang w:eastAsia="en-US"/>
        </w:rPr>
        <w:t xml:space="preserve"> будут заключаться с 1 июля по 21 июля 2020 года </w:t>
      </w:r>
    </w:p>
    <w:p w:rsidR="000E06DE" w:rsidRDefault="00AB7266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 w:rsidRPr="00B070EE">
        <w:rPr>
          <w:rFonts w:eastAsia="Calibri"/>
          <w:sz w:val="32"/>
          <w:szCs w:val="28"/>
          <w:lang w:eastAsia="en-US"/>
        </w:rPr>
        <w:t>(</w:t>
      </w:r>
      <w:proofErr w:type="gramStart"/>
      <w:r w:rsidRPr="00B070EE">
        <w:rPr>
          <w:rFonts w:eastAsia="Calibri"/>
          <w:b/>
          <w:sz w:val="32"/>
          <w:szCs w:val="28"/>
          <w:lang w:eastAsia="en-US"/>
        </w:rPr>
        <w:t>с</w:t>
      </w:r>
      <w:proofErr w:type="gramEnd"/>
      <w:r w:rsidRPr="00B070EE">
        <w:rPr>
          <w:rFonts w:eastAsia="Calibri"/>
          <w:b/>
          <w:sz w:val="32"/>
          <w:szCs w:val="28"/>
          <w:lang w:eastAsia="en-US"/>
        </w:rPr>
        <w:t xml:space="preserve"> 1</w:t>
      </w:r>
      <w:r w:rsidR="00100E13" w:rsidRPr="00B070EE">
        <w:rPr>
          <w:rFonts w:eastAsia="Calibri"/>
          <w:b/>
          <w:sz w:val="32"/>
          <w:szCs w:val="28"/>
          <w:lang w:eastAsia="en-US"/>
        </w:rPr>
        <w:t xml:space="preserve"> </w:t>
      </w:r>
      <w:r w:rsidRPr="00B070EE">
        <w:rPr>
          <w:rFonts w:eastAsia="Calibri"/>
          <w:b/>
          <w:sz w:val="32"/>
          <w:szCs w:val="28"/>
          <w:lang w:eastAsia="en-US"/>
        </w:rPr>
        <w:t>июля по 17 июля 2020 года</w:t>
      </w:r>
      <w:r w:rsidRPr="00B070EE">
        <w:rPr>
          <w:rFonts w:eastAsia="Calibri"/>
          <w:sz w:val="32"/>
          <w:szCs w:val="28"/>
          <w:lang w:eastAsia="en-US"/>
        </w:rPr>
        <w:t xml:space="preserve"> договора будут оформляться в </w:t>
      </w:r>
    </w:p>
    <w:p w:rsidR="001F214D" w:rsidRPr="00B070EE" w:rsidRDefault="00AB7266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 w:rsidRPr="00B070EE">
        <w:rPr>
          <w:rFonts w:eastAsia="Calibri"/>
          <w:sz w:val="32"/>
          <w:szCs w:val="28"/>
          <w:lang w:eastAsia="en-US"/>
        </w:rPr>
        <w:t xml:space="preserve">УЗ «Краснопольская ЦРБ» и передаваться в главное управление по здравоохранению Могилевского облисполкома) </w:t>
      </w:r>
    </w:p>
    <w:p w:rsidR="001F214D" w:rsidRPr="00B070EE" w:rsidRDefault="001F214D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</w:p>
    <w:p w:rsidR="00AB7266" w:rsidRPr="00B070EE" w:rsidRDefault="00B070EE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 w:rsidRPr="00B070EE">
        <w:rPr>
          <w:rFonts w:eastAsia="Calibri"/>
          <w:sz w:val="32"/>
          <w:szCs w:val="28"/>
          <w:lang w:eastAsia="en-US"/>
        </w:rPr>
        <w:t>Договора о целевой подготовке специалиста в учреждения</w:t>
      </w:r>
      <w:r w:rsidR="00AB7266" w:rsidRPr="00B070EE">
        <w:rPr>
          <w:rFonts w:eastAsia="Calibri"/>
          <w:sz w:val="32"/>
          <w:szCs w:val="28"/>
          <w:lang w:eastAsia="en-US"/>
        </w:rPr>
        <w:t xml:space="preserve"> для получения среднего специального образования</w:t>
      </w:r>
      <w:r w:rsidR="000D36A7">
        <w:rPr>
          <w:rFonts w:eastAsia="Calibri"/>
          <w:sz w:val="32"/>
          <w:szCs w:val="28"/>
          <w:lang w:eastAsia="en-US"/>
        </w:rPr>
        <w:t xml:space="preserve"> в 2020 году</w:t>
      </w:r>
      <w:r w:rsidR="00AB7266" w:rsidRPr="00B070EE">
        <w:rPr>
          <w:rFonts w:eastAsia="Calibri"/>
          <w:sz w:val="32"/>
          <w:szCs w:val="28"/>
          <w:lang w:eastAsia="en-US"/>
        </w:rPr>
        <w:t xml:space="preserve"> </w:t>
      </w:r>
      <w:r w:rsidRPr="00B070EE">
        <w:rPr>
          <w:rFonts w:eastAsia="Calibri"/>
          <w:sz w:val="32"/>
          <w:szCs w:val="28"/>
          <w:lang w:eastAsia="en-US"/>
        </w:rPr>
        <w:t xml:space="preserve">будут заключаться </w:t>
      </w:r>
      <w:r w:rsidR="00AB7266" w:rsidRPr="00B070EE">
        <w:rPr>
          <w:rFonts w:eastAsia="Calibri"/>
          <w:sz w:val="32"/>
          <w:szCs w:val="28"/>
          <w:lang w:eastAsia="en-US"/>
        </w:rPr>
        <w:t xml:space="preserve">в период с </w:t>
      </w:r>
      <w:r w:rsidR="00144634">
        <w:rPr>
          <w:rFonts w:eastAsia="Calibri"/>
          <w:b/>
          <w:sz w:val="32"/>
          <w:szCs w:val="28"/>
          <w:lang w:eastAsia="en-US"/>
        </w:rPr>
        <w:t>15 июля по 12</w:t>
      </w:r>
      <w:bookmarkStart w:id="0" w:name="_GoBack"/>
      <w:bookmarkEnd w:id="0"/>
      <w:r w:rsidR="00AB7266" w:rsidRPr="00B070EE">
        <w:rPr>
          <w:rFonts w:eastAsia="Calibri"/>
          <w:b/>
          <w:sz w:val="32"/>
          <w:szCs w:val="28"/>
          <w:lang w:eastAsia="en-US"/>
        </w:rPr>
        <w:t xml:space="preserve"> августа 2020 года</w:t>
      </w:r>
      <w:r w:rsidR="00AB7266" w:rsidRPr="00B070EE">
        <w:rPr>
          <w:rFonts w:eastAsia="Calibri"/>
          <w:sz w:val="32"/>
          <w:szCs w:val="28"/>
          <w:lang w:eastAsia="en-US"/>
        </w:rPr>
        <w:t xml:space="preserve"> (договора будут оформляться и заключаться в УЗ «Краснопольская ЦРБ»).</w:t>
      </w:r>
    </w:p>
    <w:p w:rsidR="00B070EE" w:rsidRPr="00B070EE" w:rsidRDefault="00B070EE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</w:p>
    <w:p w:rsidR="00B070EE" w:rsidRPr="00B070EE" w:rsidRDefault="00AB7266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 w:rsidRPr="00B070EE">
        <w:rPr>
          <w:rFonts w:eastAsia="Calibri"/>
          <w:sz w:val="32"/>
          <w:szCs w:val="28"/>
          <w:lang w:eastAsia="en-US"/>
        </w:rPr>
        <w:t>Желающи</w:t>
      </w:r>
      <w:r w:rsidR="00B070EE">
        <w:rPr>
          <w:rFonts w:eastAsia="Calibri"/>
          <w:sz w:val="32"/>
          <w:szCs w:val="28"/>
          <w:lang w:eastAsia="en-US"/>
        </w:rPr>
        <w:t>м</w:t>
      </w:r>
      <w:r w:rsidRPr="00B070EE">
        <w:rPr>
          <w:rFonts w:eastAsia="Calibri"/>
          <w:sz w:val="32"/>
          <w:szCs w:val="28"/>
          <w:lang w:eastAsia="en-US"/>
        </w:rPr>
        <w:t xml:space="preserve"> заключить целевой договор для поступления на условиях целевой подготовки в учреждения, реализующие программы высшего образования </w:t>
      </w:r>
      <w:r w:rsidRPr="00B070EE">
        <w:rPr>
          <w:rFonts w:eastAsia="Calibri"/>
          <w:sz w:val="32"/>
          <w:szCs w:val="28"/>
          <w:lang w:val="en-US" w:eastAsia="en-US"/>
        </w:rPr>
        <w:t>I</w:t>
      </w:r>
      <w:r w:rsidRPr="00B070EE">
        <w:rPr>
          <w:rFonts w:eastAsia="Calibri"/>
          <w:sz w:val="32"/>
          <w:szCs w:val="28"/>
          <w:lang w:eastAsia="en-US"/>
        </w:rPr>
        <w:t xml:space="preserve"> ступени и среднего специального по профилю образования «Здравоохранение», просим обращаться в УЗ «Краснопольская ЦРБ» </w:t>
      </w:r>
    </w:p>
    <w:p w:rsidR="00B070EE" w:rsidRPr="00B070EE" w:rsidRDefault="000F434C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>(</w:t>
      </w:r>
      <w:r w:rsidR="00AB7266" w:rsidRPr="00B070EE">
        <w:rPr>
          <w:rFonts w:eastAsia="Calibri"/>
          <w:sz w:val="32"/>
          <w:szCs w:val="28"/>
          <w:lang w:eastAsia="en-US"/>
        </w:rPr>
        <w:t>административный корпус, кабинет № 4</w:t>
      </w:r>
      <w:r>
        <w:rPr>
          <w:rFonts w:eastAsia="Calibri"/>
          <w:sz w:val="32"/>
          <w:szCs w:val="28"/>
          <w:lang w:eastAsia="en-US"/>
        </w:rPr>
        <w:t xml:space="preserve"> (отдел</w:t>
      </w:r>
      <w:r w:rsidRPr="00B070EE">
        <w:rPr>
          <w:rFonts w:eastAsia="Calibri"/>
          <w:sz w:val="32"/>
          <w:szCs w:val="28"/>
          <w:lang w:eastAsia="en-US"/>
        </w:rPr>
        <w:t xml:space="preserve"> кадров</w:t>
      </w:r>
      <w:r>
        <w:rPr>
          <w:rFonts w:eastAsia="Calibri"/>
          <w:sz w:val="32"/>
          <w:szCs w:val="28"/>
          <w:lang w:eastAsia="en-US"/>
        </w:rPr>
        <w:t>)</w:t>
      </w:r>
      <w:r w:rsidR="00AB7266" w:rsidRPr="00B070EE">
        <w:rPr>
          <w:rFonts w:eastAsia="Calibri"/>
          <w:sz w:val="32"/>
          <w:szCs w:val="28"/>
          <w:lang w:eastAsia="en-US"/>
        </w:rPr>
        <w:t xml:space="preserve">). </w:t>
      </w:r>
    </w:p>
    <w:p w:rsidR="00B070EE" w:rsidRDefault="00B070EE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 w:rsidRPr="00B070EE">
        <w:rPr>
          <w:rFonts w:eastAsia="Calibri"/>
          <w:sz w:val="32"/>
          <w:szCs w:val="28"/>
          <w:lang w:eastAsia="en-US"/>
        </w:rPr>
        <w:t xml:space="preserve">Режим работы: понедельник-пятница </w:t>
      </w:r>
    </w:p>
    <w:p w:rsidR="00AB7266" w:rsidRPr="00B070EE" w:rsidRDefault="00B070EE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 w:rsidRPr="00B070EE">
        <w:rPr>
          <w:rFonts w:eastAsia="Calibri"/>
          <w:sz w:val="32"/>
          <w:szCs w:val="28"/>
          <w:lang w:eastAsia="en-US"/>
        </w:rPr>
        <w:t>с 8-00 до 13-00 и с 14-00 до 17-00</w:t>
      </w:r>
    </w:p>
    <w:p w:rsidR="00A71B41" w:rsidRPr="00B070EE" w:rsidRDefault="00B070EE" w:rsidP="00B070EE">
      <w:pPr>
        <w:ind w:left="851" w:right="566"/>
        <w:jc w:val="center"/>
        <w:rPr>
          <w:rFonts w:eastAsia="Calibri"/>
          <w:sz w:val="32"/>
          <w:szCs w:val="28"/>
          <w:lang w:eastAsia="en-US"/>
        </w:rPr>
      </w:pPr>
      <w:r w:rsidRPr="00B070EE">
        <w:rPr>
          <w:rFonts w:eastAsia="Calibri"/>
          <w:sz w:val="32"/>
          <w:szCs w:val="28"/>
          <w:lang w:eastAsia="en-US"/>
        </w:rPr>
        <w:t>Телефон для справок: 80223879280</w:t>
      </w:r>
    </w:p>
    <w:p w:rsidR="00B070EE" w:rsidRDefault="00B070EE" w:rsidP="00B070EE">
      <w:pPr>
        <w:jc w:val="both"/>
        <w:rPr>
          <w:rFonts w:eastAsia="Calibri"/>
          <w:b/>
          <w:sz w:val="40"/>
          <w:szCs w:val="40"/>
          <w:lang w:eastAsia="en-US"/>
        </w:rPr>
      </w:pPr>
    </w:p>
    <w:p w:rsidR="002635B4" w:rsidRPr="00D9721D" w:rsidRDefault="002635B4" w:rsidP="002635B4">
      <w:pPr>
        <w:ind w:left="1134" w:right="-1" w:firstLine="708"/>
        <w:jc w:val="both"/>
        <w:rPr>
          <w:b/>
          <w:sz w:val="28"/>
          <w:szCs w:val="28"/>
        </w:rPr>
      </w:pPr>
      <w:r w:rsidRPr="00D9721D">
        <w:rPr>
          <w:b/>
          <w:sz w:val="28"/>
          <w:szCs w:val="28"/>
        </w:rPr>
        <w:t>Для сведения:</w:t>
      </w:r>
    </w:p>
    <w:p w:rsidR="002635B4" w:rsidRDefault="002635B4" w:rsidP="002635B4">
      <w:pPr>
        <w:ind w:left="113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целевого договора в медицинские университеты (медицинские колледжи) будет осуществляться по личному заявлению гражданина, изъявившего желание поступать в учреждение образования на условиях целевой подготовки, с приложением копий следующих документов (копии можно сделать в УЗ «Краснопольская ЦРБ»):</w:t>
      </w:r>
    </w:p>
    <w:p w:rsidR="002635B4" w:rsidRPr="00D9721D" w:rsidRDefault="002635B4" w:rsidP="002635B4">
      <w:pPr>
        <w:pStyle w:val="a5"/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D9721D">
        <w:rPr>
          <w:sz w:val="28"/>
          <w:szCs w:val="28"/>
        </w:rPr>
        <w:t>ттестат об окончании общеобразовательного учреждения (или диплом об окончании среднего специального учреждения образо</w:t>
      </w:r>
      <w:r>
        <w:rPr>
          <w:sz w:val="28"/>
          <w:szCs w:val="28"/>
        </w:rPr>
        <w:t>вания).</w:t>
      </w:r>
    </w:p>
    <w:p w:rsidR="002635B4" w:rsidRPr="00D9721D" w:rsidRDefault="002635B4" w:rsidP="002635B4">
      <w:pPr>
        <w:pStyle w:val="a5"/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9721D">
        <w:rPr>
          <w:sz w:val="28"/>
          <w:szCs w:val="28"/>
        </w:rPr>
        <w:t xml:space="preserve">аспорт гражданина </w:t>
      </w:r>
      <w:r>
        <w:rPr>
          <w:sz w:val="28"/>
          <w:szCs w:val="28"/>
        </w:rPr>
        <w:t>Республики Беларусь</w:t>
      </w:r>
      <w:r w:rsidRPr="00D972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721D">
        <w:rPr>
          <w:sz w:val="28"/>
          <w:szCs w:val="28"/>
        </w:rPr>
        <w:t xml:space="preserve">стр. 31-32 и стр. с </w:t>
      </w:r>
      <w:r>
        <w:rPr>
          <w:sz w:val="28"/>
          <w:szCs w:val="28"/>
        </w:rPr>
        <w:t>регистрацией).</w:t>
      </w:r>
    </w:p>
    <w:p w:rsidR="002635B4" w:rsidRPr="00D9721D" w:rsidRDefault="002635B4" w:rsidP="002635B4">
      <w:pPr>
        <w:pStyle w:val="a5"/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D9721D">
        <w:rPr>
          <w:sz w:val="28"/>
          <w:szCs w:val="28"/>
        </w:rPr>
        <w:t xml:space="preserve">аспорт одного из родителей (при оформлении </w:t>
      </w:r>
      <w:r>
        <w:rPr>
          <w:sz w:val="28"/>
          <w:szCs w:val="28"/>
        </w:rPr>
        <w:t>целевого договора</w:t>
      </w:r>
      <w:r w:rsidRPr="00D9721D">
        <w:rPr>
          <w:sz w:val="28"/>
          <w:szCs w:val="28"/>
        </w:rPr>
        <w:t xml:space="preserve"> с несовершеннолетним гражданином)</w:t>
      </w:r>
      <w:r>
        <w:rPr>
          <w:sz w:val="28"/>
          <w:szCs w:val="28"/>
        </w:rPr>
        <w:t xml:space="preserve"> – </w:t>
      </w:r>
      <w:r w:rsidRPr="00D9721D">
        <w:rPr>
          <w:sz w:val="28"/>
          <w:szCs w:val="28"/>
        </w:rPr>
        <w:t>стр. 31-32</w:t>
      </w:r>
      <w:r>
        <w:rPr>
          <w:sz w:val="28"/>
          <w:szCs w:val="28"/>
        </w:rPr>
        <w:t>.</w:t>
      </w:r>
    </w:p>
    <w:p w:rsidR="002635B4" w:rsidRPr="00D9721D" w:rsidRDefault="002635B4" w:rsidP="002635B4">
      <w:pPr>
        <w:pStyle w:val="a5"/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721D">
        <w:rPr>
          <w:sz w:val="28"/>
          <w:szCs w:val="28"/>
        </w:rPr>
        <w:t xml:space="preserve">ри отсутствии родителей – копия паспорта </w:t>
      </w:r>
      <w:r>
        <w:rPr>
          <w:sz w:val="28"/>
          <w:szCs w:val="28"/>
        </w:rPr>
        <w:t>(</w:t>
      </w:r>
      <w:r w:rsidRPr="00D9721D">
        <w:rPr>
          <w:sz w:val="28"/>
          <w:szCs w:val="28"/>
        </w:rPr>
        <w:t>стр.</w:t>
      </w:r>
      <w:r>
        <w:rPr>
          <w:sz w:val="28"/>
          <w:szCs w:val="28"/>
        </w:rPr>
        <w:t xml:space="preserve"> </w:t>
      </w:r>
      <w:r w:rsidRPr="00D9721D">
        <w:rPr>
          <w:sz w:val="28"/>
          <w:szCs w:val="28"/>
        </w:rPr>
        <w:t>31-32</w:t>
      </w:r>
      <w:r>
        <w:rPr>
          <w:sz w:val="28"/>
          <w:szCs w:val="28"/>
        </w:rPr>
        <w:t>)</w:t>
      </w:r>
      <w:r w:rsidRPr="00D9721D">
        <w:rPr>
          <w:sz w:val="28"/>
          <w:szCs w:val="28"/>
        </w:rPr>
        <w:t xml:space="preserve"> лица, уполномоченного представлять интересы несовершеннолетнего гражданина, и копия документа, подтверждающего права уполномоченного представителя.</w:t>
      </w:r>
    </w:p>
    <w:p w:rsidR="00B070EE" w:rsidRDefault="00B070EE" w:rsidP="00B070EE">
      <w:pPr>
        <w:jc w:val="both"/>
        <w:rPr>
          <w:rFonts w:eastAsia="Calibri"/>
          <w:b/>
          <w:sz w:val="40"/>
          <w:szCs w:val="40"/>
          <w:lang w:eastAsia="en-US"/>
        </w:rPr>
      </w:pPr>
    </w:p>
    <w:p w:rsidR="002635B4" w:rsidRPr="00A71B41" w:rsidRDefault="002635B4" w:rsidP="00B070EE">
      <w:pPr>
        <w:jc w:val="both"/>
        <w:rPr>
          <w:rFonts w:eastAsia="Calibri"/>
          <w:b/>
          <w:sz w:val="40"/>
          <w:szCs w:val="40"/>
          <w:lang w:eastAsia="en-US"/>
        </w:rPr>
      </w:pPr>
    </w:p>
    <w:p w:rsidR="00AB7266" w:rsidRPr="00CA2307" w:rsidRDefault="00AB7266" w:rsidP="00AB72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2307">
        <w:rPr>
          <w:rFonts w:eastAsia="Calibri"/>
          <w:b/>
          <w:sz w:val="28"/>
          <w:szCs w:val="28"/>
          <w:lang w:eastAsia="en-US"/>
        </w:rPr>
        <w:t xml:space="preserve">Количество мест для получения высшего медицинского, </w:t>
      </w:r>
    </w:p>
    <w:p w:rsidR="00AB7266" w:rsidRPr="00CA2307" w:rsidRDefault="00AB7266" w:rsidP="00AB72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2307">
        <w:rPr>
          <w:rFonts w:eastAsia="Calibri"/>
          <w:b/>
          <w:sz w:val="28"/>
          <w:szCs w:val="28"/>
          <w:lang w:eastAsia="en-US"/>
        </w:rPr>
        <w:t xml:space="preserve">фармацевтического образования </w:t>
      </w:r>
    </w:p>
    <w:p w:rsidR="00AB7266" w:rsidRPr="00CA2307" w:rsidRDefault="00AB7266" w:rsidP="00AB72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2307">
        <w:rPr>
          <w:rFonts w:eastAsia="Calibri"/>
          <w:b/>
          <w:sz w:val="28"/>
          <w:szCs w:val="28"/>
          <w:lang w:eastAsia="en-US"/>
        </w:rPr>
        <w:t>на условиях целевой подготовки в 2020 году</w:t>
      </w:r>
    </w:p>
    <w:p w:rsidR="00AB7266" w:rsidRPr="00461847" w:rsidRDefault="00AB7266" w:rsidP="00AB7266">
      <w:pPr>
        <w:tabs>
          <w:tab w:val="left" w:pos="6408"/>
        </w:tabs>
        <w:rPr>
          <w:rFonts w:eastAsia="Calibri"/>
          <w:sz w:val="22"/>
          <w:szCs w:val="22"/>
          <w:lang w:eastAsia="en-US"/>
        </w:rPr>
      </w:pPr>
    </w:p>
    <w:tbl>
      <w:tblPr>
        <w:tblW w:w="1017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76"/>
        <w:gridCol w:w="992"/>
        <w:gridCol w:w="1276"/>
        <w:gridCol w:w="1276"/>
        <w:gridCol w:w="1417"/>
        <w:gridCol w:w="1418"/>
        <w:gridCol w:w="1276"/>
      </w:tblGrid>
      <w:tr w:rsidR="00AB7266" w:rsidRPr="00461847" w:rsidTr="00B070EE">
        <w:trPr>
          <w:trHeight w:val="654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ВУЗ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66" w:rsidRPr="00461847" w:rsidRDefault="00AB7266" w:rsidP="00C423E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266" w:rsidRPr="00461847" w:rsidRDefault="00AB7266" w:rsidP="00C423EA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и код специальности, сроки обучения</w:t>
            </w:r>
          </w:p>
        </w:tc>
      </w:tr>
      <w:tr w:rsidR="00AB7266" w:rsidRPr="00461847" w:rsidTr="00B070EE">
        <w:trPr>
          <w:trHeight w:val="654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C423E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Лечебное дело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1-79 01 01,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Педиатрия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1-79 01 02,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Стомато</w:t>
            </w:r>
            <w:proofErr w:type="spellEnd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-логия</w:t>
            </w:r>
            <w:proofErr w:type="gramEnd"/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1-79 01 07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Фарма-ция</w:t>
            </w:r>
            <w:proofErr w:type="spellEnd"/>
            <w:proofErr w:type="gramEnd"/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1-79 01 08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Медико-</w:t>
            </w:r>
            <w:proofErr w:type="spellStart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психоло</w:t>
            </w:r>
            <w:proofErr w:type="spellEnd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гическое</w:t>
            </w:r>
            <w:proofErr w:type="spellEnd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дело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1-79 01 05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Медико-диагностическое дело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1-79 01 04</w:t>
            </w:r>
          </w:p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AB7266" w:rsidRPr="00461847" w:rsidTr="00B070EE">
        <w:trPr>
          <w:trHeight w:val="7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БГМУ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</w:tr>
      <w:tr w:rsidR="00AB7266" w:rsidRPr="00461847" w:rsidTr="00B070EE">
        <w:trPr>
          <w:trHeight w:val="26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ВГМУ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</w:tr>
      <w:tr w:rsidR="00AB7266" w:rsidRPr="00461847" w:rsidTr="00B070EE">
        <w:trPr>
          <w:trHeight w:val="7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ГоГМУ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</w:p>
        </w:tc>
      </w:tr>
      <w:tr w:rsidR="00AB7266" w:rsidRPr="00461847" w:rsidTr="00B070EE">
        <w:trPr>
          <w:trHeight w:val="7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ГрГМУ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AB7266" w:rsidRPr="00461847" w:rsidTr="00B070EE">
        <w:trPr>
          <w:trHeight w:val="8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6" w:rsidRPr="00461847" w:rsidRDefault="00AB7266" w:rsidP="00B070EE">
            <w:pPr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128</w:t>
            </w:r>
          </w:p>
        </w:tc>
      </w:tr>
    </w:tbl>
    <w:p w:rsidR="00AB7266" w:rsidRPr="00461847" w:rsidRDefault="00AB7266" w:rsidP="00AB72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A2307" w:rsidRDefault="00CA2307" w:rsidP="00AB72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7266" w:rsidRPr="00CA2307" w:rsidRDefault="00AB7266" w:rsidP="00AB72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2307">
        <w:rPr>
          <w:rFonts w:eastAsia="Calibri"/>
          <w:b/>
          <w:sz w:val="28"/>
          <w:szCs w:val="28"/>
          <w:lang w:eastAsia="en-US"/>
        </w:rPr>
        <w:t xml:space="preserve">Количество мест для получения среднего специального медицинского, </w:t>
      </w:r>
    </w:p>
    <w:p w:rsidR="00AB7266" w:rsidRPr="00CA2307" w:rsidRDefault="00AB7266" w:rsidP="00AB72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2307">
        <w:rPr>
          <w:rFonts w:eastAsia="Calibri"/>
          <w:b/>
          <w:sz w:val="28"/>
          <w:szCs w:val="28"/>
          <w:lang w:eastAsia="en-US"/>
        </w:rPr>
        <w:t xml:space="preserve">фармацевтического образования </w:t>
      </w:r>
    </w:p>
    <w:p w:rsidR="00AB7266" w:rsidRPr="00CA2307" w:rsidRDefault="00AB7266" w:rsidP="00AB72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2307">
        <w:rPr>
          <w:rFonts w:eastAsia="Calibri"/>
          <w:b/>
          <w:sz w:val="28"/>
          <w:szCs w:val="28"/>
          <w:lang w:eastAsia="en-US"/>
        </w:rPr>
        <w:t>на условиях целевой подготовки в 2020 году</w:t>
      </w:r>
    </w:p>
    <w:p w:rsidR="00AB7266" w:rsidRPr="00CA2307" w:rsidRDefault="00AB7266" w:rsidP="00AB726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77"/>
        <w:gridCol w:w="1842"/>
        <w:gridCol w:w="1843"/>
        <w:gridCol w:w="1887"/>
        <w:gridCol w:w="1256"/>
      </w:tblGrid>
      <w:tr w:rsidR="00AB7266" w:rsidRPr="00461847" w:rsidTr="00B070E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Учреждение образования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и код специальности, </w:t>
            </w:r>
          </w:p>
          <w:p w:rsidR="00AB7266" w:rsidRPr="00461847" w:rsidRDefault="00AB7266" w:rsidP="00C423EA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сроки обучения </w:t>
            </w:r>
          </w:p>
        </w:tc>
      </w:tr>
      <w:tr w:rsidR="00AB7266" w:rsidRPr="00461847" w:rsidTr="00B070E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C423E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Лечебное дело</w:t>
            </w:r>
          </w:p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2-79 01 01</w:t>
            </w:r>
          </w:p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 года 10 мес.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Сестринское дело</w:t>
            </w:r>
          </w:p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2-79 01 31</w:t>
            </w:r>
          </w:p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 год 10 мес.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Фармация</w:t>
            </w:r>
          </w:p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2-79 01 08</w:t>
            </w:r>
          </w:p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 год 10 мес.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Медико-диагностическое дело</w:t>
            </w:r>
          </w:p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2-79 01 04</w:t>
            </w:r>
          </w:p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 год 10 мес.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AB7266" w:rsidRPr="00461847" w:rsidTr="00B070E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Бобруйский </w:t>
            </w:r>
            <w:proofErr w:type="spellStart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медколледж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AB7266" w:rsidRPr="00461847" w:rsidTr="00B070E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Могилевский </w:t>
            </w:r>
            <w:proofErr w:type="spellStart"/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медколледж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15*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C12B8D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132</w:t>
            </w:r>
          </w:p>
        </w:tc>
      </w:tr>
      <w:tr w:rsidR="00AB7266" w:rsidRPr="00461847" w:rsidTr="00B070E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266" w:rsidRPr="00461847" w:rsidRDefault="00AB7266" w:rsidP="00C423EA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AB7266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461847">
              <w:rPr>
                <w:rFonts w:eastAsia="Calibri"/>
                <w:b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C12B8D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C12B8D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66" w:rsidRPr="00461847" w:rsidRDefault="00C12B8D" w:rsidP="00B070EE">
            <w:pPr>
              <w:tabs>
                <w:tab w:val="left" w:pos="6408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192</w:t>
            </w:r>
          </w:p>
        </w:tc>
      </w:tr>
    </w:tbl>
    <w:p w:rsidR="00B070EE" w:rsidRDefault="00B070EE" w:rsidP="00AB7266">
      <w:pPr>
        <w:tabs>
          <w:tab w:val="left" w:pos="6408"/>
        </w:tabs>
        <w:rPr>
          <w:rFonts w:eastAsia="Calibri"/>
          <w:sz w:val="22"/>
          <w:szCs w:val="22"/>
          <w:lang w:eastAsia="en-US"/>
        </w:rPr>
      </w:pPr>
    </w:p>
    <w:p w:rsidR="00AB7266" w:rsidRPr="00461847" w:rsidRDefault="00B070EE" w:rsidP="00B070EE">
      <w:pPr>
        <w:tabs>
          <w:tab w:val="left" w:pos="567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AB7266" w:rsidRPr="00461847">
        <w:rPr>
          <w:rFonts w:eastAsia="Calibri"/>
          <w:sz w:val="22"/>
          <w:szCs w:val="22"/>
          <w:lang w:eastAsia="en-US"/>
        </w:rPr>
        <w:t>* - «целевые» места определены только для Могилевского РУП «Фармация»</w:t>
      </w:r>
    </w:p>
    <w:p w:rsidR="00AB7266" w:rsidRPr="00461847" w:rsidRDefault="00AB7266" w:rsidP="00AB7266">
      <w:pPr>
        <w:rPr>
          <w:rFonts w:eastAsia="Calibri"/>
          <w:sz w:val="22"/>
          <w:szCs w:val="22"/>
          <w:lang w:eastAsia="en-US"/>
        </w:rPr>
      </w:pPr>
    </w:p>
    <w:p w:rsidR="00AB7266" w:rsidRDefault="00AB7266" w:rsidP="00AB7266">
      <w:pPr>
        <w:tabs>
          <w:tab w:val="left" w:pos="6408"/>
        </w:tabs>
        <w:rPr>
          <w:rFonts w:eastAsia="Calibri"/>
          <w:sz w:val="22"/>
          <w:szCs w:val="22"/>
          <w:lang w:eastAsia="en-US"/>
        </w:rPr>
      </w:pPr>
    </w:p>
    <w:p w:rsidR="00C5571A" w:rsidRDefault="00C5571A" w:rsidP="00AB7266">
      <w:pPr>
        <w:tabs>
          <w:tab w:val="left" w:pos="6408"/>
        </w:tabs>
        <w:rPr>
          <w:rFonts w:eastAsia="Calibri"/>
          <w:sz w:val="22"/>
          <w:szCs w:val="22"/>
          <w:lang w:eastAsia="en-US"/>
        </w:rPr>
      </w:pPr>
    </w:p>
    <w:p w:rsidR="00A77A73" w:rsidRDefault="00A77A73" w:rsidP="00AB7266">
      <w:pPr>
        <w:tabs>
          <w:tab w:val="left" w:pos="6408"/>
        </w:tabs>
        <w:rPr>
          <w:rFonts w:eastAsia="Calibri"/>
          <w:sz w:val="22"/>
          <w:szCs w:val="22"/>
          <w:lang w:eastAsia="en-US"/>
        </w:rPr>
      </w:pPr>
    </w:p>
    <w:p w:rsidR="00A77A73" w:rsidRPr="00446821" w:rsidRDefault="00A77A73" w:rsidP="00AB7266">
      <w:pPr>
        <w:tabs>
          <w:tab w:val="left" w:pos="6408"/>
        </w:tabs>
        <w:rPr>
          <w:rFonts w:eastAsia="Calibri"/>
          <w:sz w:val="22"/>
          <w:szCs w:val="22"/>
          <w:lang w:eastAsia="en-US"/>
        </w:rPr>
      </w:pPr>
    </w:p>
    <w:tbl>
      <w:tblPr>
        <w:tblW w:w="103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C5571A" w:rsidRPr="00C5571A" w:rsidTr="00C5571A">
        <w:tc>
          <w:tcPr>
            <w:tcW w:w="3510" w:type="dxa"/>
          </w:tcPr>
          <w:p w:rsidR="00C5571A" w:rsidRDefault="00C5571A" w:rsidP="00C5571A">
            <w:pPr>
              <w:tabs>
                <w:tab w:val="left" w:pos="6408"/>
              </w:tabs>
              <w:jc w:val="center"/>
              <w:rPr>
                <w:b/>
              </w:rPr>
            </w:pPr>
            <w:r w:rsidRPr="00C5571A">
              <w:rPr>
                <w:b/>
              </w:rPr>
              <w:t>Учреждение образовани</w:t>
            </w:r>
            <w:r>
              <w:rPr>
                <w:b/>
              </w:rPr>
              <w:t>я</w:t>
            </w:r>
          </w:p>
          <w:p w:rsidR="00C5571A" w:rsidRPr="00C5571A" w:rsidRDefault="00C5571A" w:rsidP="00FC4FBC">
            <w:pPr>
              <w:tabs>
                <w:tab w:val="left" w:pos="6408"/>
              </w:tabs>
              <w:jc w:val="center"/>
              <w:rPr>
                <w:b/>
              </w:rPr>
            </w:pPr>
            <w:r>
              <w:rPr>
                <w:b/>
              </w:rPr>
              <w:t>(сокращенное)</w:t>
            </w:r>
          </w:p>
        </w:tc>
        <w:tc>
          <w:tcPr>
            <w:tcW w:w="6804" w:type="dxa"/>
          </w:tcPr>
          <w:p w:rsidR="00FC4FBC" w:rsidRDefault="00C5571A" w:rsidP="00FC4FBC">
            <w:pPr>
              <w:tabs>
                <w:tab w:val="left" w:pos="6408"/>
              </w:tabs>
              <w:jc w:val="center"/>
              <w:rPr>
                <w:b/>
              </w:rPr>
            </w:pPr>
            <w:r w:rsidRPr="00C5571A">
              <w:rPr>
                <w:b/>
              </w:rPr>
              <w:t>Учреждение образовани</w:t>
            </w:r>
            <w:r>
              <w:rPr>
                <w:b/>
              </w:rPr>
              <w:t xml:space="preserve">я </w:t>
            </w:r>
          </w:p>
          <w:p w:rsidR="00C5571A" w:rsidRPr="00C5571A" w:rsidRDefault="00C5571A" w:rsidP="00FC4FBC">
            <w:pPr>
              <w:tabs>
                <w:tab w:val="left" w:pos="6408"/>
              </w:tabs>
              <w:jc w:val="center"/>
              <w:rPr>
                <w:b/>
              </w:rPr>
            </w:pPr>
            <w:r>
              <w:rPr>
                <w:b/>
              </w:rPr>
              <w:t>(полное)</w:t>
            </w:r>
          </w:p>
        </w:tc>
      </w:tr>
      <w:tr w:rsidR="00C5571A" w:rsidRPr="00C5571A" w:rsidTr="00C5571A">
        <w:tc>
          <w:tcPr>
            <w:tcW w:w="3510" w:type="dxa"/>
          </w:tcPr>
          <w:p w:rsidR="00C5571A" w:rsidRPr="00C5571A" w:rsidRDefault="00C5571A" w:rsidP="00C5571A">
            <w:pPr>
              <w:rPr>
                <w:rFonts w:eastAsia="Calibri"/>
                <w:lang w:eastAsia="en-US"/>
              </w:rPr>
            </w:pPr>
            <w:r w:rsidRPr="00C5571A">
              <w:rPr>
                <w:rFonts w:eastAsia="Calibri"/>
                <w:sz w:val="22"/>
                <w:szCs w:val="22"/>
                <w:lang w:eastAsia="en-US"/>
              </w:rPr>
              <w:t>БГМУ</w:t>
            </w:r>
          </w:p>
        </w:tc>
        <w:tc>
          <w:tcPr>
            <w:tcW w:w="6804" w:type="dxa"/>
          </w:tcPr>
          <w:p w:rsidR="00C5571A" w:rsidRPr="00C5571A" w:rsidRDefault="00C5571A" w:rsidP="000F7B06">
            <w:pPr>
              <w:tabs>
                <w:tab w:val="left" w:pos="6408"/>
              </w:tabs>
            </w:pPr>
            <w:r w:rsidRPr="00C5571A">
              <w:t>УО «Белорусский государственный медицинский университет»</w:t>
            </w:r>
          </w:p>
        </w:tc>
      </w:tr>
      <w:tr w:rsidR="00C5571A" w:rsidRPr="00C5571A" w:rsidTr="00C5571A">
        <w:tc>
          <w:tcPr>
            <w:tcW w:w="3510" w:type="dxa"/>
          </w:tcPr>
          <w:p w:rsidR="00C5571A" w:rsidRPr="00C5571A" w:rsidRDefault="00C5571A" w:rsidP="00C5571A">
            <w:pPr>
              <w:rPr>
                <w:rFonts w:eastAsia="Calibri"/>
                <w:lang w:eastAsia="en-US"/>
              </w:rPr>
            </w:pPr>
            <w:r w:rsidRPr="00C5571A">
              <w:rPr>
                <w:rFonts w:eastAsia="Calibri"/>
                <w:sz w:val="22"/>
                <w:szCs w:val="22"/>
                <w:lang w:eastAsia="en-US"/>
              </w:rPr>
              <w:t>ВГМУ</w:t>
            </w:r>
          </w:p>
        </w:tc>
        <w:tc>
          <w:tcPr>
            <w:tcW w:w="6804" w:type="dxa"/>
          </w:tcPr>
          <w:p w:rsidR="00C5571A" w:rsidRPr="00C5571A" w:rsidRDefault="00C5571A" w:rsidP="000F7B06">
            <w:pPr>
              <w:tabs>
                <w:tab w:val="left" w:pos="6408"/>
              </w:tabs>
            </w:pPr>
            <w:r w:rsidRPr="00C5571A">
              <w:t>УО «Витебский государственный медицинский университет»</w:t>
            </w:r>
          </w:p>
        </w:tc>
      </w:tr>
      <w:tr w:rsidR="00C5571A" w:rsidRPr="00C5571A" w:rsidTr="00C5571A">
        <w:tc>
          <w:tcPr>
            <w:tcW w:w="3510" w:type="dxa"/>
          </w:tcPr>
          <w:p w:rsidR="00C5571A" w:rsidRPr="00C5571A" w:rsidRDefault="00C5571A" w:rsidP="00C5571A">
            <w:pPr>
              <w:rPr>
                <w:rFonts w:eastAsia="Calibri"/>
                <w:lang w:eastAsia="en-US"/>
              </w:rPr>
            </w:pPr>
            <w:proofErr w:type="spellStart"/>
            <w:r w:rsidRPr="00C5571A">
              <w:rPr>
                <w:rFonts w:eastAsia="Calibri"/>
                <w:sz w:val="22"/>
                <w:szCs w:val="22"/>
                <w:lang w:eastAsia="en-US"/>
              </w:rPr>
              <w:t>ГоГМУ</w:t>
            </w:r>
            <w:proofErr w:type="spellEnd"/>
          </w:p>
        </w:tc>
        <w:tc>
          <w:tcPr>
            <w:tcW w:w="6804" w:type="dxa"/>
          </w:tcPr>
          <w:p w:rsidR="00C5571A" w:rsidRPr="00C5571A" w:rsidRDefault="00C5571A" w:rsidP="000F7B06">
            <w:pPr>
              <w:tabs>
                <w:tab w:val="left" w:pos="6408"/>
              </w:tabs>
            </w:pPr>
            <w:r w:rsidRPr="00C5571A">
              <w:t>УО «Гомельский государственный медицинский университет»</w:t>
            </w:r>
          </w:p>
        </w:tc>
      </w:tr>
      <w:tr w:rsidR="00C5571A" w:rsidRPr="00C5571A" w:rsidTr="00C5571A">
        <w:tc>
          <w:tcPr>
            <w:tcW w:w="3510" w:type="dxa"/>
          </w:tcPr>
          <w:p w:rsidR="00C5571A" w:rsidRPr="00C5571A" w:rsidRDefault="00C5571A" w:rsidP="00C5571A">
            <w:pPr>
              <w:rPr>
                <w:rFonts w:eastAsia="Calibri"/>
                <w:lang w:eastAsia="en-US"/>
              </w:rPr>
            </w:pPr>
            <w:proofErr w:type="spellStart"/>
            <w:r w:rsidRPr="00C5571A">
              <w:rPr>
                <w:rFonts w:eastAsia="Calibri"/>
                <w:sz w:val="22"/>
                <w:szCs w:val="22"/>
                <w:lang w:eastAsia="en-US"/>
              </w:rPr>
              <w:t>ГрГМУ</w:t>
            </w:r>
            <w:proofErr w:type="spellEnd"/>
          </w:p>
        </w:tc>
        <w:tc>
          <w:tcPr>
            <w:tcW w:w="6804" w:type="dxa"/>
          </w:tcPr>
          <w:p w:rsidR="00C5571A" w:rsidRPr="00C5571A" w:rsidRDefault="00C5571A" w:rsidP="000F7B06">
            <w:pPr>
              <w:tabs>
                <w:tab w:val="left" w:pos="6408"/>
              </w:tabs>
            </w:pPr>
            <w:r w:rsidRPr="00C5571A">
              <w:t>УО «Гродненский государственный медицинский университет»</w:t>
            </w:r>
          </w:p>
        </w:tc>
      </w:tr>
      <w:tr w:rsidR="00C5571A" w:rsidRPr="00C5571A" w:rsidTr="00C5571A">
        <w:tc>
          <w:tcPr>
            <w:tcW w:w="3510" w:type="dxa"/>
          </w:tcPr>
          <w:p w:rsidR="00C5571A" w:rsidRPr="00C5571A" w:rsidRDefault="00C5571A" w:rsidP="00C5571A">
            <w:pPr>
              <w:tabs>
                <w:tab w:val="left" w:pos="6408"/>
              </w:tabs>
              <w:rPr>
                <w:rFonts w:eastAsia="Calibri"/>
                <w:lang w:eastAsia="en-US"/>
              </w:rPr>
            </w:pPr>
            <w:r w:rsidRPr="00C5571A">
              <w:rPr>
                <w:rFonts w:eastAsia="Calibri"/>
                <w:sz w:val="22"/>
                <w:szCs w:val="22"/>
                <w:lang w:eastAsia="en-US"/>
              </w:rPr>
              <w:t xml:space="preserve">Бобруйский </w:t>
            </w:r>
            <w:proofErr w:type="spellStart"/>
            <w:r w:rsidRPr="00C5571A">
              <w:rPr>
                <w:rFonts w:eastAsia="Calibri"/>
                <w:sz w:val="22"/>
                <w:szCs w:val="22"/>
                <w:lang w:eastAsia="en-US"/>
              </w:rPr>
              <w:t>медколледж</w:t>
            </w:r>
            <w:proofErr w:type="spellEnd"/>
          </w:p>
        </w:tc>
        <w:tc>
          <w:tcPr>
            <w:tcW w:w="6804" w:type="dxa"/>
          </w:tcPr>
          <w:p w:rsidR="00C5571A" w:rsidRPr="00C5571A" w:rsidRDefault="00C5571A" w:rsidP="000F7B06">
            <w:pPr>
              <w:tabs>
                <w:tab w:val="left" w:pos="6408"/>
              </w:tabs>
            </w:pPr>
            <w:r w:rsidRPr="00C5571A">
              <w:t>УО «Бобруйский государственный медицинский колледж»</w:t>
            </w:r>
          </w:p>
        </w:tc>
      </w:tr>
      <w:tr w:rsidR="00C5571A" w:rsidRPr="00C5571A" w:rsidTr="00C5571A">
        <w:tc>
          <w:tcPr>
            <w:tcW w:w="3510" w:type="dxa"/>
          </w:tcPr>
          <w:p w:rsidR="00C5571A" w:rsidRPr="00C5571A" w:rsidRDefault="00C5571A" w:rsidP="00C5571A">
            <w:pPr>
              <w:tabs>
                <w:tab w:val="left" w:pos="6408"/>
              </w:tabs>
              <w:rPr>
                <w:rFonts w:eastAsia="Calibri"/>
                <w:lang w:eastAsia="en-US"/>
              </w:rPr>
            </w:pPr>
            <w:r w:rsidRPr="00C5571A">
              <w:rPr>
                <w:rFonts w:eastAsia="Calibri"/>
                <w:sz w:val="22"/>
                <w:szCs w:val="22"/>
                <w:lang w:eastAsia="en-US"/>
              </w:rPr>
              <w:t xml:space="preserve">Могилевский </w:t>
            </w:r>
            <w:proofErr w:type="spellStart"/>
            <w:r w:rsidRPr="00C5571A">
              <w:rPr>
                <w:rFonts w:eastAsia="Calibri"/>
                <w:sz w:val="22"/>
                <w:szCs w:val="22"/>
                <w:lang w:eastAsia="en-US"/>
              </w:rPr>
              <w:t>медколледж</w:t>
            </w:r>
            <w:proofErr w:type="spellEnd"/>
          </w:p>
        </w:tc>
        <w:tc>
          <w:tcPr>
            <w:tcW w:w="6804" w:type="dxa"/>
          </w:tcPr>
          <w:p w:rsidR="00C5571A" w:rsidRPr="00C5571A" w:rsidRDefault="00C5571A" w:rsidP="000F7B06">
            <w:pPr>
              <w:tabs>
                <w:tab w:val="left" w:pos="6408"/>
              </w:tabs>
            </w:pPr>
            <w:r w:rsidRPr="00C5571A">
              <w:t>УО «Могилевский государственный медицинский колледж»</w:t>
            </w:r>
          </w:p>
        </w:tc>
      </w:tr>
    </w:tbl>
    <w:p w:rsidR="00D9721D" w:rsidRDefault="00D9721D" w:rsidP="00AB7266">
      <w:pPr>
        <w:ind w:firstLine="708"/>
        <w:jc w:val="both"/>
        <w:rPr>
          <w:sz w:val="28"/>
          <w:szCs w:val="28"/>
        </w:rPr>
      </w:pPr>
    </w:p>
    <w:p w:rsidR="00D9721D" w:rsidRDefault="00D9721D" w:rsidP="00AB7266">
      <w:pPr>
        <w:ind w:firstLine="708"/>
        <w:jc w:val="both"/>
        <w:rPr>
          <w:sz w:val="28"/>
          <w:szCs w:val="28"/>
        </w:rPr>
      </w:pPr>
    </w:p>
    <w:sectPr w:rsidR="00D9721D" w:rsidSect="00323FAB">
      <w:pgSz w:w="11906" w:h="16838"/>
      <w:pgMar w:top="14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266"/>
    <w:rsid w:val="000825EC"/>
    <w:rsid w:val="000D36A7"/>
    <w:rsid w:val="000E06DE"/>
    <w:rsid w:val="000F434C"/>
    <w:rsid w:val="00100E13"/>
    <w:rsid w:val="00144634"/>
    <w:rsid w:val="001F214D"/>
    <w:rsid w:val="002635B4"/>
    <w:rsid w:val="00A06120"/>
    <w:rsid w:val="00A71B41"/>
    <w:rsid w:val="00A77A73"/>
    <w:rsid w:val="00AB7266"/>
    <w:rsid w:val="00B070EE"/>
    <w:rsid w:val="00B64A8F"/>
    <w:rsid w:val="00C12B8D"/>
    <w:rsid w:val="00C5571A"/>
    <w:rsid w:val="00CA2307"/>
    <w:rsid w:val="00D77248"/>
    <w:rsid w:val="00D9721D"/>
    <w:rsid w:val="00DC2F18"/>
    <w:rsid w:val="00F61D79"/>
    <w:rsid w:val="00FC4FBC"/>
    <w:rsid w:val="00FD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8E71-09D5-4705-B92E-074B5DFC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21</cp:revision>
  <cp:lastPrinted>2020-06-02T09:02:00Z</cp:lastPrinted>
  <dcterms:created xsi:type="dcterms:W3CDTF">2020-06-02T07:51:00Z</dcterms:created>
  <dcterms:modified xsi:type="dcterms:W3CDTF">2020-06-12T05:37:00Z</dcterms:modified>
</cp:coreProperties>
</file>