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E5" w:rsidRDefault="00EA0D2D">
      <w:r w:rsidRPr="00EA0D2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7.95pt;margin-top:-42.6pt;width:573.05pt;height:818.85pt;z-index:251659264" filled="f" stroked="f">
            <v:textbox style="mso-next-textbox:#_x0000_s1026">
              <w:txbxContent>
                <w:p w:rsidR="00FD1B04" w:rsidRPr="00011333" w:rsidRDefault="00FD1B04" w:rsidP="00011333">
                  <w:pPr>
                    <w:spacing w:after="0"/>
                    <w:ind w:firstLine="0"/>
                    <w:jc w:val="center"/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DD1ED7" w:rsidRDefault="00A30CA1" w:rsidP="00A30CA1">
                  <w:pPr>
                    <w:spacing w:after="0"/>
                    <w:ind w:left="-142" w:firstLine="0"/>
                    <w:rPr>
                      <w:b/>
                      <w:color w:val="FF0066"/>
                      <w:sz w:val="40"/>
                      <w:szCs w:val="40"/>
                      <w:lang w:val="ru-RU"/>
                    </w:rPr>
                  </w:pPr>
                  <w:r>
                    <w:rPr>
                      <w:b/>
                      <w:color w:val="FF0066"/>
                      <w:sz w:val="40"/>
                      <w:szCs w:val="40"/>
                      <w:lang w:val="ru-RU"/>
                    </w:rPr>
                    <w:t xml:space="preserve">  </w:t>
                  </w:r>
                  <w:r w:rsidR="00DD1ED7">
                    <w:rPr>
                      <w:b/>
                      <w:color w:val="FF0066"/>
                      <w:sz w:val="40"/>
                      <w:szCs w:val="40"/>
                      <w:lang w:val="ru-RU"/>
                    </w:rPr>
                    <w:t xml:space="preserve">                     </w:t>
                  </w:r>
                  <w:r w:rsidRPr="00A30CA1">
                    <w:rPr>
                      <w:b/>
                      <w:color w:val="FF0066"/>
                      <w:sz w:val="40"/>
                      <w:szCs w:val="40"/>
                      <w:lang w:val="ru-RU"/>
                    </w:rPr>
                    <w:t xml:space="preserve">Как избежать последствий жары </w:t>
                  </w:r>
                </w:p>
                <w:p w:rsidR="00FD1B04" w:rsidRPr="00A30CA1" w:rsidRDefault="00DD1ED7" w:rsidP="00A30CA1">
                  <w:pPr>
                    <w:spacing w:after="0"/>
                    <w:ind w:left="-142" w:firstLine="0"/>
                    <w:rPr>
                      <w:b/>
                      <w:color w:val="FF0066"/>
                      <w:sz w:val="40"/>
                      <w:szCs w:val="40"/>
                      <w:lang w:val="ru-RU"/>
                    </w:rPr>
                  </w:pPr>
                  <w:r>
                    <w:rPr>
                      <w:b/>
                      <w:color w:val="FF0066"/>
                      <w:sz w:val="40"/>
                      <w:szCs w:val="40"/>
                      <w:lang w:val="ru-RU"/>
                    </w:rPr>
                    <w:t xml:space="preserve">                             </w:t>
                  </w:r>
                  <w:r w:rsidR="00A30CA1" w:rsidRPr="00A30CA1">
                    <w:rPr>
                      <w:b/>
                      <w:color w:val="FF0066"/>
                      <w:sz w:val="40"/>
                      <w:szCs w:val="40"/>
                      <w:lang w:val="ru-RU"/>
                    </w:rPr>
                    <w:t>и сохранить своё здоровье</w:t>
                  </w:r>
                </w:p>
                <w:p w:rsidR="00011333" w:rsidRDefault="00FD1B04" w:rsidP="00011333">
                  <w:pPr>
                    <w:pStyle w:val="a5"/>
                    <w:numPr>
                      <w:ilvl w:val="0"/>
                      <w:numId w:val="3"/>
                    </w:numPr>
                    <w:tabs>
                      <w:tab w:val="left" w:pos="-142"/>
                    </w:tabs>
                    <w:ind w:left="426" w:hanging="284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  <w:r w:rsidRPr="00691AD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>ИЗБЕГАЙТЕ ДЛИТЕЛЬНОГО ПРЕБЫВАНИЯ НА СО</w:t>
                  </w:r>
                  <w:r w:rsidR="00AB6126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>Л</w:t>
                  </w:r>
                  <w:r w:rsidRPr="00691AD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 xml:space="preserve">НЦЕ </w:t>
                  </w:r>
                </w:p>
                <w:p w:rsidR="00011333" w:rsidRDefault="00FD1B04" w:rsidP="00011333">
                  <w:pPr>
                    <w:pStyle w:val="a5"/>
                    <w:tabs>
                      <w:tab w:val="left" w:pos="-142"/>
                    </w:tabs>
                    <w:ind w:left="426" w:firstLine="0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  <w:r w:rsidRPr="00691AD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>БЕЗ ОСОБОЙ НАДОБНОСТ</w:t>
                  </w:r>
                  <w:r w:rsidR="0001133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 xml:space="preserve">И, ОСОБЕННО С 11 ДО 17 ЧАСОВ </w:t>
                  </w:r>
                  <w:r w:rsidRPr="00691AD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</w:p>
                <w:p w:rsidR="00011333" w:rsidRDefault="00FD1B04" w:rsidP="00011333">
                  <w:pPr>
                    <w:pStyle w:val="a5"/>
                    <w:tabs>
                      <w:tab w:val="left" w:pos="-142"/>
                    </w:tabs>
                    <w:ind w:left="426" w:firstLine="0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  <w:r w:rsidRPr="00691AD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 xml:space="preserve">(ВРЕМЯ </w:t>
                  </w:r>
                  <w:r w:rsidR="0001133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>НАИБОЛЬШЕЙ</w:t>
                  </w:r>
                  <w:r w:rsidRPr="00691AD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 xml:space="preserve"> СОЛНЕЧНОЙ АКТИВНОСТИ);</w:t>
                  </w:r>
                </w:p>
                <w:p w:rsidR="00BE7768" w:rsidRDefault="00F247E7" w:rsidP="00011333">
                  <w:pPr>
                    <w:pStyle w:val="a5"/>
                    <w:tabs>
                      <w:tab w:val="left" w:pos="-142"/>
                    </w:tabs>
                    <w:ind w:left="426" w:firstLine="0"/>
                    <w:rPr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sz w:val="32"/>
                      <w:szCs w:val="32"/>
                      <w:lang w:val="ru-RU"/>
                    </w:rPr>
                    <w:t>-</w:t>
                  </w:r>
                  <w:r w:rsidR="008B0741" w:rsidRPr="00782E7F">
                    <w:rPr>
                      <w:b/>
                      <w:sz w:val="32"/>
                      <w:szCs w:val="32"/>
                      <w:lang w:val="ru-RU"/>
                    </w:rPr>
                    <w:t>в</w:t>
                  </w:r>
                  <w:r w:rsidR="00BE7768" w:rsidRPr="00782E7F">
                    <w:rPr>
                      <w:b/>
                      <w:sz w:val="32"/>
                      <w:szCs w:val="32"/>
                      <w:lang w:val="ru-RU"/>
                    </w:rPr>
                    <w:t>озьмите с собой бутылочку с водой</w:t>
                  </w:r>
                  <w:r w:rsidR="00782E7F">
                    <w:rPr>
                      <w:b/>
                      <w:sz w:val="32"/>
                      <w:szCs w:val="32"/>
                      <w:lang w:val="ru-RU"/>
                    </w:rPr>
                    <w:t>;</w:t>
                  </w:r>
                </w:p>
                <w:p w:rsidR="002B0C10" w:rsidRDefault="00F247E7" w:rsidP="00011333">
                  <w:pPr>
                    <w:pStyle w:val="a5"/>
                    <w:tabs>
                      <w:tab w:val="left" w:pos="-142"/>
                    </w:tabs>
                    <w:ind w:left="426" w:firstLine="0"/>
                    <w:rPr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sz w:val="32"/>
                      <w:szCs w:val="32"/>
                      <w:lang w:val="ru-RU"/>
                    </w:rPr>
                    <w:t>-</w:t>
                  </w:r>
                  <w:r w:rsidR="002B0C10">
                    <w:rPr>
                      <w:b/>
                      <w:sz w:val="32"/>
                      <w:szCs w:val="32"/>
                      <w:lang w:val="ru-RU"/>
                    </w:rPr>
                    <w:t xml:space="preserve">держитесь в тени, периодически заходите в помещения </w:t>
                  </w:r>
                </w:p>
                <w:p w:rsidR="002B0C10" w:rsidRPr="00CE5F27" w:rsidRDefault="002B0C10" w:rsidP="00011333">
                  <w:pPr>
                    <w:pStyle w:val="a5"/>
                    <w:tabs>
                      <w:tab w:val="left" w:pos="-142"/>
                    </w:tabs>
                    <w:ind w:left="426" w:firstLine="0"/>
                    <w:rPr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sz w:val="32"/>
                      <w:szCs w:val="32"/>
                      <w:lang w:val="ru-RU"/>
                    </w:rPr>
                    <w:t>с кондиционером;</w:t>
                  </w:r>
                </w:p>
                <w:p w:rsidR="00011333" w:rsidRDefault="00011333" w:rsidP="00011333">
                  <w:pPr>
                    <w:pStyle w:val="a5"/>
                    <w:tabs>
                      <w:tab w:val="left" w:pos="-142"/>
                    </w:tabs>
                    <w:ind w:left="426" w:firstLine="0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</w:p>
                <w:p w:rsidR="00011333" w:rsidRDefault="00FD1B04" w:rsidP="00011333">
                  <w:pPr>
                    <w:pStyle w:val="a5"/>
                    <w:numPr>
                      <w:ilvl w:val="0"/>
                      <w:numId w:val="3"/>
                    </w:numPr>
                    <w:tabs>
                      <w:tab w:val="left" w:pos="-142"/>
                    </w:tabs>
                    <w:ind w:left="426" w:hanging="284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  <w:r w:rsidRPr="0001133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>УМЕНЬШИТЕ ФИЗИЧЕСКУЮ АКТИВНОСТЬ;</w:t>
                  </w:r>
                </w:p>
                <w:p w:rsidR="00011333" w:rsidRDefault="00011333" w:rsidP="00011333">
                  <w:pPr>
                    <w:pStyle w:val="a6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</w:p>
                <w:p w:rsidR="00011333" w:rsidRDefault="00FD1B04" w:rsidP="00011333">
                  <w:pPr>
                    <w:pStyle w:val="a5"/>
                    <w:numPr>
                      <w:ilvl w:val="0"/>
                      <w:numId w:val="3"/>
                    </w:numPr>
                    <w:tabs>
                      <w:tab w:val="left" w:pos="-142"/>
                    </w:tabs>
                    <w:ind w:left="426" w:hanging="284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  <w:r w:rsidRPr="0001133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 xml:space="preserve">ИСКЛЮЧИТЕ ИЗ СВОЕГО РАЦИОНА </w:t>
                  </w:r>
                  <w:proofErr w:type="gramStart"/>
                  <w:r w:rsidRPr="0001133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>ЖИРНЫЕ</w:t>
                  </w:r>
                  <w:proofErr w:type="gramEnd"/>
                  <w:r w:rsidRPr="0001133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>,</w:t>
                  </w:r>
                </w:p>
                <w:p w:rsidR="00011333" w:rsidRDefault="00FD1B04" w:rsidP="00011333">
                  <w:pPr>
                    <w:pStyle w:val="a5"/>
                    <w:tabs>
                      <w:tab w:val="left" w:pos="-142"/>
                    </w:tabs>
                    <w:ind w:firstLine="426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  <w:r w:rsidRPr="0001133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 xml:space="preserve">ЖАРЕНЫЕ </w:t>
                  </w:r>
                  <w:r w:rsidRPr="00B84106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>И СЛАДКИЕ БЛЮДА;</w:t>
                  </w:r>
                </w:p>
                <w:p w:rsidR="00011333" w:rsidRDefault="00011333" w:rsidP="00011333">
                  <w:pPr>
                    <w:pStyle w:val="a5"/>
                    <w:tabs>
                      <w:tab w:val="left" w:pos="-142"/>
                    </w:tabs>
                    <w:ind w:left="426" w:firstLine="0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</w:p>
                <w:p w:rsidR="00B84106" w:rsidRPr="00B84106" w:rsidRDefault="00FD1B04" w:rsidP="00011333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-142"/>
                    </w:tabs>
                    <w:ind w:left="426" w:hanging="284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  <w:r w:rsidRPr="00B84106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>ОТКАЖИТЕСЬ ОТ</w:t>
                  </w:r>
                  <w:r w:rsidR="0001133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 xml:space="preserve"> УПОТРЕБЛЕНИЯ АЛКОГОЛЯ И ТАБАКА</w:t>
                  </w:r>
                  <w:r w:rsidRPr="00B84106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>;</w:t>
                  </w:r>
                </w:p>
                <w:p w:rsidR="00B84106" w:rsidRDefault="00B84106" w:rsidP="00B84106">
                  <w:pPr>
                    <w:pStyle w:val="a6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</w:p>
                <w:p w:rsidR="00B84106" w:rsidRPr="00B84106" w:rsidRDefault="00FD1B04" w:rsidP="00011333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-142"/>
                    </w:tabs>
                    <w:ind w:left="426" w:hanging="284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  <w:r w:rsidRPr="00B84106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 xml:space="preserve">ВЫПИВАЙТЕ ЖИДКОСТИ НЕ МЕНЕЕ 1,5 – 2,5 ЛИТРОВ В СУТКИ (ЗЕЛЕНЫЙ ЧАЙ, ВОДА С </w:t>
                  </w:r>
                  <w:r w:rsidR="0001133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 xml:space="preserve">ЛИМОНОМ, СОКИ, </w:t>
                  </w:r>
                  <w:r w:rsidRPr="00B84106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>МОРСЫ</w:t>
                  </w:r>
                  <w:r w:rsidR="0001133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 xml:space="preserve"> И ДР.</w:t>
                  </w:r>
                  <w:r w:rsidRPr="00B84106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>),</w:t>
                  </w:r>
                </w:p>
                <w:p w:rsidR="00011333" w:rsidRDefault="00FD1B04" w:rsidP="00011333">
                  <w:pPr>
                    <w:pStyle w:val="a5"/>
                    <w:tabs>
                      <w:tab w:val="left" w:pos="-142"/>
                    </w:tabs>
                    <w:ind w:firstLine="0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  <w:r w:rsidRPr="00B84106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 xml:space="preserve"> </w:t>
                  </w:r>
                  <w:r w:rsidR="0001133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 xml:space="preserve">    </w:t>
                  </w:r>
                  <w:r w:rsidRPr="00B84106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>НО НЕ БОЛЕЕ 3 ЛИТРОВ И НЕ ХОЛОДНОЙ;</w:t>
                  </w:r>
                </w:p>
                <w:p w:rsidR="00011333" w:rsidRDefault="00011333" w:rsidP="00011333">
                  <w:pPr>
                    <w:pStyle w:val="a5"/>
                    <w:tabs>
                      <w:tab w:val="left" w:pos="-142"/>
                    </w:tabs>
                    <w:ind w:firstLine="0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</w:p>
                <w:p w:rsidR="00011333" w:rsidRDefault="00FD1B04" w:rsidP="00011333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-142"/>
                      <w:tab w:val="left" w:pos="426"/>
                    </w:tabs>
                    <w:ind w:left="426" w:hanging="284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  <w:r w:rsidRPr="00B84106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 xml:space="preserve">НОСИТЕ СВЕТЛУЮ ОДЕЖДУ ИЗ НАТУРАЛЬНЫХ ТКАНЕЙ, </w:t>
                  </w:r>
                </w:p>
                <w:p w:rsidR="00011333" w:rsidRDefault="00FD1B04" w:rsidP="00011333">
                  <w:pPr>
                    <w:pStyle w:val="a5"/>
                    <w:tabs>
                      <w:tab w:val="left" w:pos="-142"/>
                      <w:tab w:val="left" w:pos="426"/>
                    </w:tabs>
                    <w:ind w:left="426" w:firstLine="0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  <w:r w:rsidRPr="00B84106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>ГОЛОВУ ПРИК</w:t>
                  </w:r>
                  <w:r w:rsidR="0001133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>РЫВАЙТЕ ЛЕГКИМ ХЛОПЧАТОБУМАЖНЫМ</w:t>
                  </w:r>
                </w:p>
                <w:p w:rsidR="00011333" w:rsidRDefault="00FD1B04" w:rsidP="00011333">
                  <w:pPr>
                    <w:pStyle w:val="a5"/>
                    <w:tabs>
                      <w:tab w:val="left" w:pos="-142"/>
                      <w:tab w:val="left" w:pos="426"/>
                    </w:tabs>
                    <w:ind w:left="426" w:firstLine="0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  <w:r w:rsidRPr="00B84106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>ГОЛОВНЫМ УБОРОМ;</w:t>
                  </w:r>
                </w:p>
                <w:p w:rsidR="00011333" w:rsidRDefault="00011333" w:rsidP="00011333">
                  <w:pPr>
                    <w:pStyle w:val="a5"/>
                    <w:tabs>
                      <w:tab w:val="left" w:pos="-142"/>
                      <w:tab w:val="left" w:pos="426"/>
                    </w:tabs>
                    <w:ind w:left="426" w:firstLine="0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</w:p>
                <w:p w:rsidR="00011333" w:rsidRDefault="00FD1B04" w:rsidP="00011333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-142"/>
                      <w:tab w:val="left" w:pos="426"/>
                    </w:tabs>
                    <w:ind w:left="426" w:hanging="284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  <w:r w:rsidRPr="0001133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>УСТРАИВАЙТЕ ВЛАЖНЫЕ ОБТИРАНИЯ ИЛИ ПРИНИМАЙТЕ ПРОХЛАДНЫЙ ДУШ, НО С ТЕМПЕРАТУРОЙ ВОДЫ НЕ НИЖЕ 30</w:t>
                  </w:r>
                  <w:proofErr w:type="gramStart"/>
                  <w:r w:rsidRPr="0001133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>˚С</w:t>
                  </w:r>
                  <w:proofErr w:type="gramEnd"/>
                  <w:r w:rsidRPr="0001133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>;</w:t>
                  </w:r>
                </w:p>
                <w:p w:rsidR="00011333" w:rsidRDefault="00011333" w:rsidP="00011333">
                  <w:pPr>
                    <w:pStyle w:val="a6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</w:p>
                <w:p w:rsidR="00011333" w:rsidRDefault="00FD1B04" w:rsidP="00011333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-142"/>
                      <w:tab w:val="left" w:pos="426"/>
                    </w:tabs>
                    <w:ind w:left="426" w:hanging="284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  <w:r w:rsidRPr="0001133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 xml:space="preserve">ПРИОБРЕТАЯ ПРОДУКТЫ ПИТАНИЯ, ОБРАЩАЙТЕ ВНИМАНИЕ </w:t>
                  </w:r>
                </w:p>
                <w:p w:rsidR="00011333" w:rsidRDefault="00FD1B04" w:rsidP="00011333">
                  <w:pPr>
                    <w:pStyle w:val="a5"/>
                    <w:tabs>
                      <w:tab w:val="left" w:pos="-142"/>
                      <w:tab w:val="left" w:pos="426"/>
                    </w:tabs>
                    <w:ind w:firstLine="426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  <w:r w:rsidRPr="0001133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>НА СРОК</w:t>
                  </w:r>
                  <w:r w:rsidR="0001133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>И</w:t>
                  </w:r>
                  <w:r w:rsidRPr="0001133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 xml:space="preserve"> ГОДНОСТИ;</w:t>
                  </w:r>
                </w:p>
                <w:p w:rsidR="00011333" w:rsidRDefault="00011333" w:rsidP="00011333">
                  <w:pPr>
                    <w:pStyle w:val="a6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</w:p>
                <w:p w:rsidR="00FD1B04" w:rsidRPr="00011333" w:rsidRDefault="00FD1B04" w:rsidP="00011333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-142"/>
                      <w:tab w:val="left" w:pos="426"/>
                    </w:tabs>
                    <w:ind w:left="426" w:hanging="284"/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</w:pPr>
                  <w:r w:rsidRPr="00011333">
                    <w:rPr>
                      <w:rFonts w:ascii="Arial Black" w:hAnsi="Arial Black"/>
                      <w:b/>
                      <w:sz w:val="26"/>
                      <w:szCs w:val="26"/>
                      <w:lang w:val="ru-RU"/>
                    </w:rPr>
                    <w:t>СОБЛЮДАЙТЕ ПРАВИЛА ГИГИЕНЫ И СТАРАЙТЕСЬ НЕ ПОКУПАТЬ ПРОДУКТЫ С РУК.</w:t>
                  </w:r>
                </w:p>
                <w:p w:rsidR="00FD1B04" w:rsidRDefault="00FD1B04" w:rsidP="00FD1B04">
                  <w:pPr>
                    <w:pStyle w:val="a5"/>
                    <w:ind w:firstLine="0"/>
                    <w:rPr>
                      <w:rFonts w:ascii="Arial Black" w:hAnsi="Arial Black"/>
                      <w:b/>
                      <w:color w:val="990099"/>
                      <w:sz w:val="26"/>
                      <w:szCs w:val="26"/>
                      <w:lang w:val="ru-RU"/>
                    </w:rPr>
                  </w:pPr>
                </w:p>
                <w:p w:rsidR="00E542CE" w:rsidRDefault="00E542CE" w:rsidP="00FD1B04">
                  <w:pPr>
                    <w:pStyle w:val="a5"/>
                    <w:ind w:firstLine="0"/>
                    <w:rPr>
                      <w:rFonts w:ascii="Arial Black" w:hAnsi="Arial Black"/>
                      <w:b/>
                      <w:color w:val="990099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990099"/>
                      <w:sz w:val="26"/>
                      <w:szCs w:val="26"/>
                      <w:lang w:val="ru-RU"/>
                    </w:rPr>
                    <w:t xml:space="preserve">                                               В помещении:</w:t>
                  </w:r>
                </w:p>
                <w:p w:rsidR="00011333" w:rsidRDefault="0091227F" w:rsidP="00D712EC">
                  <w:pPr>
                    <w:pStyle w:val="a5"/>
                    <w:ind w:firstLine="708"/>
                    <w:rPr>
                      <w:rFonts w:ascii="Arial Black" w:hAnsi="Arial Black"/>
                      <w:b/>
                      <w:color w:val="990099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990099"/>
                      <w:sz w:val="26"/>
                      <w:szCs w:val="26"/>
                      <w:lang w:val="ru-RU"/>
                    </w:rPr>
                    <w:t xml:space="preserve">- </w:t>
                  </w:r>
                  <w:r w:rsidR="00E542CE">
                    <w:rPr>
                      <w:rFonts w:ascii="Arial Black" w:hAnsi="Arial Black"/>
                      <w:b/>
                      <w:color w:val="990099"/>
                      <w:sz w:val="26"/>
                      <w:szCs w:val="26"/>
                      <w:lang w:val="ru-RU"/>
                    </w:rPr>
                    <w:t xml:space="preserve"> при наличии кондиционера – не охлаждайте воздух ниже 18-20 </w:t>
                  </w:r>
                  <w:proofErr w:type="spellStart"/>
                  <w:r w:rsidR="00E542CE">
                    <w:rPr>
                      <w:rFonts w:ascii="Arial Black" w:hAnsi="Arial Black"/>
                      <w:b/>
                      <w:color w:val="990099"/>
                      <w:sz w:val="26"/>
                      <w:szCs w:val="26"/>
                      <w:lang w:val="ru-RU"/>
                    </w:rPr>
                    <w:t>гр</w:t>
                  </w:r>
                  <w:proofErr w:type="spellEnd"/>
                  <w:r w:rsidR="00E542CE">
                    <w:rPr>
                      <w:rFonts w:ascii="Arial Black" w:hAnsi="Arial Black"/>
                      <w:b/>
                      <w:color w:val="990099"/>
                      <w:sz w:val="26"/>
                      <w:szCs w:val="26"/>
                      <w:lang w:val="ru-RU"/>
                    </w:rPr>
                    <w:t xml:space="preserve"> (чтобы избежать тяжёлых простудных заболеваний, находитесь подальше от кондиционера);</w:t>
                  </w:r>
                </w:p>
                <w:p w:rsidR="0091227F" w:rsidRDefault="0091227F" w:rsidP="00D712EC">
                  <w:pPr>
                    <w:pStyle w:val="a5"/>
                    <w:ind w:firstLine="708"/>
                    <w:rPr>
                      <w:rFonts w:ascii="Arial Black" w:hAnsi="Arial Black"/>
                      <w:b/>
                      <w:color w:val="990099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990099"/>
                      <w:sz w:val="26"/>
                      <w:szCs w:val="26"/>
                      <w:lang w:val="ru-RU"/>
                    </w:rPr>
                    <w:t xml:space="preserve">- при отсутствии кондиционера – для охлаждения воздуха используйте емкость с водой, которая ставится перед вентилятором. </w:t>
                  </w:r>
                </w:p>
                <w:p w:rsidR="00E542CE" w:rsidRPr="00B84106" w:rsidRDefault="00E542CE" w:rsidP="00FD1B04">
                  <w:pPr>
                    <w:pStyle w:val="a5"/>
                    <w:ind w:firstLine="0"/>
                    <w:rPr>
                      <w:rFonts w:ascii="Arial Black" w:hAnsi="Arial Black"/>
                      <w:b/>
                      <w:color w:val="990099"/>
                      <w:sz w:val="26"/>
                      <w:szCs w:val="26"/>
                      <w:lang w:val="ru-RU"/>
                    </w:rPr>
                  </w:pPr>
                </w:p>
                <w:p w:rsidR="00FD1B04" w:rsidRPr="00A30CA1" w:rsidRDefault="00FD1B04" w:rsidP="00A30CA1">
                  <w:pPr>
                    <w:pStyle w:val="a5"/>
                    <w:ind w:firstLine="0"/>
                    <w:rPr>
                      <w:rFonts w:ascii="Arial Black" w:hAnsi="Arial Black"/>
                      <w:b/>
                      <w:color w:val="FF0066"/>
                      <w:sz w:val="26"/>
                      <w:szCs w:val="26"/>
                      <w:lang w:val="ru-RU"/>
                    </w:rPr>
                  </w:pPr>
                </w:p>
                <w:p w:rsidR="00FD1B04" w:rsidRPr="00E542CE" w:rsidRDefault="00FD1B04" w:rsidP="00FD1B04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:rsidR="00FD1B04" w:rsidRPr="00E542CE" w:rsidRDefault="00FD1B04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B84106"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-846455</wp:posOffset>
            </wp:positionH>
            <wp:positionV relativeFrom="paragraph">
              <wp:posOffset>-541020</wp:posOffset>
            </wp:positionV>
            <wp:extent cx="7152640" cy="10344785"/>
            <wp:effectExtent l="19050" t="0" r="0" b="0"/>
            <wp:wrapThrough wrapText="bothSides">
              <wp:wrapPolygon edited="0">
                <wp:start x="-58" y="0"/>
                <wp:lineTo x="-58" y="21559"/>
                <wp:lineTo x="21573" y="21559"/>
                <wp:lineTo x="21573" y="0"/>
                <wp:lineTo x="-58" y="0"/>
              </wp:wrapPolygon>
            </wp:wrapThrough>
            <wp:docPr id="4" name="Рисунок 3" descr="shutterstock_292309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292309145.jpg"/>
                    <pic:cNvPicPr/>
                  </pic:nvPicPr>
                  <pic:blipFill>
                    <a:blip r:embed="rId5" cstate="print">
                      <a:lum bright="40000" contrast="40000"/>
                    </a:blip>
                    <a:srcRect r="15169"/>
                    <a:stretch>
                      <a:fillRect/>
                    </a:stretch>
                  </pic:blipFill>
                  <pic:spPr>
                    <a:xfrm>
                      <a:off x="0" y="0"/>
                      <a:ext cx="7152640" cy="1034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6BE5" w:rsidSect="0066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14981_"/>
      </v:shape>
    </w:pict>
  </w:numPicBullet>
  <w:numPicBullet w:numPicBulletId="1">
    <w:pict>
      <v:shape id="_x0000_i1027" type="#_x0000_t75" style="width:12pt;height:12pt" o:bullet="t">
        <v:imagedata r:id="rId2" o:title="BD15056_"/>
      </v:shape>
    </w:pict>
  </w:numPicBullet>
  <w:abstractNum w:abstractNumId="0">
    <w:nsid w:val="197C6BCA"/>
    <w:multiLevelType w:val="hybridMultilevel"/>
    <w:tmpl w:val="DBDC0304"/>
    <w:lvl w:ilvl="0" w:tplc="54E441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F5509"/>
    <w:multiLevelType w:val="hybridMultilevel"/>
    <w:tmpl w:val="08ECBD3C"/>
    <w:lvl w:ilvl="0" w:tplc="54E441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B7E63"/>
    <w:multiLevelType w:val="hybridMultilevel"/>
    <w:tmpl w:val="04161A94"/>
    <w:lvl w:ilvl="0" w:tplc="AC48D2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67137"/>
    <w:multiLevelType w:val="hybridMultilevel"/>
    <w:tmpl w:val="99B09A44"/>
    <w:lvl w:ilvl="0" w:tplc="ACC6BC46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color w:val="6600FF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C2C7946"/>
    <w:multiLevelType w:val="hybridMultilevel"/>
    <w:tmpl w:val="A9640CA0"/>
    <w:lvl w:ilvl="0" w:tplc="54E44156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D1B04"/>
    <w:rsid w:val="00011333"/>
    <w:rsid w:val="00112168"/>
    <w:rsid w:val="001F0AE8"/>
    <w:rsid w:val="00251865"/>
    <w:rsid w:val="002A7AB4"/>
    <w:rsid w:val="002B0C10"/>
    <w:rsid w:val="003C6ADC"/>
    <w:rsid w:val="00666BE5"/>
    <w:rsid w:val="00752C13"/>
    <w:rsid w:val="00782E7F"/>
    <w:rsid w:val="008B0741"/>
    <w:rsid w:val="008D7E58"/>
    <w:rsid w:val="0091227F"/>
    <w:rsid w:val="00A30CA1"/>
    <w:rsid w:val="00AB6126"/>
    <w:rsid w:val="00B84106"/>
    <w:rsid w:val="00BE7768"/>
    <w:rsid w:val="00CD4BE7"/>
    <w:rsid w:val="00CE5F27"/>
    <w:rsid w:val="00CF7BB6"/>
    <w:rsid w:val="00D712EC"/>
    <w:rsid w:val="00DD1ED7"/>
    <w:rsid w:val="00E542CE"/>
    <w:rsid w:val="00EA0D2D"/>
    <w:rsid w:val="00ED4EE0"/>
    <w:rsid w:val="00F247E7"/>
    <w:rsid w:val="00FD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04"/>
    <w:pPr>
      <w:spacing w:after="160" w:line="240" w:lineRule="auto"/>
      <w:ind w:firstLine="425"/>
    </w:pPr>
    <w:rPr>
      <w:rFonts w:ascii="Times New Roman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B0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B04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FD1B04"/>
    <w:pPr>
      <w:spacing w:after="0"/>
    </w:pPr>
  </w:style>
  <w:style w:type="paragraph" w:styleId="a6">
    <w:name w:val="List Paragraph"/>
    <w:basedOn w:val="a"/>
    <w:uiPriority w:val="34"/>
    <w:qFormat/>
    <w:rsid w:val="00FD1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PotupVN</dc:creator>
  <cp:keywords/>
  <dc:description/>
  <cp:lastModifiedBy>User</cp:lastModifiedBy>
  <cp:revision>23</cp:revision>
  <dcterms:created xsi:type="dcterms:W3CDTF">2021-06-22T10:00:00Z</dcterms:created>
  <dcterms:modified xsi:type="dcterms:W3CDTF">2024-07-08T08:51:00Z</dcterms:modified>
</cp:coreProperties>
</file>