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6" w:rsidRPr="006D3566" w:rsidRDefault="00DE0646" w:rsidP="00DE06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356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A7311">
        <w:rPr>
          <w:rFonts w:ascii="Times New Roman" w:hAnsi="Times New Roman" w:cs="Times New Roman"/>
          <w:b/>
          <w:sz w:val="28"/>
          <w:szCs w:val="28"/>
        </w:rPr>
        <w:t xml:space="preserve">    Клещи - переносчики</w:t>
      </w:r>
      <w:r w:rsidRPr="006D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E34">
        <w:rPr>
          <w:rFonts w:ascii="Times New Roman" w:hAnsi="Times New Roman" w:cs="Times New Roman"/>
          <w:b/>
          <w:sz w:val="28"/>
          <w:szCs w:val="28"/>
        </w:rPr>
        <w:t>болезни Лайма и клещевого энцефалита</w:t>
      </w:r>
    </w:p>
    <w:p w:rsidR="00DE0646" w:rsidRPr="00DE0646" w:rsidRDefault="00DE0646" w:rsidP="00DE06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0646">
        <w:rPr>
          <w:rFonts w:ascii="Times New Roman" w:hAnsi="Times New Roman" w:cs="Times New Roman"/>
          <w:sz w:val="24"/>
          <w:szCs w:val="24"/>
        </w:rPr>
        <w:t xml:space="preserve">   </w:t>
      </w:r>
      <w:r w:rsidR="00EA7311">
        <w:rPr>
          <w:rFonts w:ascii="Times New Roman" w:hAnsi="Times New Roman" w:cs="Times New Roman"/>
          <w:sz w:val="24"/>
          <w:szCs w:val="24"/>
        </w:rPr>
        <w:t>Соседство с  клещами опасно  для людей</w:t>
      </w:r>
      <w:r w:rsidRPr="00DE0646">
        <w:rPr>
          <w:rFonts w:ascii="Times New Roman" w:hAnsi="Times New Roman" w:cs="Times New Roman"/>
          <w:sz w:val="24"/>
          <w:szCs w:val="24"/>
        </w:rPr>
        <w:t xml:space="preserve">  и  для животных. </w:t>
      </w:r>
    </w:p>
    <w:p w:rsidR="00DE0646" w:rsidRPr="00DE0646" w:rsidRDefault="00DE0646" w:rsidP="00DE064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646">
        <w:rPr>
          <w:rFonts w:ascii="Times New Roman" w:hAnsi="Times New Roman" w:cs="Times New Roman"/>
          <w:sz w:val="24"/>
          <w:szCs w:val="24"/>
        </w:rPr>
        <w:t>В мире насчитывается около 54 тысяч видов  клещей:  они способны выжить в любых условиях. Опасные для человека иксодовые клещи, которые  прячутся  в высокой траве, кустах, опав</w:t>
      </w:r>
      <w:r w:rsidR="00017225">
        <w:rPr>
          <w:rFonts w:ascii="Times New Roman" w:hAnsi="Times New Roman" w:cs="Times New Roman"/>
          <w:sz w:val="24"/>
          <w:szCs w:val="24"/>
        </w:rPr>
        <w:t xml:space="preserve">шей листве. </w:t>
      </w:r>
      <w:r w:rsidRPr="00DE0646">
        <w:rPr>
          <w:rFonts w:ascii="Times New Roman" w:hAnsi="Times New Roman" w:cs="Times New Roman"/>
          <w:sz w:val="24"/>
          <w:szCs w:val="24"/>
        </w:rPr>
        <w:t xml:space="preserve"> Не каждый клещ, а только 5-8% их них заражены возбудителем  </w:t>
      </w:r>
      <w:proofErr w:type="gramStart"/>
      <w:r w:rsidRPr="00DE064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E0646">
        <w:rPr>
          <w:rFonts w:ascii="Times New Roman" w:hAnsi="Times New Roman" w:cs="Times New Roman"/>
          <w:sz w:val="24"/>
          <w:szCs w:val="24"/>
        </w:rPr>
        <w:t xml:space="preserve">  тем не менее, следует вовремя предпринять меры по предотвращению заболевания. </w:t>
      </w:r>
    </w:p>
    <w:p w:rsidR="00DE0646" w:rsidRPr="00DE0646" w:rsidRDefault="00DE0646" w:rsidP="00DE06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0646">
        <w:rPr>
          <w:rFonts w:ascii="Times New Roman" w:hAnsi="Times New Roman" w:cs="Times New Roman"/>
          <w:sz w:val="24"/>
          <w:szCs w:val="24"/>
        </w:rPr>
        <w:t xml:space="preserve">Клещ – мелкий  кровосос, который питается кровью животных, не способный перемещаться на большие расстояния. Он не умеет летать или прыгать, он только ходит (если можно так сказать) и как пассажир переезжает на ком-то или чем-то (на одежде, домашних  и диких животных, растениях и цветах). </w:t>
      </w:r>
    </w:p>
    <w:p w:rsidR="00DE0646" w:rsidRPr="00DE0646" w:rsidRDefault="00DE0646" w:rsidP="00DE064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646">
        <w:rPr>
          <w:rFonts w:ascii="Times New Roman" w:hAnsi="Times New Roman" w:cs="Times New Roman"/>
          <w:sz w:val="24"/>
          <w:szCs w:val="24"/>
        </w:rPr>
        <w:t>Столкнуться с клещами можно везде: на дачном участке, при  посещении лесных и парковых зон, на кладбище, у реки.</w:t>
      </w:r>
    </w:p>
    <w:p w:rsidR="00DE0646" w:rsidRPr="00DE0646" w:rsidRDefault="00DE0646" w:rsidP="00A34631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E0646">
        <w:rPr>
          <w:rFonts w:ascii="Times New Roman" w:hAnsi="Times New Roman" w:cs="Times New Roman"/>
          <w:b/>
          <w:sz w:val="24"/>
          <w:szCs w:val="24"/>
        </w:rPr>
        <w:t>Правила профилактики укусов клещей</w:t>
      </w:r>
      <w:r w:rsidRPr="00DE0646">
        <w:rPr>
          <w:rFonts w:ascii="Times New Roman" w:hAnsi="Times New Roman" w:cs="Times New Roman"/>
          <w:sz w:val="24"/>
          <w:szCs w:val="24"/>
        </w:rPr>
        <w:t>:</w:t>
      </w:r>
    </w:p>
    <w:p w:rsidR="00DE0646" w:rsidRPr="00DE0646" w:rsidRDefault="00DE0646" w:rsidP="00A3463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0646">
        <w:rPr>
          <w:rFonts w:ascii="Times New Roman" w:hAnsi="Times New Roman" w:cs="Times New Roman"/>
          <w:sz w:val="24"/>
          <w:szCs w:val="24"/>
        </w:rPr>
        <w:t>1. собираясь на природу, надевайте закрытую одежду, желательно светлых тонов, заправляйте брюки в носки, максимально закрывайте открытые участки тела;</w:t>
      </w:r>
    </w:p>
    <w:p w:rsidR="00DE0646" w:rsidRPr="00DE0646" w:rsidRDefault="00DE0646" w:rsidP="00A3463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0646">
        <w:rPr>
          <w:rFonts w:ascii="Times New Roman" w:hAnsi="Times New Roman" w:cs="Times New Roman"/>
          <w:sz w:val="24"/>
          <w:szCs w:val="24"/>
        </w:rPr>
        <w:t>2. при длительном нахождении в местах вероятного нападения клещей применяйте отпугивающие средства, которые наносятся на одежду или кожу (согласно инструкции);</w:t>
      </w:r>
    </w:p>
    <w:p w:rsidR="00DE0646" w:rsidRPr="00DE0646" w:rsidRDefault="00DE0646" w:rsidP="00A3463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0646">
        <w:rPr>
          <w:rFonts w:ascii="Times New Roman" w:hAnsi="Times New Roman" w:cs="Times New Roman"/>
          <w:sz w:val="24"/>
          <w:szCs w:val="24"/>
        </w:rPr>
        <w:t>3. после прогулки или работы стряхните и просмотрите одежду – клещи могут находиться в швах или складках одежды (вывесите одежду на солнце);</w:t>
      </w:r>
    </w:p>
    <w:p w:rsidR="00DE0646" w:rsidRPr="00DE0646" w:rsidRDefault="00DE0646" w:rsidP="00A3463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0646">
        <w:rPr>
          <w:rFonts w:ascii="Times New Roman" w:hAnsi="Times New Roman" w:cs="Times New Roman"/>
          <w:sz w:val="24"/>
          <w:szCs w:val="24"/>
        </w:rPr>
        <w:t>4. внимательно осмотрите себя (чаще всего клещи присасываются в тех местах</w:t>
      </w:r>
      <w:proofErr w:type="gramStart"/>
      <w:r w:rsidRPr="00DE06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0646">
        <w:rPr>
          <w:rFonts w:ascii="Times New Roman" w:hAnsi="Times New Roman" w:cs="Times New Roman"/>
          <w:sz w:val="24"/>
          <w:szCs w:val="24"/>
        </w:rPr>
        <w:t xml:space="preserve"> где тонкая кожа – паховая область, подмышечные впадины, затылок, шея, голова);</w:t>
      </w:r>
    </w:p>
    <w:p w:rsidR="00DE0646" w:rsidRPr="00DE0646" w:rsidRDefault="00DE0646" w:rsidP="00A3463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0646">
        <w:rPr>
          <w:rFonts w:ascii="Times New Roman" w:hAnsi="Times New Roman" w:cs="Times New Roman"/>
          <w:sz w:val="24"/>
          <w:szCs w:val="24"/>
        </w:rPr>
        <w:t>5. употребляйте в пищу только кипячёное козье молоко;</w:t>
      </w:r>
    </w:p>
    <w:p w:rsidR="00DE0646" w:rsidRPr="00DE0646" w:rsidRDefault="00DE0646" w:rsidP="00A3463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0646">
        <w:rPr>
          <w:rFonts w:ascii="Times New Roman" w:hAnsi="Times New Roman" w:cs="Times New Roman"/>
          <w:sz w:val="24"/>
          <w:szCs w:val="24"/>
        </w:rPr>
        <w:t>6. на территории частных домовладений, дачных участков удаляйте опавшую листву, валежник  проводите своевременную вырубку сорных кустарников и скашивание травы (где клещи находят себе временное пристанище).</w:t>
      </w:r>
    </w:p>
    <w:p w:rsidR="00DE0646" w:rsidRPr="00DE0646" w:rsidRDefault="00D700A0" w:rsidP="00D700A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напоминают</w:t>
      </w:r>
      <w:r w:rsidR="005C455C">
        <w:rPr>
          <w:rFonts w:ascii="Times New Roman" w:hAnsi="Times New Roman" w:cs="Times New Roman"/>
          <w:sz w:val="24"/>
          <w:szCs w:val="24"/>
        </w:rPr>
        <w:t>, что</w:t>
      </w:r>
      <w:r w:rsidR="00DE0646" w:rsidRPr="00DE0646">
        <w:rPr>
          <w:rFonts w:ascii="Times New Roman" w:hAnsi="Times New Roman" w:cs="Times New Roman"/>
          <w:sz w:val="24"/>
          <w:szCs w:val="24"/>
        </w:rPr>
        <w:t xml:space="preserve"> уничтожить клещей даже в отдельно взятом регионе практически невозможно, т.к. они очень живучи, быстро перемещаются в «безопасное» для них место и активно размножаются. </w:t>
      </w:r>
      <w:r>
        <w:rPr>
          <w:rFonts w:ascii="Times New Roman" w:hAnsi="Times New Roman" w:cs="Times New Roman"/>
          <w:sz w:val="24"/>
          <w:szCs w:val="24"/>
        </w:rPr>
        <w:t>Поэтому</w:t>
      </w:r>
      <w:r w:rsidR="001479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9A9">
        <w:rPr>
          <w:rFonts w:ascii="Times New Roman" w:hAnsi="Times New Roman" w:cs="Times New Roman"/>
          <w:sz w:val="24"/>
          <w:szCs w:val="24"/>
        </w:rPr>
        <w:t xml:space="preserve">весной, летом и осенью </w:t>
      </w:r>
      <w:r>
        <w:rPr>
          <w:rFonts w:ascii="Times New Roman" w:hAnsi="Times New Roman" w:cs="Times New Roman"/>
          <w:sz w:val="24"/>
          <w:szCs w:val="24"/>
        </w:rPr>
        <w:t xml:space="preserve"> нужно бы</w:t>
      </w:r>
      <w:r w:rsidR="00C629B6">
        <w:rPr>
          <w:rFonts w:ascii="Times New Roman" w:hAnsi="Times New Roman" w:cs="Times New Roman"/>
          <w:sz w:val="24"/>
          <w:szCs w:val="24"/>
        </w:rPr>
        <w:t>ть предельно внимательными, что</w:t>
      </w:r>
      <w:r>
        <w:rPr>
          <w:rFonts w:ascii="Times New Roman" w:hAnsi="Times New Roman" w:cs="Times New Roman"/>
          <w:sz w:val="24"/>
          <w:szCs w:val="24"/>
        </w:rPr>
        <w:t xml:space="preserve">бы </w:t>
      </w:r>
      <w:r w:rsidR="00C62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допустить укуса клеща</w:t>
      </w:r>
      <w:r w:rsidR="001479A9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0646" w:rsidRPr="00DE0646" w:rsidRDefault="00DE0646" w:rsidP="00786398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E0646">
        <w:rPr>
          <w:rFonts w:ascii="Times New Roman" w:hAnsi="Times New Roman" w:cs="Times New Roman"/>
          <w:b/>
          <w:sz w:val="24"/>
          <w:szCs w:val="24"/>
        </w:rPr>
        <w:t>Если укуса избежать не удалось</w:t>
      </w:r>
      <w:r w:rsidRPr="00DE0646">
        <w:rPr>
          <w:rFonts w:ascii="Times New Roman" w:hAnsi="Times New Roman" w:cs="Times New Roman"/>
          <w:sz w:val="24"/>
          <w:szCs w:val="24"/>
        </w:rPr>
        <w:t>:</w:t>
      </w:r>
    </w:p>
    <w:p w:rsidR="00DE0646" w:rsidRPr="00DE0646" w:rsidRDefault="00DE0646" w:rsidP="001479A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0646">
        <w:rPr>
          <w:rFonts w:ascii="Times New Roman" w:hAnsi="Times New Roman" w:cs="Times New Roman"/>
          <w:sz w:val="24"/>
          <w:szCs w:val="24"/>
        </w:rPr>
        <w:t>1. как можно быстрее удалите кровососа (в учреждении здравоохранения или самостоятельно), важно достать его целиком вместе с хоботком;</w:t>
      </w:r>
    </w:p>
    <w:p w:rsidR="00DE0646" w:rsidRPr="00DE0646" w:rsidRDefault="00DE0646" w:rsidP="001479A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0646">
        <w:rPr>
          <w:rFonts w:ascii="Times New Roman" w:hAnsi="Times New Roman" w:cs="Times New Roman"/>
          <w:sz w:val="24"/>
          <w:szCs w:val="24"/>
        </w:rPr>
        <w:t>2. ни в коем случае не трогайте его голыми руками (может привести к  заражению);</w:t>
      </w:r>
    </w:p>
    <w:p w:rsidR="00DE0646" w:rsidRPr="00DE0646" w:rsidRDefault="00DE0646" w:rsidP="001479A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0646">
        <w:rPr>
          <w:rFonts w:ascii="Times New Roman" w:hAnsi="Times New Roman" w:cs="Times New Roman"/>
          <w:sz w:val="24"/>
          <w:szCs w:val="24"/>
        </w:rPr>
        <w:t>3. прежде чем вытаскивать клеща</w:t>
      </w:r>
      <w:proofErr w:type="gramStart"/>
      <w:r w:rsidRPr="00DE06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0646">
        <w:rPr>
          <w:rFonts w:ascii="Times New Roman" w:hAnsi="Times New Roman" w:cs="Times New Roman"/>
          <w:sz w:val="24"/>
          <w:szCs w:val="24"/>
        </w:rPr>
        <w:t xml:space="preserve"> наденьте перчатки, снимайте паразита очень осторожно, чтобы не оборвать хоботок и не раздавить его;</w:t>
      </w:r>
    </w:p>
    <w:p w:rsidR="00DE0646" w:rsidRPr="00DE0646" w:rsidRDefault="00DE0646" w:rsidP="001479A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0646">
        <w:rPr>
          <w:rFonts w:ascii="Times New Roman" w:hAnsi="Times New Roman" w:cs="Times New Roman"/>
          <w:sz w:val="24"/>
          <w:szCs w:val="24"/>
        </w:rPr>
        <w:t>4. пинцетом захватите клеща как можно ближе к месту присасывания, затем поверните его тело вокруг оси (клещ должен сам выйти из кожных покровов);</w:t>
      </w:r>
    </w:p>
    <w:p w:rsidR="00DE0646" w:rsidRPr="00DE0646" w:rsidRDefault="00DE0646" w:rsidP="001479A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0646">
        <w:rPr>
          <w:rFonts w:ascii="Times New Roman" w:hAnsi="Times New Roman" w:cs="Times New Roman"/>
          <w:sz w:val="24"/>
          <w:szCs w:val="24"/>
        </w:rPr>
        <w:t>5. если пинцета нет, можно удалить кровососа и хлопчатобумажной нитью (набросьте на него петлю и завяжите как можно ближе к коже, далее медленными вращательными движениями подтяните клеща);</w:t>
      </w:r>
    </w:p>
    <w:p w:rsidR="00DE0646" w:rsidRPr="00DE0646" w:rsidRDefault="00DE0646" w:rsidP="001479A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0646">
        <w:rPr>
          <w:rFonts w:ascii="Times New Roman" w:hAnsi="Times New Roman" w:cs="Times New Roman"/>
          <w:sz w:val="24"/>
          <w:szCs w:val="24"/>
        </w:rPr>
        <w:t>6. после удаления клеща место присасывания обработайте спиртосодержащим антисептиком;</w:t>
      </w:r>
    </w:p>
    <w:p w:rsidR="00DE0646" w:rsidRPr="00DE0646" w:rsidRDefault="00DE0646" w:rsidP="001479A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0646">
        <w:rPr>
          <w:rFonts w:ascii="Times New Roman" w:hAnsi="Times New Roman" w:cs="Times New Roman"/>
          <w:sz w:val="24"/>
          <w:szCs w:val="24"/>
        </w:rPr>
        <w:t>7. если после удаления клеща на месте присасывания осталась чёрная точка (произошел отрыв головки или хоботка), то стерильной иглой удалите её, как обычную занозу;</w:t>
      </w:r>
    </w:p>
    <w:p w:rsidR="00DE0646" w:rsidRPr="00DE0646" w:rsidRDefault="00DE0646" w:rsidP="001479A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0646">
        <w:rPr>
          <w:rFonts w:ascii="Times New Roman" w:hAnsi="Times New Roman" w:cs="Times New Roman"/>
          <w:sz w:val="24"/>
          <w:szCs w:val="24"/>
        </w:rPr>
        <w:t xml:space="preserve">8.завершив все процедуры по удалению клеща, тщательно вымойте руки с мылом или обработайте их антисептиком. </w:t>
      </w:r>
    </w:p>
    <w:p w:rsidR="00DE0646" w:rsidRPr="00DE0646" w:rsidRDefault="00DE0646" w:rsidP="001479A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E0646">
        <w:rPr>
          <w:rFonts w:ascii="Times New Roman" w:hAnsi="Times New Roman" w:cs="Times New Roman"/>
          <w:sz w:val="24"/>
          <w:szCs w:val="24"/>
        </w:rPr>
        <w:t xml:space="preserve">Помните, применение для удаления клеща масла, жирных кремов  использовать нельзя. </w:t>
      </w:r>
    </w:p>
    <w:p w:rsidR="00DE0646" w:rsidRPr="00DE0646" w:rsidRDefault="00DE0646" w:rsidP="00DE0646">
      <w:pPr>
        <w:pStyle w:val="a3"/>
        <w:rPr>
          <w:rFonts w:ascii="Times New Roman" w:hAnsi="Times New Roman" w:cs="Times New Roman"/>
          <w:sz w:val="24"/>
          <w:szCs w:val="24"/>
        </w:rPr>
      </w:pPr>
      <w:r w:rsidRPr="00DE0646">
        <w:rPr>
          <w:rFonts w:ascii="Times New Roman" w:hAnsi="Times New Roman" w:cs="Times New Roman"/>
          <w:sz w:val="24"/>
          <w:szCs w:val="24"/>
        </w:rPr>
        <w:t>После удаления клеща следует обратиться к участковому терапевту (педиатру) или инфекционисту, который назначит профилактическое лечение или установит медицинское наблюдение.</w:t>
      </w:r>
    </w:p>
    <w:p w:rsidR="009B7692" w:rsidRPr="00DE0646" w:rsidRDefault="009B7692" w:rsidP="00DE0646">
      <w:pPr>
        <w:rPr>
          <w:rFonts w:ascii="Times New Roman" w:hAnsi="Times New Roman" w:cs="Times New Roman"/>
          <w:sz w:val="24"/>
          <w:szCs w:val="24"/>
        </w:rPr>
      </w:pPr>
    </w:p>
    <w:sectPr w:rsidR="009B7692" w:rsidRPr="00DE0646" w:rsidSect="004F5DDF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0646"/>
    <w:rsid w:val="00017225"/>
    <w:rsid w:val="001479A9"/>
    <w:rsid w:val="00184E34"/>
    <w:rsid w:val="004F5DDF"/>
    <w:rsid w:val="005C455C"/>
    <w:rsid w:val="006D3566"/>
    <w:rsid w:val="00786398"/>
    <w:rsid w:val="008313B1"/>
    <w:rsid w:val="008E328F"/>
    <w:rsid w:val="009B7692"/>
    <w:rsid w:val="00A34631"/>
    <w:rsid w:val="00C629B6"/>
    <w:rsid w:val="00CF147C"/>
    <w:rsid w:val="00D700A0"/>
    <w:rsid w:val="00DE0646"/>
    <w:rsid w:val="00EA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6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2025-07-23T07:52:00Z</dcterms:created>
  <dcterms:modified xsi:type="dcterms:W3CDTF">2025-07-23T08:03:00Z</dcterms:modified>
</cp:coreProperties>
</file>