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FD" w:rsidRPr="00AE3FFD" w:rsidRDefault="00D964C9" w:rsidP="00AE3FF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FF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AE3FF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</w:t>
      </w:r>
      <w:r w:rsidR="00B46AA8" w:rsidRPr="00AE3FF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                 </w:t>
      </w:r>
      <w:r w:rsidR="00156C59">
        <w:rPr>
          <w:rFonts w:ascii="Times New Roman" w:hAnsi="Times New Roman" w:cs="Times New Roman"/>
          <w:b/>
          <w:sz w:val="28"/>
          <w:szCs w:val="28"/>
        </w:rPr>
        <w:t>Незабывайте мыть руки</w:t>
      </w:r>
    </w:p>
    <w:p w:rsidR="00A87372" w:rsidRDefault="00B46AA8" w:rsidP="00077E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23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</w:t>
      </w:r>
      <w:r w:rsidR="005B531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ab/>
      </w:r>
      <w:r w:rsidR="00077EF9">
        <w:rPr>
          <w:rFonts w:ascii="Times New Roman" w:hAnsi="Times New Roman" w:cs="Times New Roman"/>
          <w:sz w:val="24"/>
          <w:szCs w:val="24"/>
        </w:rPr>
        <w:t xml:space="preserve">Ежегодно разными формами острых кишечных инфекций болеют в среднем  до 15 тысяч жителей нашей республики, из них более 70%  дети.   </w:t>
      </w:r>
    </w:p>
    <w:p w:rsidR="00D964C9" w:rsidRPr="00077EF9" w:rsidRDefault="002C3D21" w:rsidP="00A87372">
      <w:pPr>
        <w:pStyle w:val="a4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4460875</wp:posOffset>
            </wp:positionH>
            <wp:positionV relativeFrom="paragraph">
              <wp:posOffset>443865</wp:posOffset>
            </wp:positionV>
            <wp:extent cx="2049780" cy="1805940"/>
            <wp:effectExtent l="19050" t="0" r="7620" b="0"/>
            <wp:wrapSquare wrapText="bothSides"/>
            <wp:docPr id="7" name="Рисунок 1" descr="Картинки по запросу грязные ру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рязные ру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EF9">
        <w:rPr>
          <w:rFonts w:ascii="Times New Roman" w:hAnsi="Times New Roman" w:cs="Times New Roman"/>
          <w:sz w:val="24"/>
          <w:szCs w:val="24"/>
        </w:rPr>
        <w:t>Патогенные  микроорганизмы  очень  жизнеспособны,   их можно обнаружить: на  дверных руч</w:t>
      </w:r>
      <w:r w:rsidR="00156C59">
        <w:rPr>
          <w:rFonts w:ascii="Times New Roman" w:hAnsi="Times New Roman" w:cs="Times New Roman"/>
          <w:sz w:val="24"/>
          <w:szCs w:val="24"/>
        </w:rPr>
        <w:t>ках</w:t>
      </w:r>
      <w:proofErr w:type="gramStart"/>
      <w:r w:rsidR="00156C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6C59">
        <w:rPr>
          <w:rFonts w:ascii="Times New Roman" w:hAnsi="Times New Roman" w:cs="Times New Roman"/>
          <w:sz w:val="24"/>
          <w:szCs w:val="24"/>
        </w:rPr>
        <w:t xml:space="preserve"> на поручнях  транспорта, </w:t>
      </w:r>
      <w:r w:rsidR="00077EF9">
        <w:rPr>
          <w:rFonts w:ascii="Times New Roman" w:hAnsi="Times New Roman" w:cs="Times New Roman"/>
          <w:sz w:val="24"/>
          <w:szCs w:val="24"/>
        </w:rPr>
        <w:t xml:space="preserve"> в почве, на деньгах, клавиатуре  компьютера</w:t>
      </w:r>
      <w:r w:rsidR="00A87372">
        <w:rPr>
          <w:rFonts w:ascii="Times New Roman" w:hAnsi="Times New Roman" w:cs="Times New Roman"/>
          <w:sz w:val="24"/>
          <w:szCs w:val="24"/>
        </w:rPr>
        <w:t xml:space="preserve"> и мобильного телефона</w:t>
      </w:r>
      <w:r w:rsidR="00077EF9">
        <w:rPr>
          <w:rFonts w:ascii="Times New Roman" w:hAnsi="Times New Roman" w:cs="Times New Roman"/>
          <w:sz w:val="24"/>
          <w:szCs w:val="24"/>
        </w:rPr>
        <w:t xml:space="preserve">, на кожуре  фруктов и овощей, в забродивших молочных продуктах и т.д.  </w:t>
      </w:r>
    </w:p>
    <w:p w:rsidR="002C3D21" w:rsidRPr="00600F96" w:rsidRDefault="00D964C9" w:rsidP="002C3D21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600F9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Если не мыть руки вовремя, скапливающиеся на  коже болезнетворные бактерии, </w:t>
      </w:r>
      <w:hyperlink r:id="rId6" w:tgtFrame="_parent" w:history="1">
        <w:r w:rsidRPr="00600F96">
          <w:rPr>
            <w:rStyle w:val="a3"/>
            <w:rFonts w:ascii="Times New Roman" w:hAnsi="Times New Roman" w:cs="Times New Roman"/>
            <w:b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вирусы</w:t>
        </w:r>
      </w:hyperlink>
      <w:r w:rsidRPr="00600F9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, яйца </w:t>
      </w:r>
      <w:hyperlink r:id="rId7" w:tgtFrame="_parent" w:history="1">
        <w:r w:rsidRPr="00600F96">
          <w:rPr>
            <w:rStyle w:val="a3"/>
            <w:rFonts w:ascii="Times New Roman" w:hAnsi="Times New Roman" w:cs="Times New Roman"/>
            <w:b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паразитов</w:t>
        </w:r>
      </w:hyperlink>
      <w:r w:rsidRPr="00600F9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 легко могут попасть в наш организм и вызвать его заражение.</w:t>
      </w:r>
      <w:r w:rsidRPr="00600F9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</w:p>
    <w:p w:rsidR="00D964C9" w:rsidRPr="00601C26" w:rsidRDefault="00520F00" w:rsidP="002C3D2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регистрируется  более 30  видов опасных для здоровья  человека  инфекций.</w:t>
      </w:r>
    </w:p>
    <w:p w:rsidR="00D964C9" w:rsidRPr="00601C26" w:rsidRDefault="00D964C9" w:rsidP="00D964C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077EF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Инфекционные </w:t>
      </w:r>
      <w:proofErr w:type="gramStart"/>
      <w:r w:rsidRPr="00077EF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заболевания</w:t>
      </w:r>
      <w:proofErr w:type="gramEnd"/>
      <w:r w:rsidRPr="00077EF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которые можно подхватить через </w:t>
      </w:r>
      <w:r w:rsidR="00077EF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загрязнённые микроорганизмами  руки:</w:t>
      </w:r>
      <w:r w:rsidR="00077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hyperlink r:id="rId8" w:history="1">
        <w:r w:rsidRPr="00601C26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none"/>
            <w:lang w:eastAsia="ru-RU"/>
          </w:rPr>
          <w:t>холера</w:t>
        </w:r>
      </w:hyperlink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hyperlink r:id="rId9" w:history="1">
        <w:r w:rsidRPr="00601C26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none"/>
            <w:lang w:eastAsia="ru-RU"/>
          </w:rPr>
          <w:t>брюшной тиф</w:t>
        </w:r>
      </w:hyperlink>
      <w:r w:rsidR="00A873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гепатит  (болезнь Боткина)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hyperlink r:id="rId10" w:history="1">
        <w:r w:rsidRPr="00601C26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none"/>
            <w:lang w:eastAsia="ru-RU"/>
          </w:rPr>
          <w:t>дизентерия</w:t>
        </w:r>
      </w:hyperlink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грипп,  ОРВИ, </w:t>
      </w:r>
      <w:hyperlink r:id="rId11" w:history="1">
        <w:r w:rsidRPr="00601C26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none"/>
            <w:lang w:eastAsia="ru-RU"/>
          </w:rPr>
          <w:t>сальмонеллез</w:t>
        </w:r>
      </w:hyperlink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болезни, вызванные глистами.</w:t>
      </w:r>
    </w:p>
    <w:p w:rsidR="00D964C9" w:rsidRPr="00601C26" w:rsidRDefault="00D964C9" w:rsidP="00D964C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Болезнетворные микробы, попадая  на кожу рук, а затем на слизистые оболочки организма  </w:t>
      </w:r>
      <w:r w:rsidRPr="00077EF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вызывают характерные симптомы </w:t>
      </w:r>
      <w:r w:rsidR="00A8737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со стороны кишечника:   рвота, понос, повышение температуры тела, боли в животе,  слабость, вялость, потеря аппетита, в некоторых случаях сыпь. </w:t>
      </w:r>
    </w:p>
    <w:p w:rsidR="00D964C9" w:rsidRPr="00601C26" w:rsidRDefault="00D964C9" w:rsidP="00D964C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 хорошо работающей, иммунной системе</w:t>
      </w:r>
      <w:r w:rsidR="00D960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при соблюдении элементарных правил </w:t>
      </w:r>
      <w:r w:rsidR="00D55C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личной </w:t>
      </w:r>
      <w:r w:rsidR="00D960A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гигиены 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D55C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подобных  инфекций реально избежать</w:t>
      </w:r>
      <w:r w:rsidR="005B53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="003A74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но при ослабленном 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иммунитет</w:t>
      </w:r>
      <w:r w:rsidR="003A74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 </w:t>
      </w:r>
      <w:r w:rsidR="005B53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не соблюдении элементарных</w:t>
      </w:r>
      <w:r w:rsidR="00D55C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правил 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человек  рискуем «заполучить» любую из  </w:t>
      </w:r>
      <w:r w:rsidR="00077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перечисленных 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болезней.</w:t>
      </w:r>
    </w:p>
    <w:p w:rsidR="00D964C9" w:rsidRPr="00601C26" w:rsidRDefault="00D964C9" w:rsidP="00D964C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Путь передач</w:t>
      </w:r>
      <w:r w:rsidR="00D55C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 инфекций - фекально-оральный (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микробы п</w:t>
      </w:r>
      <w:r w:rsidR="00D55C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опадают в организм с пищей;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при питье и использовании в быту недоброкачеств</w:t>
      </w:r>
      <w:r w:rsidR="00D55C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енной воды; 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 нарушении правил </w:t>
      </w:r>
      <w:r w:rsidR="00D55C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личной 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гигиены</w:t>
      </w:r>
      <w:r w:rsidR="00D55C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).</w:t>
      </w:r>
    </w:p>
    <w:p w:rsidR="00D964C9" w:rsidRPr="00601C26" w:rsidRDefault="00D964C9" w:rsidP="00D964C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Наиболее часто </w:t>
      </w:r>
      <w:r w:rsidRPr="00601C2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болезни грязных рук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="00C32D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возникают  в детском возрасте, когда их </w:t>
      </w:r>
      <w:r w:rsidRPr="00601C2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иммунная</w:t>
      </w:r>
      <w:r w:rsidRPr="00601C2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B0236C" w:rsidRPr="00B0236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система</w:t>
      </w:r>
      <w:r w:rsidR="00B0236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B023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обладает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слабой способностью к выработке защитных антител, которые могли бы уничтожать патогенные микробы.</w:t>
      </w:r>
    </w:p>
    <w:p w:rsidR="00D964C9" w:rsidRPr="00601C26" w:rsidRDefault="005B5317" w:rsidP="00D964C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Заболеваемость отмечается круглый год, а пик её приходится  на лето, начало осени</w:t>
      </w:r>
      <w:r w:rsidR="00D964C9"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="00A873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D964C9" w:rsidRPr="00A8737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Глистные инвазии</w:t>
      </w:r>
      <w:r w:rsidR="00D964C9"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– инфекционный процесс, вызванный  паразитами – гельминтами. В нашей стране паразитарные заболевания вызывают чаще всего круглые черви -  аскариды, острицы,  власоглавы.</w:t>
      </w:r>
      <w:r w:rsidR="00D364F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Глистными инвазиями болеют и дети и взрослые.</w:t>
      </w:r>
    </w:p>
    <w:p w:rsidR="00D964C9" w:rsidRPr="00601C26" w:rsidRDefault="00D964C9" w:rsidP="00D364F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601C2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Заражение</w:t>
      </w:r>
      <w:r w:rsidRPr="00601C2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происходит -  </w:t>
      </w:r>
      <w:proofErr w:type="spellStart"/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фекально</w:t>
      </w:r>
      <w:proofErr w:type="spellEnd"/>
      <w:r w:rsidR="00A873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A873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D364F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оральным путем:</w:t>
      </w:r>
      <w:r w:rsidR="00A873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через загрязненные предметы (игрушки, одежду, обувь), </w:t>
      </w:r>
      <w:r w:rsidR="00A873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через продукты питания (ягоды, овощи, фрукты), посредством насекомых (мух, тараканов, муравьев), </w:t>
      </w:r>
      <w:r w:rsidR="00A8737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 контактах с животными (собаки, кошки). </w:t>
      </w:r>
      <w:proofErr w:type="gramEnd"/>
    </w:p>
    <w:p w:rsidR="00D964C9" w:rsidRPr="00601C26" w:rsidRDefault="00D964C9" w:rsidP="00D964C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Наличие дома животных (кошек, собак) увеличивает вероятность заражения гельминтами. </w:t>
      </w:r>
    </w:p>
    <w:p w:rsidR="00D964C9" w:rsidRPr="00601C26" w:rsidRDefault="00D964C9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Наиболее часто при </w:t>
      </w:r>
      <w:r w:rsidRPr="00601C2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глистной инвазии</w:t>
      </w:r>
      <w:r w:rsidRPr="00601C2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возникает дисфункция желудочно-кишечного тракта - неустойчивый стул (запор или понос), боли в животе, вздутие живота, отрыжка, тошнота, быстрое насыщение во время еды, снижение аппетита, нарушение ночного сна</w:t>
      </w:r>
      <w:r w:rsidR="00D364F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скрипение зубами, раздражительность. </w:t>
      </w:r>
    </w:p>
    <w:p w:rsidR="00D964C9" w:rsidRPr="00601C26" w:rsidRDefault="00D964C9" w:rsidP="00D964C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64FC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  <w:t>Мытье рук – не просто привычка, это способ уберечься от многих инфекционных болезней</w:t>
      </w:r>
      <w:r w:rsidRPr="00601C26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.</w:t>
      </w:r>
    </w:p>
    <w:p w:rsidR="00D364FC" w:rsidRDefault="00D364FC" w:rsidP="00D364F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</w:t>
      </w:r>
      <w:r w:rsidR="00D964C9"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рудно найти человека, который бы не знал, что нужно соблюдать правила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личной </w:t>
      </w:r>
      <w:r w:rsidR="00D964C9"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гигиены: чистить зубы, поддерживать порядок там, где живешь, регулярно  мыть руки.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D364FC" w:rsidRDefault="00D364FC" w:rsidP="00D364F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Все знают эти правила, но  не все их выполняют, отсюда и высокий показатель заболеваемости.  </w:t>
      </w:r>
      <w:r w:rsidR="00D964C9"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 </w:t>
      </w:r>
    </w:p>
    <w:p w:rsidR="00D964C9" w:rsidRPr="00D364FC" w:rsidRDefault="00D964C9" w:rsidP="00D364FC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D364F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Избежать болезней грязных рук можно с помощью применения </w:t>
      </w:r>
      <w:r w:rsidR="00146A94" w:rsidRPr="00D364F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универсального средства – мыла, которое</w:t>
      </w:r>
      <w:r w:rsidRPr="00D364F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удаляет до 99% осевших там вирусов и бактерий. </w:t>
      </w:r>
    </w:p>
    <w:p w:rsidR="00D964C9" w:rsidRPr="00601C26" w:rsidRDefault="00D964C9" w:rsidP="00BF331D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Не стоит мыть </w:t>
      </w:r>
      <w:r w:rsidR="00BF33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руки некачественно,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80386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следует 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несколько</w:t>
      </w:r>
      <w:r w:rsidR="00BF33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раз тщательно намылить руки мыло</w:t>
      </w:r>
      <w:r w:rsidR="005079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</w:t>
      </w:r>
      <w:r w:rsidR="00507901" w:rsidRPr="005079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079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</w:t>
      </w:r>
      <w:r w:rsidR="00507901"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</w:t>
      </w:r>
      <w:r w:rsidR="005079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менее 30 секунд,  втирая его </w:t>
      </w:r>
      <w:r w:rsidR="00507901"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под ногти</w:t>
      </w:r>
      <w:r w:rsidR="00D364F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),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 затем смыть его под проточной  водой. </w:t>
      </w:r>
    </w:p>
    <w:p w:rsidR="00D964C9" w:rsidRPr="00601C26" w:rsidRDefault="00D964C9" w:rsidP="00D964C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Поскольку главной</w:t>
      </w:r>
      <w:r w:rsidR="00520F0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причиной развития инфекционных заболеваний 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является пренебрежение правилами гигиены в быту, решающим фактором профилактики становятся  аспекты  воспитания ребенка, направленные на формирование устойчивых гигиенических навыков.</w:t>
      </w:r>
    </w:p>
    <w:p w:rsidR="00D964C9" w:rsidRPr="00601C26" w:rsidRDefault="00D964C9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 xml:space="preserve">Личный пример и последовательное соблюдение санитарных правил взрослыми членами семьи становятся необходимой базой для формирования полезных стереотипов поведения ребенка. </w:t>
      </w:r>
    </w:p>
    <w:p w:rsidR="00D964C9" w:rsidRPr="00601C26" w:rsidRDefault="00D964C9" w:rsidP="00D964C9">
      <w:pPr>
        <w:pStyle w:val="a4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                                   </w:t>
      </w:r>
      <w:r w:rsidRPr="00601C2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Специалисты рекомендуют мыть руки:</w:t>
      </w:r>
    </w:p>
    <w:p w:rsidR="00D964C9" w:rsidRPr="00601C26" w:rsidRDefault="002C3D21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59690</wp:posOffset>
            </wp:positionV>
            <wp:extent cx="2546985" cy="1704340"/>
            <wp:effectExtent l="19050" t="0" r="5715" b="0"/>
            <wp:wrapSquare wrapText="bothSides"/>
            <wp:docPr id="3" name="Рисунок 2" descr="Здоровье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доровье ребен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70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64C9"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C13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</w:t>
      </w:r>
      <w:r w:rsidR="00D964C9"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 после посещения туалета,  любых контактов с животными, с землей и песком, по возвращении с улицы домой;</w:t>
      </w:r>
    </w:p>
    <w:p w:rsidR="00D964C9" w:rsidRPr="00601C26" w:rsidRDefault="005C130B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</w:t>
      </w:r>
      <w:r w:rsidR="00D964C9"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  перед каждым приемом пищи;</w:t>
      </w:r>
    </w:p>
    <w:p w:rsidR="00D964C9" w:rsidRPr="00601C26" w:rsidRDefault="005C130B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</w:t>
      </w:r>
      <w:r w:rsidR="00D964C9"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3. тщательное мытье фруктов, овощей и зелени перед употреблением. </w:t>
      </w:r>
    </w:p>
    <w:p w:rsidR="00D964C9" w:rsidRPr="00601C26" w:rsidRDefault="005C130B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</w:t>
      </w:r>
      <w:r w:rsidR="00D964C9"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4. использование для мытья посуды, приготовления пищи, питья и купания ребенка доброкачественной воды; </w:t>
      </w:r>
    </w:p>
    <w:p w:rsidR="00D964C9" w:rsidRPr="00601C26" w:rsidRDefault="005C130B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</w:t>
      </w:r>
      <w:r w:rsidR="00D964C9"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5. поддержание чистоты в помещении, где находится ребенок, регулярная обработка игрушек мыльным раствором или специальными моющими средствами не реже 1 раза в неделю;</w:t>
      </w:r>
    </w:p>
    <w:p w:rsidR="00D964C9" w:rsidRPr="00601C26" w:rsidRDefault="005C130B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</w:t>
      </w:r>
      <w:r w:rsidR="00D964C9"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6. не допускать  контакта домашних животных с продуктами питания и посудой, исключить для них возможность забираться на рабочие кухонные поверхности, обеденные столы, в детские кроватки и коляски; </w:t>
      </w:r>
    </w:p>
    <w:p w:rsidR="00D964C9" w:rsidRPr="00601C26" w:rsidRDefault="005C130B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</w:t>
      </w:r>
      <w:r w:rsidR="00D964C9"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7. очень важно содержание животных в чистоте, их мытье после возвращения с улицы, регулярное проведение профилактических курсов противоглистного лечения.</w:t>
      </w:r>
    </w:p>
    <w:p w:rsidR="00D964C9" w:rsidRPr="00601C26" w:rsidRDefault="00D964C9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D964C9" w:rsidRPr="00601C26" w:rsidRDefault="00D964C9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D964C9" w:rsidRPr="00601C26" w:rsidRDefault="00D964C9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D964C9" w:rsidRPr="00601C26" w:rsidRDefault="00D964C9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D964C9" w:rsidRPr="00601C26" w:rsidRDefault="00D964C9" w:rsidP="00D96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E2A63" w:rsidRDefault="002E2A63"/>
    <w:sectPr w:rsidR="002E2A63" w:rsidSect="00601C26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64C9"/>
    <w:rsid w:val="00077EF9"/>
    <w:rsid w:val="00146A94"/>
    <w:rsid w:val="00156C59"/>
    <w:rsid w:val="002C3D21"/>
    <w:rsid w:val="002E2A63"/>
    <w:rsid w:val="003A74DE"/>
    <w:rsid w:val="00507901"/>
    <w:rsid w:val="00520F00"/>
    <w:rsid w:val="005B5317"/>
    <w:rsid w:val="005C130B"/>
    <w:rsid w:val="005D5879"/>
    <w:rsid w:val="00600F96"/>
    <w:rsid w:val="00601C26"/>
    <w:rsid w:val="00666080"/>
    <w:rsid w:val="006B77DE"/>
    <w:rsid w:val="00706C0B"/>
    <w:rsid w:val="007170C9"/>
    <w:rsid w:val="007A46FA"/>
    <w:rsid w:val="00803860"/>
    <w:rsid w:val="00827618"/>
    <w:rsid w:val="009004C3"/>
    <w:rsid w:val="00A87372"/>
    <w:rsid w:val="00AE3FFD"/>
    <w:rsid w:val="00B0236C"/>
    <w:rsid w:val="00B34335"/>
    <w:rsid w:val="00B46AA8"/>
    <w:rsid w:val="00B56B40"/>
    <w:rsid w:val="00B96B4E"/>
    <w:rsid w:val="00BF331D"/>
    <w:rsid w:val="00C32D7B"/>
    <w:rsid w:val="00CA366C"/>
    <w:rsid w:val="00D364FC"/>
    <w:rsid w:val="00D55C07"/>
    <w:rsid w:val="00D960A9"/>
    <w:rsid w:val="00D964C9"/>
    <w:rsid w:val="00DA2382"/>
    <w:rsid w:val="00E20672"/>
    <w:rsid w:val="00FA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4C9"/>
    <w:rPr>
      <w:color w:val="0000FF"/>
      <w:u w:val="single"/>
    </w:rPr>
  </w:style>
  <w:style w:type="paragraph" w:styleId="a4">
    <w:name w:val="No Spacing"/>
    <w:uiPriority w:val="1"/>
    <w:qFormat/>
    <w:rsid w:val="00D964C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kar.info/bolezni/Holer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aboutme.ru/zdorove/spravochnik/slovar-medicinskih-terminov/parazit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daboutme.ru/zdorove/spravochnik/slovar-medicinskih-terminov/virus/" TargetMode="External"/><Relationship Id="rId11" Type="http://schemas.openxmlformats.org/officeDocument/2006/relationships/hyperlink" Target="http://www.likar.info/bolezni/Salmonellez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likar.info/infekcia/article-42375-dizenter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kar.info/bolezni/Bryushnoj-ti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C2849-1B3D-47C0-8BB7-D82C053C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2019-05-02T07:34:00Z</dcterms:created>
  <dcterms:modified xsi:type="dcterms:W3CDTF">2021-06-18T10:11:00Z</dcterms:modified>
</cp:coreProperties>
</file>