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B3" w:rsidRPr="006867C9" w:rsidRDefault="0045141F" w:rsidP="00A5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49530</wp:posOffset>
            </wp:positionV>
            <wp:extent cx="3063240" cy="2015490"/>
            <wp:effectExtent l="19050" t="0" r="3810" b="0"/>
            <wp:wrapSquare wrapText="bothSides"/>
            <wp:docPr id="2" name="Рисунок 9" descr="Гемофилия: болезнь голубых кровей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мофилия: болезнь голубых кровей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1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043D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B3239" w:rsidRPr="006867C9">
        <w:rPr>
          <w:rFonts w:ascii="Times New Roman" w:eastAsia="Times New Roman" w:hAnsi="Times New Roman"/>
          <w:b/>
          <w:sz w:val="32"/>
          <w:szCs w:val="32"/>
          <w:lang w:eastAsia="ru-RU"/>
        </w:rPr>
        <w:t>Болезнь</w:t>
      </w:r>
      <w:r w:rsidR="00A568B3" w:rsidRPr="006867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нужно знат</w:t>
      </w:r>
      <w:r w:rsidR="00AF3BFA">
        <w:rPr>
          <w:rFonts w:ascii="Times New Roman" w:eastAsia="Times New Roman" w:hAnsi="Times New Roman"/>
          <w:b/>
          <w:sz w:val="32"/>
          <w:szCs w:val="32"/>
          <w:lang w:eastAsia="ru-RU"/>
        </w:rPr>
        <w:t>ь</w:t>
      </w:r>
      <w:r w:rsidR="00043DAD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A568B3" w:rsidRDefault="00A568B3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A57">
        <w:rPr>
          <w:rFonts w:ascii="Times New Roman" w:hAnsi="Times New Roman"/>
          <w:b/>
          <w:color w:val="C00000"/>
          <w:sz w:val="24"/>
          <w:szCs w:val="24"/>
          <w:lang w:eastAsia="ru-RU"/>
        </w:rPr>
        <w:t>Гемофилия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– врожденное</w:t>
      </w:r>
      <w:r w:rsidRPr="00073A57">
        <w:rPr>
          <w:rFonts w:ascii="Times New Roman" w:hAnsi="Times New Roman"/>
          <w:color w:val="C00000"/>
          <w:sz w:val="24"/>
          <w:szCs w:val="24"/>
        </w:rPr>
        <w:t xml:space="preserve">, наследственное 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нарушение свертывающей системы крови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5141F" w:rsidRDefault="00A568B3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Заболевание характеризуется повышенной склонностью  к спонтанным  и имеющим причины </w:t>
      </w:r>
      <w:r w:rsidR="00DF007E">
        <w:rPr>
          <w:rFonts w:ascii="Times New Roman" w:hAnsi="Times New Roman"/>
          <w:sz w:val="24"/>
          <w:szCs w:val="24"/>
          <w:lang w:eastAsia="ru-RU"/>
        </w:rPr>
        <w:t xml:space="preserve">геморрагиям </w:t>
      </w:r>
      <w:proofErr w:type="gramStart"/>
      <w:r w:rsidR="00DF007E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внутрибрюшинным</w:t>
      </w:r>
      <w:r w:rsidR="00DF007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внутримышечным</w:t>
      </w:r>
      <w:r w:rsidR="00A41F41">
        <w:rPr>
          <w:rFonts w:ascii="Times New Roman" w:hAnsi="Times New Roman"/>
          <w:sz w:val="24"/>
          <w:szCs w:val="24"/>
          <w:lang w:eastAsia="ru-RU"/>
        </w:rPr>
        <w:t>,</w:t>
      </w:r>
      <w:r w:rsidR="00DF007E" w:rsidRPr="00DF00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007E">
        <w:rPr>
          <w:rFonts w:ascii="Times New Roman" w:hAnsi="Times New Roman"/>
          <w:sz w:val="24"/>
          <w:szCs w:val="24"/>
          <w:lang w:eastAsia="ru-RU"/>
        </w:rPr>
        <w:t xml:space="preserve"> внутрисуставным</w:t>
      </w:r>
      <w:r w:rsidR="00A7012D">
        <w:rPr>
          <w:rFonts w:ascii="Times New Roman" w:hAnsi="Times New Roman"/>
          <w:sz w:val="24"/>
          <w:szCs w:val="24"/>
          <w:lang w:eastAsia="ru-RU"/>
        </w:rPr>
        <w:t>,</w:t>
      </w:r>
      <w:r w:rsidR="00DF00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012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пищеварител</w:t>
      </w:r>
      <w:r w:rsidR="00A41F41">
        <w:rPr>
          <w:rFonts w:ascii="Times New Roman" w:hAnsi="Times New Roman"/>
          <w:sz w:val="24"/>
          <w:szCs w:val="24"/>
          <w:lang w:eastAsia="ru-RU"/>
        </w:rPr>
        <w:t xml:space="preserve">ьного тракта, </w:t>
      </w:r>
      <w:r>
        <w:rPr>
          <w:rFonts w:ascii="Times New Roman" w:hAnsi="Times New Roman"/>
          <w:sz w:val="24"/>
          <w:szCs w:val="24"/>
          <w:lang w:eastAsia="ru-RU"/>
        </w:rPr>
        <w:t xml:space="preserve"> травмах кожных покровов</w:t>
      </w:r>
      <w:r w:rsidR="006B6358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2A3C" w:rsidRDefault="0055072A" w:rsidP="00FC34A7">
      <w:pPr>
        <w:pStyle w:val="a4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больного гемофилией любое кровотечение сложно остановить, так как кровь свертывается  дольше, чем у здорового человека.  </w:t>
      </w:r>
      <w:r w:rsidR="00A568B3">
        <w:rPr>
          <w:rFonts w:ascii="Times New Roman" w:hAnsi="Times New Roman"/>
          <w:sz w:val="24"/>
          <w:szCs w:val="24"/>
          <w:lang w:eastAsia="ru-RU"/>
        </w:rPr>
        <w:br/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Болезнь  выявляется у детей младшего возраста, чаще в первый год их жизни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640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4051" w:rsidRDefault="00D64051" w:rsidP="00FC34A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Количество больных гемофилией в мире составляет 400 тыс. человек  (мужского пола).  </w:t>
      </w:r>
    </w:p>
    <w:p w:rsidR="00FB5B52" w:rsidRPr="00FB5B52" w:rsidRDefault="00FB5B52" w:rsidP="00FC34A7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>Симптомы гемофилии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часто могут напоминать симптомы других заболеваний</w:t>
      </w:r>
      <w:r w:rsidRPr="00FB5B5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B5B52">
        <w:rPr>
          <w:rFonts w:ascii="Times New Roman" w:hAnsi="Times New Roman"/>
          <w:bCs/>
          <w:sz w:val="24"/>
          <w:szCs w:val="24"/>
        </w:rPr>
        <w:t xml:space="preserve"> носовые кровотечения, суставные боли, гематомы</w:t>
      </w:r>
      <w:r w:rsidR="00216914">
        <w:rPr>
          <w:rFonts w:ascii="Times New Roman" w:hAnsi="Times New Roman"/>
          <w:bCs/>
          <w:sz w:val="24"/>
          <w:szCs w:val="24"/>
        </w:rPr>
        <w:t xml:space="preserve">,  синяки, </w:t>
      </w:r>
      <w:r w:rsidRPr="00FB5B52">
        <w:rPr>
          <w:rFonts w:ascii="Times New Roman" w:hAnsi="Times New Roman"/>
          <w:bCs/>
          <w:sz w:val="24"/>
          <w:szCs w:val="24"/>
        </w:rPr>
        <w:t xml:space="preserve">  </w:t>
      </w:r>
      <w:r w:rsidR="00216914">
        <w:rPr>
          <w:rFonts w:ascii="Times New Roman" w:hAnsi="Times New Roman"/>
          <w:sz w:val="24"/>
          <w:szCs w:val="24"/>
          <w:lang w:eastAsia="ru-RU"/>
        </w:rPr>
        <w:t>у малышей -  гематомы  на голове и ягодица</w:t>
      </w:r>
      <w:r w:rsidR="00132953">
        <w:rPr>
          <w:rFonts w:ascii="Times New Roman" w:hAnsi="Times New Roman"/>
          <w:sz w:val="24"/>
          <w:szCs w:val="24"/>
          <w:lang w:eastAsia="ru-RU"/>
        </w:rPr>
        <w:t>х</w:t>
      </w:r>
      <w:r w:rsidR="00216914">
        <w:rPr>
          <w:rFonts w:ascii="Times New Roman" w:hAnsi="Times New Roman"/>
          <w:sz w:val="24"/>
          <w:szCs w:val="24"/>
          <w:lang w:eastAsia="ru-RU"/>
        </w:rPr>
        <w:t>,</w:t>
      </w:r>
    </w:p>
    <w:p w:rsidR="006E6ECB" w:rsidRDefault="00FB5B52" w:rsidP="00FC34A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16F9">
        <w:rPr>
          <w:rFonts w:ascii="Times New Roman" w:hAnsi="Times New Roman"/>
          <w:sz w:val="24"/>
          <w:szCs w:val="24"/>
          <w:lang w:eastAsia="ru-RU"/>
        </w:rPr>
        <w:t>кровь в моче и кале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6E6ECB" w:rsidRPr="006E6E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6ECB">
        <w:rPr>
          <w:rFonts w:ascii="Times New Roman" w:hAnsi="Times New Roman"/>
          <w:sz w:val="24"/>
          <w:szCs w:val="24"/>
          <w:lang w:eastAsia="ru-RU"/>
        </w:rPr>
        <w:t xml:space="preserve">Основным симптомом гемофилии является повышенная, обильная кровоточивость, возникающая, в основном, в отсутствие травмы. </w:t>
      </w:r>
    </w:p>
    <w:p w:rsidR="00A568B3" w:rsidRPr="00073A57" w:rsidRDefault="00A41F41" w:rsidP="00FC34A7">
      <w:pPr>
        <w:pStyle w:val="a4"/>
        <w:ind w:firstLine="708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4F6">
        <w:rPr>
          <w:rFonts w:ascii="Times New Roman" w:hAnsi="Times New Roman"/>
          <w:sz w:val="24"/>
          <w:szCs w:val="24"/>
          <w:lang w:eastAsia="ru-RU"/>
        </w:rPr>
        <w:t>Различают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 несколько типов гемофилии,  самыми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распро</w:t>
      </w:r>
      <w:r w:rsidR="00D64051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страненными являются: </w:t>
      </w:r>
      <w:r w:rsidR="007D14F6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А  и</w:t>
      </w:r>
      <w:proofErr w:type="gramStart"/>
      <w:r w:rsidR="007D14F6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 В</w:t>
      </w:r>
      <w:proofErr w:type="gramEnd"/>
      <w:r w:rsidR="00D64051">
        <w:rPr>
          <w:rFonts w:ascii="Times New Roman" w:hAnsi="Times New Roman"/>
          <w:sz w:val="24"/>
          <w:szCs w:val="24"/>
          <w:lang w:eastAsia="ru-RU"/>
        </w:rPr>
        <w:t xml:space="preserve">, которые 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обнаруживается </w:t>
      </w:r>
      <w:r w:rsidR="00073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только  у мужчин</w:t>
      </w:r>
      <w:r w:rsidR="007D14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64051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7D14F6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С</w:t>
      </w:r>
      <w:r w:rsidR="007D14F6">
        <w:rPr>
          <w:rFonts w:ascii="Times New Roman" w:hAnsi="Times New Roman"/>
          <w:sz w:val="24"/>
          <w:szCs w:val="24"/>
          <w:lang w:eastAsia="ru-RU"/>
        </w:rPr>
        <w:t xml:space="preserve"> - распространён </w:t>
      </w:r>
      <w:r w:rsidR="00827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4F6">
        <w:rPr>
          <w:rFonts w:ascii="Times New Roman" w:hAnsi="Times New Roman"/>
          <w:sz w:val="24"/>
          <w:szCs w:val="24"/>
          <w:lang w:eastAsia="ru-RU"/>
        </w:rPr>
        <w:t>реже</w:t>
      </w:r>
      <w:r w:rsidR="00827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4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4051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7D14F6">
        <w:rPr>
          <w:rFonts w:ascii="Times New Roman" w:hAnsi="Times New Roman"/>
          <w:sz w:val="24"/>
          <w:szCs w:val="24"/>
          <w:lang w:eastAsia="ru-RU"/>
        </w:rPr>
        <w:t>обнаруживается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у обоих полов</w:t>
      </w:r>
      <w:r w:rsidR="007D14F6">
        <w:rPr>
          <w:rFonts w:ascii="Times New Roman" w:hAnsi="Times New Roman"/>
          <w:sz w:val="24"/>
          <w:szCs w:val="24"/>
          <w:lang w:eastAsia="ru-RU"/>
        </w:rPr>
        <w:t>.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468F">
        <w:rPr>
          <w:rFonts w:ascii="Times New Roman" w:hAnsi="Times New Roman"/>
          <w:sz w:val="24"/>
          <w:szCs w:val="24"/>
          <w:lang w:eastAsia="ru-RU"/>
        </w:rPr>
        <w:t xml:space="preserve">По данным статистики, </w:t>
      </w:r>
      <w:r w:rsidR="00E1468F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на 10 тысяч новорожденных -  1 ребенок </w:t>
      </w:r>
      <w:r w:rsidR="00FC0264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с гемофилией типа А,  </w:t>
      </w:r>
      <w:r w:rsidR="00E1468F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типа В встречается в 6 раз реже.</w:t>
      </w:r>
    </w:p>
    <w:p w:rsidR="00A568B3" w:rsidRDefault="00D64051" w:rsidP="00FC34A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3AB">
        <w:rPr>
          <w:rFonts w:ascii="Times New Roman" w:hAnsi="Times New Roman"/>
          <w:sz w:val="24"/>
          <w:szCs w:val="24"/>
          <w:lang w:eastAsia="ru-RU"/>
        </w:rPr>
        <w:tab/>
      </w:r>
      <w:r w:rsidR="00FF1D68">
        <w:rPr>
          <w:rFonts w:ascii="Times New Roman" w:hAnsi="Times New Roman"/>
          <w:sz w:val="24"/>
          <w:szCs w:val="24"/>
          <w:lang w:eastAsia="ru-RU"/>
        </w:rPr>
        <w:t>По утверждению специалистов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>, г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емофилия </w:t>
      </w:r>
      <w:r w:rsidR="006F0D6E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возникает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и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з-за врожденного дефекта генов,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расположенных на Х хромосоме</w:t>
      </w:r>
      <w:r w:rsidR="006F0D6E" w:rsidRPr="00073A57">
        <w:rPr>
          <w:rFonts w:ascii="Times New Roman" w:hAnsi="Times New Roman"/>
          <w:color w:val="C00000"/>
          <w:sz w:val="24"/>
          <w:szCs w:val="24"/>
          <w:lang w:eastAsia="ru-RU"/>
        </w:rPr>
        <w:t>.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6F0D6E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М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ужчины с дефектной хромосомой </w:t>
      </w:r>
      <w:r w:rsidR="006F0D6E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всегда являются больными,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   </w:t>
      </w:r>
      <w:r w:rsidR="006F0D6E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 женщины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-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здоровы, но являются 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носительницами болезни</w:t>
      </w:r>
      <w:r w:rsid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и 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способны п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ередать </w:t>
      </w:r>
      <w:r w:rsidR="004D1A4F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её (в 50%)  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по наследству </w:t>
      </w:r>
      <w:r w:rsidR="004D1A4F" w:rsidRPr="00073A57">
        <w:rPr>
          <w:rFonts w:ascii="Times New Roman" w:hAnsi="Times New Roman"/>
          <w:color w:val="C00000"/>
          <w:sz w:val="24"/>
          <w:szCs w:val="24"/>
          <w:lang w:eastAsia="ru-RU"/>
        </w:rPr>
        <w:t>своему потомству (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>только дочерям</w:t>
      </w:r>
      <w:r w:rsidR="004D1A4F" w:rsidRPr="00073A57">
        <w:rPr>
          <w:rFonts w:ascii="Times New Roman" w:hAnsi="Times New Roman"/>
          <w:color w:val="C00000"/>
          <w:sz w:val="24"/>
          <w:szCs w:val="24"/>
          <w:lang w:eastAsia="ru-RU"/>
        </w:rPr>
        <w:t>)</w:t>
      </w:r>
      <w:r w:rsidR="00FF1D68" w:rsidRPr="00073A57">
        <w:rPr>
          <w:rFonts w:ascii="Times New Roman" w:hAnsi="Times New Roman"/>
          <w:color w:val="C00000"/>
          <w:sz w:val="24"/>
          <w:szCs w:val="24"/>
          <w:lang w:eastAsia="ru-RU"/>
        </w:rPr>
        <w:t>.</w:t>
      </w:r>
      <w:r w:rsidR="004D1A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1A4F" w:rsidRDefault="004D1A4F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Только 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в редких случаях </w:t>
      </w:r>
      <w:r>
        <w:rPr>
          <w:rFonts w:ascii="Times New Roman" w:hAnsi="Times New Roman"/>
          <w:sz w:val="24"/>
          <w:szCs w:val="24"/>
          <w:lang w:eastAsia="ru-RU"/>
        </w:rPr>
        <w:t xml:space="preserve">женщины  носительницы дефектной хромосомы </w:t>
      </w:r>
      <w:r w:rsidR="00A568B3">
        <w:rPr>
          <w:rFonts w:ascii="Times New Roman" w:hAnsi="Times New Roman"/>
          <w:sz w:val="24"/>
          <w:szCs w:val="24"/>
          <w:lang w:eastAsia="ru-RU"/>
        </w:rPr>
        <w:t>страдают от избыточной кровоточивости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во время менструаций,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68B3">
        <w:rPr>
          <w:rFonts w:ascii="Times New Roman" w:hAnsi="Times New Roman"/>
          <w:sz w:val="24"/>
          <w:szCs w:val="24"/>
          <w:lang w:eastAsia="ru-RU"/>
        </w:rPr>
        <w:t>после удаления зубо</w:t>
      </w:r>
      <w:r>
        <w:rPr>
          <w:rFonts w:ascii="Times New Roman" w:hAnsi="Times New Roman"/>
          <w:sz w:val="24"/>
          <w:szCs w:val="24"/>
          <w:lang w:eastAsia="ru-RU"/>
        </w:rPr>
        <w:t>в и</w:t>
      </w:r>
      <w:r w:rsidRPr="004D1A4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носовыми кровотечениями.</w:t>
      </w:r>
    </w:p>
    <w:p w:rsidR="00A568B3" w:rsidRPr="00073A57" w:rsidRDefault="004D1A4F" w:rsidP="00FC34A7">
      <w:pPr>
        <w:pStyle w:val="a4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>Отмечались случаи,  когда</w:t>
      </w:r>
      <w:r w:rsidR="000F1851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женщины  болеют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0F1851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гемофилией, для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этого родителями ребенка должны быть отец, больной гемофилией, и мать – носительница мутантного гена.</w:t>
      </w:r>
    </w:p>
    <w:p w:rsidR="00073A57" w:rsidRDefault="0096162D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264">
        <w:rPr>
          <w:rFonts w:ascii="Times New Roman" w:hAnsi="Times New Roman"/>
          <w:color w:val="C00000"/>
          <w:sz w:val="24"/>
          <w:szCs w:val="24"/>
          <w:lang w:eastAsia="ru-RU"/>
        </w:rPr>
        <w:t>Б</w:t>
      </w:r>
      <w:r w:rsidR="006E6ECB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ольным гемофилией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опасны: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операционные вмешательст</w:t>
      </w:r>
      <w:r w:rsidR="000D7BA4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ва, удаление зуба, рваны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>е раны, большие порезы</w:t>
      </w:r>
      <w:r w:rsidR="000D7BA4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FC0264">
        <w:rPr>
          <w:rFonts w:ascii="Times New Roman" w:hAnsi="Times New Roman"/>
          <w:color w:val="C00000"/>
          <w:sz w:val="24"/>
          <w:szCs w:val="24"/>
          <w:lang w:eastAsia="ru-RU"/>
        </w:rPr>
        <w:t>(</w:t>
      </w:r>
      <w:r w:rsidR="000D7BA4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уколы 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0D7BA4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иглой </w:t>
      </w:r>
      <w:r w:rsidR="00C329E1" w:rsidRPr="00073A57">
        <w:rPr>
          <w:rFonts w:ascii="Times New Roman" w:hAnsi="Times New Roman"/>
          <w:color w:val="C00000"/>
          <w:sz w:val="24"/>
          <w:szCs w:val="24"/>
          <w:lang w:eastAsia="ru-RU"/>
        </w:rPr>
        <w:t>–</w:t>
      </w:r>
      <w:r w:rsidR="000D7BA4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C329E1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0D7BA4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не являются значимыми</w:t>
      </w:r>
      <w:r w:rsidR="00FC0264">
        <w:rPr>
          <w:rFonts w:ascii="Times New Roman" w:hAnsi="Times New Roman"/>
          <w:color w:val="C00000"/>
          <w:sz w:val="24"/>
          <w:szCs w:val="24"/>
          <w:lang w:eastAsia="ru-RU"/>
        </w:rPr>
        <w:t>(</w:t>
      </w:r>
      <w:r w:rsidR="00073A57">
        <w:rPr>
          <w:rFonts w:ascii="Times New Roman" w:hAnsi="Times New Roman"/>
          <w:sz w:val="24"/>
          <w:szCs w:val="24"/>
          <w:lang w:eastAsia="ru-RU"/>
        </w:rPr>
        <w:t>.</w:t>
      </w:r>
    </w:p>
    <w:p w:rsidR="00A568B3" w:rsidRDefault="003E1CCD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Кровоизлияния 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суставы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сопровождаются </w:t>
      </w:r>
      <w:r w:rsidR="008E169C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болью, о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течностью, </w:t>
      </w:r>
      <w:proofErr w:type="spellStart"/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>тугоподвижностью</w:t>
      </w:r>
      <w:proofErr w:type="spellEnd"/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,   </w:t>
      </w:r>
      <w:r w:rsidR="008E169C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 приводят пациента 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к  деформ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ациям суставов и </w:t>
      </w:r>
      <w:r w:rsidR="008E169C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A568B3" w:rsidRPr="00073A57">
        <w:rPr>
          <w:rFonts w:ascii="Times New Roman" w:hAnsi="Times New Roman"/>
          <w:color w:val="C00000"/>
          <w:sz w:val="24"/>
          <w:szCs w:val="24"/>
          <w:lang w:eastAsia="ru-RU"/>
        </w:rPr>
        <w:t>к инвалидности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. Чаще страдают голеностопные, локтевые, коленные, реже – тазобедренные, плечевые и мелкие суставы пальцев рук и ног. </w:t>
      </w:r>
    </w:p>
    <w:p w:rsidR="00A568B3" w:rsidRDefault="00A568B3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Тяжелые кровотечения при травмах и спонтанные кровоизлияния в мозг являются самыми серьезными проявлениями гемофилии и наиболее частой причиной смерти больных. </w:t>
      </w:r>
    </w:p>
    <w:p w:rsidR="00A568B3" w:rsidRDefault="00DC2FE8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данный момент</w:t>
      </w:r>
      <w:r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, заболевание </w:t>
      </w:r>
      <w:r w:rsidR="000D48A2" w:rsidRPr="00073A5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считается  неизлечимым</w:t>
      </w:r>
      <w:r w:rsidR="00073A57">
        <w:rPr>
          <w:rFonts w:ascii="Times New Roman" w:hAnsi="Times New Roman"/>
          <w:sz w:val="24"/>
          <w:szCs w:val="24"/>
          <w:lang w:eastAsia="ru-RU"/>
        </w:rPr>
        <w:t xml:space="preserve">, её  можно 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контролировать и поддерживать необходимой терапией. Если </w:t>
      </w:r>
      <w:r w:rsidR="00A568B3" w:rsidRPr="001C028C">
        <w:rPr>
          <w:rFonts w:ascii="Times New Roman" w:hAnsi="Times New Roman"/>
          <w:color w:val="C00000"/>
          <w:sz w:val="24"/>
          <w:szCs w:val="24"/>
          <w:lang w:eastAsia="ru-RU"/>
        </w:rPr>
        <w:t>лечение проводится  регулярно</w:t>
      </w:r>
      <w:r w:rsidR="00A568B3">
        <w:rPr>
          <w:rFonts w:ascii="Times New Roman" w:hAnsi="Times New Roman"/>
          <w:sz w:val="24"/>
          <w:szCs w:val="24"/>
          <w:lang w:eastAsia="ru-RU"/>
        </w:rPr>
        <w:t>, то продолжительность жизни больного не будет отличаться от продолжительности жизни здорового человека.</w:t>
      </w:r>
    </w:p>
    <w:p w:rsidR="00A568B3" w:rsidRDefault="00A568B3" w:rsidP="00FC34A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Диагностировать болезнь можно только лабораторными исследованиями</w:t>
      </w:r>
      <w:r w:rsidR="007C2E57">
        <w:rPr>
          <w:rFonts w:ascii="Times New Roman" w:hAnsi="Times New Roman"/>
          <w:sz w:val="24"/>
          <w:szCs w:val="24"/>
          <w:lang w:eastAsia="ru-RU"/>
        </w:rPr>
        <w:t xml:space="preserve"> крови на свёртываемость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568B3" w:rsidRDefault="00A568B3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Лечение проводится  врачом специалистом и зависит от:   </w:t>
      </w:r>
      <w:r w:rsidRPr="008D3109">
        <w:rPr>
          <w:rFonts w:ascii="Times New Roman" w:hAnsi="Times New Roman"/>
          <w:color w:val="C00000"/>
          <w:sz w:val="24"/>
          <w:szCs w:val="24"/>
          <w:lang w:eastAsia="ru-RU"/>
        </w:rPr>
        <w:t>возраста паци</w:t>
      </w:r>
      <w:r w:rsidR="00E54A9F" w:rsidRPr="008D3109">
        <w:rPr>
          <w:rFonts w:ascii="Times New Roman" w:hAnsi="Times New Roman"/>
          <w:color w:val="C00000"/>
          <w:sz w:val="24"/>
          <w:szCs w:val="24"/>
          <w:lang w:eastAsia="ru-RU"/>
        </w:rPr>
        <w:t>ента, общего состояния здоровья,  длительности болезни,   типа и тяжести гемофилии,</w:t>
      </w:r>
      <w:r w:rsidRPr="008D3109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  индивидуальной переносимости препаратов, медицинских процедур, оперативных вмешательств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22580" w:rsidRDefault="00A568B3" w:rsidP="00FC34A7">
      <w:pPr>
        <w:pStyle w:val="a4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Важно начать лечен</w:t>
      </w:r>
      <w:r w:rsidR="00DC2FE8">
        <w:rPr>
          <w:rFonts w:ascii="Times New Roman" w:hAnsi="Times New Roman"/>
          <w:sz w:val="24"/>
          <w:szCs w:val="24"/>
          <w:lang w:eastAsia="ru-RU"/>
        </w:rPr>
        <w:t xml:space="preserve">ие при первых кровотечениях, в дальнейшем это поможет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580">
        <w:rPr>
          <w:rFonts w:ascii="Times New Roman" w:hAnsi="Times New Roman"/>
          <w:sz w:val="24"/>
          <w:szCs w:val="24"/>
          <w:lang w:eastAsia="ru-RU"/>
        </w:rPr>
        <w:t xml:space="preserve"> избежать</w:t>
      </w:r>
    </w:p>
    <w:p w:rsidR="00A568B3" w:rsidRDefault="00DC2FE8" w:rsidP="00FC34A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осложнений,</w:t>
      </w:r>
      <w:r w:rsidR="00081BBE">
        <w:rPr>
          <w:rFonts w:ascii="Times New Roman" w:hAnsi="Times New Roman"/>
          <w:sz w:val="24"/>
          <w:szCs w:val="24"/>
          <w:lang w:eastAsia="ru-RU"/>
        </w:rPr>
        <w:t xml:space="preserve"> требующих </w:t>
      </w:r>
      <w:r w:rsidR="00A568B3">
        <w:rPr>
          <w:rFonts w:ascii="Times New Roman" w:hAnsi="Times New Roman"/>
          <w:sz w:val="24"/>
          <w:szCs w:val="24"/>
          <w:lang w:eastAsia="ru-RU"/>
        </w:rPr>
        <w:t xml:space="preserve"> хирургического вмешательства. </w:t>
      </w:r>
      <w:r w:rsidR="00A568B3">
        <w:rPr>
          <w:rFonts w:ascii="Times New Roman" w:hAnsi="Times New Roman"/>
          <w:sz w:val="24"/>
          <w:szCs w:val="24"/>
          <w:lang w:eastAsia="ru-RU"/>
        </w:rPr>
        <w:br w:type="textWrapping" w:clear="all"/>
        <w:t>Специфической профилактики данного заболевания не существует.</w:t>
      </w:r>
    </w:p>
    <w:p w:rsidR="00A568B3" w:rsidRDefault="00A568B3" w:rsidP="00FC34A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422">
        <w:rPr>
          <w:rFonts w:ascii="Times New Roman" w:hAnsi="Times New Roman"/>
          <w:color w:val="C00000"/>
          <w:sz w:val="24"/>
          <w:szCs w:val="24"/>
          <w:lang w:eastAsia="ru-RU"/>
        </w:rPr>
        <w:t xml:space="preserve">С </w:t>
      </w:r>
      <w:r w:rsidR="00722580" w:rsidRPr="006E7422">
        <w:rPr>
          <w:rFonts w:ascii="Times New Roman" w:hAnsi="Times New Roman"/>
          <w:color w:val="C00000"/>
          <w:sz w:val="24"/>
          <w:szCs w:val="24"/>
          <w:lang w:eastAsia="ru-RU"/>
        </w:rPr>
        <w:t xml:space="preserve">больным ребенком, родителям </w:t>
      </w:r>
      <w:r w:rsidRPr="006E7422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необходимо провести беседы по безопасности</w:t>
      </w:r>
      <w:r w:rsidR="00081BBE" w:rsidRPr="006E7422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его здоровья</w:t>
      </w:r>
      <w:r w:rsidR="00081BB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3E62" w:rsidRDefault="00A568B3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При вступлении в брак и планировании беременности специалисты советуют,  пройти медико-генетическое консультирование </w:t>
      </w:r>
      <w:r w:rsidR="00081BBE">
        <w:rPr>
          <w:rFonts w:ascii="Times New Roman" w:hAnsi="Times New Roman"/>
          <w:color w:val="0D0D0D"/>
          <w:sz w:val="24"/>
          <w:szCs w:val="24"/>
          <w:lang w:eastAsia="ru-RU"/>
        </w:rPr>
        <w:t xml:space="preserve">с лабораторным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обследованием</w:t>
      </w:r>
      <w:r w:rsidR="00081BBE"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так как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</w:t>
      </w:r>
      <w:r w:rsidR="00081BBE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оявление здорового или больного потомства зависит от генотипа родителей.</w:t>
      </w:r>
    </w:p>
    <w:p w:rsidR="000B70E2" w:rsidRDefault="000B70E2" w:rsidP="00FC34A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70E2" w:rsidRDefault="000B70E2" w:rsidP="000B70E2">
      <w:pPr>
        <w:pStyle w:val="2"/>
        <w:shd w:val="clear" w:color="auto" w:fill="FFFFFF"/>
        <w:spacing w:before="0" w:beforeAutospacing="0" w:after="300" w:afterAutospacing="0" w:line="450" w:lineRule="atLeast"/>
        <w:rPr>
          <w:color w:val="000000"/>
          <w:sz w:val="28"/>
          <w:szCs w:val="28"/>
        </w:rPr>
      </w:pPr>
      <w:r>
        <w:rPr>
          <w:rFonts w:eastAsia="Calibri"/>
          <w:b w:val="0"/>
          <w:bCs w:val="0"/>
          <w:sz w:val="24"/>
          <w:szCs w:val="24"/>
        </w:rPr>
        <w:lastRenderedPageBreak/>
        <w:t xml:space="preserve">                                         </w:t>
      </w:r>
      <w:r>
        <w:rPr>
          <w:color w:val="000000"/>
          <w:sz w:val="28"/>
          <w:szCs w:val="28"/>
        </w:rPr>
        <w:t>Сердце должно быть здоровым.</w:t>
      </w:r>
    </w:p>
    <w:p w:rsidR="000B70E2" w:rsidRDefault="000B70E2" w:rsidP="000B70E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 из значимых ценностей  жизни каждого человека является  крепкое здоровье от рождения до глубокой старости,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Люди воспринимают своё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 как что-то само собой разумеющееся: глаза смотрят, лёгкие дышат, сердце стучит ритмично, внутренние органы работают исправно. В молодом возрасте никто  не  задумывается, как не нарушить  эту гармонию 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поощрить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свой организм за слаженную работу, понимание приходит  лишь с возрастом, когда здоровье начинает шалить. </w:t>
      </w:r>
    </w:p>
    <w:p w:rsidR="000B70E2" w:rsidRDefault="000B70E2" w:rsidP="000C074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 забываем или просто не хотим знать</w:t>
      </w:r>
      <w:r w:rsidR="000C0744">
        <w:rPr>
          <w:rFonts w:ascii="Times New Roman" w:hAnsi="Times New Roman"/>
          <w:sz w:val="24"/>
          <w:szCs w:val="24"/>
        </w:rPr>
        <w:t xml:space="preserve">  о   повседневных факторах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074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условия труда, отдыха, питание, стрессовые нагрузки, материальное благополучие, погодные условия</w:t>
      </w:r>
      <w:r w:rsidR="000C07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которые приводят  к  нарушению в организме обменных процессов, повышению  АД,  избыточной массы тела,  развитию сахарного диабета,   онкологических заболеваний. </w:t>
      </w:r>
    </w:p>
    <w:p w:rsidR="000C0744" w:rsidRDefault="000B70E2" w:rsidP="000C074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век высоких технологий физический труд  сократился, а малоподвижный образ жизни сделал человека  восприимчивым ко многим заболеваниям и в первую очередь к заболеваниям сердечно – сосудистой системы.</w:t>
      </w:r>
    </w:p>
    <w:p w:rsidR="000B70E2" w:rsidRDefault="000B70E2" w:rsidP="000C074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Болезни системы кровообращения являются основной причиной смертности и инвалидности, самыми распространённые  из них: ишемическая болезнь, артериальная гипертензия, сердечная недостаточность.</w:t>
      </w:r>
    </w:p>
    <w:p w:rsidR="000B70E2" w:rsidRDefault="000B70E2" w:rsidP="000C074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Болезни сердечно – сосудистой системы – это проблема всех развитых стран мира, к </w:t>
      </w:r>
      <w:proofErr w:type="gramStart"/>
      <w:r>
        <w:rPr>
          <w:rFonts w:ascii="Times New Roman" w:hAnsi="Times New Roman"/>
          <w:sz w:val="24"/>
          <w:szCs w:val="24"/>
        </w:rPr>
        <w:t>сожалению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наша республика не составляет исключение.  Артериальная гипертензия усугубляет течение ишемической болезни и может явиться причиной развития хронической сердечной недостаточности, нарушений мозгового кровообращения (инсульта), инфаркта миокарда. </w:t>
      </w:r>
    </w:p>
    <w:p w:rsidR="000B70E2" w:rsidRDefault="000B70E2" w:rsidP="000C074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данным статистики,  АД  встречается у 30% населения  планеты, а с возрастом (старше 60 лет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 каждый 3-й житель имеет повышенное артериальное давление.   </w:t>
      </w:r>
    </w:p>
    <w:p w:rsidR="000B70E2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заболевание  резко помолодело, пациента с артериальной гипертензией можно встретить уже  в возрасте 20 – 30 лет. </w:t>
      </w:r>
    </w:p>
    <w:p w:rsidR="000B70E2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07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Для того, что бы, не пропустить такое грозное заболевание следует начать контролировать своё давление уже в молодом возрасте. </w:t>
      </w:r>
    </w:p>
    <w:p w:rsidR="000B70E2" w:rsidRDefault="000F7FCE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-4445</wp:posOffset>
            </wp:positionV>
            <wp:extent cx="1555750" cy="1255395"/>
            <wp:effectExtent l="19050" t="0" r="6350" b="0"/>
            <wp:wrapSquare wrapText="bothSides"/>
            <wp:docPr id="1" name="Рисунок 1" descr="Картинки по запросу картинки измерение артериального давл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измерение артериального дав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0E2">
        <w:rPr>
          <w:rFonts w:ascii="Times New Roman" w:hAnsi="Times New Roman"/>
          <w:sz w:val="24"/>
          <w:szCs w:val="24"/>
        </w:rPr>
        <w:t xml:space="preserve"> АД  в норме для всех возрастов составляет 120/80 </w:t>
      </w:r>
      <w:proofErr w:type="spellStart"/>
      <w:r w:rsidR="000B70E2">
        <w:rPr>
          <w:rFonts w:ascii="Times New Roman" w:hAnsi="Times New Roman"/>
          <w:sz w:val="24"/>
          <w:szCs w:val="24"/>
        </w:rPr>
        <w:t>мм</w:t>
      </w:r>
      <w:proofErr w:type="gramStart"/>
      <w:r w:rsidR="000B70E2">
        <w:rPr>
          <w:rFonts w:ascii="Times New Roman" w:hAnsi="Times New Roman"/>
          <w:sz w:val="24"/>
          <w:szCs w:val="24"/>
        </w:rPr>
        <w:t>.р</w:t>
      </w:r>
      <w:proofErr w:type="gramEnd"/>
      <w:r w:rsidR="000B70E2">
        <w:rPr>
          <w:rFonts w:ascii="Times New Roman" w:hAnsi="Times New Roman"/>
          <w:sz w:val="24"/>
          <w:szCs w:val="24"/>
        </w:rPr>
        <w:t>т.ст</w:t>
      </w:r>
      <w:proofErr w:type="spellEnd"/>
      <w:r w:rsidR="000B70E2">
        <w:rPr>
          <w:rFonts w:ascii="Times New Roman" w:hAnsi="Times New Roman"/>
          <w:sz w:val="24"/>
          <w:szCs w:val="24"/>
        </w:rPr>
        <w:t xml:space="preserve">, если давление  140/90 </w:t>
      </w:r>
      <w:proofErr w:type="spellStart"/>
      <w:r w:rsidR="000B70E2">
        <w:rPr>
          <w:rFonts w:ascii="Times New Roman" w:hAnsi="Times New Roman"/>
          <w:sz w:val="24"/>
          <w:szCs w:val="24"/>
        </w:rPr>
        <w:t>мм.рт.ст</w:t>
      </w:r>
      <w:proofErr w:type="spellEnd"/>
      <w:r w:rsidR="000B70E2">
        <w:rPr>
          <w:rFonts w:ascii="Times New Roman" w:hAnsi="Times New Roman"/>
          <w:sz w:val="24"/>
          <w:szCs w:val="24"/>
        </w:rPr>
        <w:t xml:space="preserve"> и выше – это уже гипертензия. </w:t>
      </w:r>
    </w:p>
    <w:p w:rsidR="000B70E2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 высокое кровяное давление не вызывает дискомфорта в организме  пациента и он  не подозревает, что болен, ведёт обычный образ жизни. </w:t>
      </w:r>
    </w:p>
    <w:p w:rsidR="000B70E2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предупреждают,  не леченое  заболевание повреждает сердце и сосуды   и в дальнейшем приведёт к слабости сердечной мышцы, инсульту, инфаркту, слепоте, почечной недостаточности.    </w:t>
      </w:r>
    </w:p>
    <w:p w:rsidR="000C0744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те осложнения артериальной гипертензии, которые могут привести к инвалидности или  явиться причиной внезапной смерти пациента. </w:t>
      </w:r>
    </w:p>
    <w:p w:rsidR="000B70E2" w:rsidRDefault="000B70E2" w:rsidP="000C074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статистическим данным, инфаркты и инсульты  во всём мире, уносят самое большое количество человеческих жизней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15-20% людей, перенесших инсульт, возвращается к нормальной жизни. 33%  умирают,  остальные становятся зависимыми от посторонней помощи</w:t>
      </w:r>
      <w:r>
        <w:rPr>
          <w:rFonts w:ascii="Times New Roman" w:hAnsi="Times New Roman"/>
          <w:sz w:val="24"/>
          <w:szCs w:val="24"/>
        </w:rPr>
        <w:t xml:space="preserve">. Повышают риск развития инсульта:  сахарный диабет;   нарушение сердечного ритма,  избыточная масса тела, частые стрессовые ситуации,  </w:t>
      </w: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злоупотребление алкоголем.  </w:t>
      </w:r>
    </w:p>
    <w:p w:rsidR="000B70E2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07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Помните, артериальная гипертензия развивается медленно и почти без значимых проявлений, поэтому остаётся длительное время незамеченной. </w:t>
      </w:r>
    </w:p>
    <w:p w:rsidR="000B70E2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Многие пациенты ощущают повышение артериального давления как:</w:t>
      </w:r>
    </w:p>
    <w:p w:rsidR="000B70E2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головную боль, головокружение, тошноту, чувство тревоги, усталости, боли в области затылка, сердца, шум в ушах, носовое кровотечение,  нарушение сна. </w:t>
      </w:r>
      <w:proofErr w:type="gramEnd"/>
    </w:p>
    <w:p w:rsidR="000B70E2" w:rsidRDefault="00640810" w:rsidP="000C074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59055</wp:posOffset>
            </wp:positionV>
            <wp:extent cx="1875790" cy="1277620"/>
            <wp:effectExtent l="19050" t="0" r="0" b="0"/>
            <wp:wrapSquare wrapText="bothSides"/>
            <wp:docPr id="3" name="Рисунок 1" descr="Картинки по запросу измерения д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измерения дав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27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70E2">
        <w:rPr>
          <w:rFonts w:ascii="Times New Roman" w:hAnsi="Times New Roman"/>
          <w:sz w:val="24"/>
          <w:szCs w:val="24"/>
        </w:rPr>
        <w:t xml:space="preserve">Чем раньше будет выявлена начинающая патология, тем быстрее и эффективнее будет оказана помощь, тем дольше  продлиться жизнь пациента. </w:t>
      </w:r>
    </w:p>
    <w:p w:rsidR="000B70E2" w:rsidRDefault="000B70E2" w:rsidP="000B7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ни одно заболевание не проходит самостоятельно, оно требует длительного медикаментозного лечения.  </w:t>
      </w:r>
    </w:p>
    <w:p w:rsidR="000B70E2" w:rsidRPr="00635376" w:rsidRDefault="000B70E2" w:rsidP="00FC34A7">
      <w:pPr>
        <w:pStyle w:val="a4"/>
        <w:ind w:firstLine="708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sectPr w:rsidR="000B70E2" w:rsidRPr="00635376" w:rsidSect="00C057D9">
      <w:pgSz w:w="11906" w:h="16838"/>
      <w:pgMar w:top="720" w:right="720" w:bottom="720" w:left="720" w:header="708" w:footer="708" w:gutter="0"/>
      <w:pgBorders w:offsetFrom="page">
        <w:top w:val="peopleHats" w:sz="6" w:space="24" w:color="auto"/>
        <w:left w:val="peopleHats" w:sz="6" w:space="24" w:color="auto"/>
        <w:bottom w:val="peopleHats" w:sz="6" w:space="24" w:color="auto"/>
        <w:right w:val="peopleHa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8B3"/>
    <w:rsid w:val="000245D2"/>
    <w:rsid w:val="00043DAD"/>
    <w:rsid w:val="00073A57"/>
    <w:rsid w:val="00081BBE"/>
    <w:rsid w:val="000B70E2"/>
    <w:rsid w:val="000C0744"/>
    <w:rsid w:val="000D48A2"/>
    <w:rsid w:val="000D7BA4"/>
    <w:rsid w:val="000F1851"/>
    <w:rsid w:val="000F7FCE"/>
    <w:rsid w:val="00132953"/>
    <w:rsid w:val="001C028C"/>
    <w:rsid w:val="001F5939"/>
    <w:rsid w:val="00216914"/>
    <w:rsid w:val="002316F9"/>
    <w:rsid w:val="003D512A"/>
    <w:rsid w:val="003E1CCD"/>
    <w:rsid w:val="003F7C3D"/>
    <w:rsid w:val="0045141F"/>
    <w:rsid w:val="004D1A4F"/>
    <w:rsid w:val="0055072A"/>
    <w:rsid w:val="005538AF"/>
    <w:rsid w:val="005638FF"/>
    <w:rsid w:val="00635376"/>
    <w:rsid w:val="00640810"/>
    <w:rsid w:val="006867C9"/>
    <w:rsid w:val="006B6358"/>
    <w:rsid w:val="006E6ECB"/>
    <w:rsid w:val="006E7422"/>
    <w:rsid w:val="006F0D6E"/>
    <w:rsid w:val="00722580"/>
    <w:rsid w:val="00781127"/>
    <w:rsid w:val="007C2E57"/>
    <w:rsid w:val="007D14F6"/>
    <w:rsid w:val="00827F19"/>
    <w:rsid w:val="008353F3"/>
    <w:rsid w:val="008D3109"/>
    <w:rsid w:val="008E169C"/>
    <w:rsid w:val="0096162D"/>
    <w:rsid w:val="009B3239"/>
    <w:rsid w:val="009B3E62"/>
    <w:rsid w:val="009F2A3C"/>
    <w:rsid w:val="00A239D9"/>
    <w:rsid w:val="00A41F41"/>
    <w:rsid w:val="00A568B3"/>
    <w:rsid w:val="00A7012D"/>
    <w:rsid w:val="00A816A8"/>
    <w:rsid w:val="00A913AB"/>
    <w:rsid w:val="00AF3BFA"/>
    <w:rsid w:val="00C057D9"/>
    <w:rsid w:val="00C329E1"/>
    <w:rsid w:val="00CB0ADC"/>
    <w:rsid w:val="00CE2070"/>
    <w:rsid w:val="00D45F8D"/>
    <w:rsid w:val="00D64051"/>
    <w:rsid w:val="00DA0912"/>
    <w:rsid w:val="00DC2FE8"/>
    <w:rsid w:val="00DF007E"/>
    <w:rsid w:val="00E1468F"/>
    <w:rsid w:val="00E54A9F"/>
    <w:rsid w:val="00E82B91"/>
    <w:rsid w:val="00E93E43"/>
    <w:rsid w:val="00FB5B52"/>
    <w:rsid w:val="00FC0264"/>
    <w:rsid w:val="00FC34A7"/>
    <w:rsid w:val="00FF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0B7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68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B7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edweb.ru/upload/articles/photo_842.jpg?14120683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2019-04-05T09:12:00Z</dcterms:created>
  <dcterms:modified xsi:type="dcterms:W3CDTF">2020-04-08T09:01:00Z</dcterms:modified>
</cp:coreProperties>
</file>