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94" w:rsidRDefault="006740BB" w:rsidP="00E6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0B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</w:t>
      </w:r>
      <w:r w:rsidR="00AF113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Одно из опасных заболеваний</w:t>
      </w:r>
      <w:r w:rsidRPr="00972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3F61" w:rsidRDefault="00070277" w:rsidP="003E3F6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-17780</wp:posOffset>
            </wp:positionV>
            <wp:extent cx="1948180" cy="1261110"/>
            <wp:effectExtent l="19050" t="0" r="0" b="0"/>
            <wp:wrapSquare wrapText="bothSides"/>
            <wp:docPr id="2" name="Рисунок 4" descr="https://world.korupciya.com/wp-content/uploads/2018/02/k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orld.korupciya.com/wp-content/uploads/2018/02/kor-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794" w:rsidRPr="000A51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Корь </w:t>
      </w:r>
      <w:r w:rsidR="00694794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– острое ин</w:t>
      </w:r>
      <w:r w:rsidR="00733933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фекционное вирусное заболевание,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 w:rsidR="00733933" w:rsidRPr="000A5123">
        <w:rPr>
          <w:rFonts w:ascii="Times New Roman" w:eastAsia="Times New Roman" w:hAnsi="Times New Roman" w:cs="Times New Roman"/>
          <w:sz w:val="24"/>
          <w:szCs w:val="24"/>
        </w:rPr>
        <w:t xml:space="preserve">торой болеют </w:t>
      </w:r>
      <w:r w:rsidR="00E3265F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933" w:rsidRPr="000A5123">
        <w:rPr>
          <w:rFonts w:ascii="Times New Roman" w:eastAsia="Times New Roman" w:hAnsi="Times New Roman" w:cs="Times New Roman"/>
          <w:sz w:val="24"/>
          <w:szCs w:val="24"/>
        </w:rPr>
        <w:t>исключительно люди.</w:t>
      </w:r>
      <w:proofErr w:type="gramStart"/>
      <w:r w:rsidR="00733933" w:rsidRPr="000A5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 xml:space="preserve"> Корь настолько заразна, что до 95% </w:t>
      </w:r>
      <w:proofErr w:type="spellStart"/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>непривитых</w:t>
      </w:r>
      <w:proofErr w:type="spellEnd"/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 xml:space="preserve"> контактных лиц могут тоже заразятся.</w:t>
      </w:r>
      <w:r w:rsidR="0073244E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44E" w:rsidRPr="000A5123" w:rsidRDefault="0073244E" w:rsidP="003E3F6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Вирус легко и быстро распространяется по воздуху и, попадая в вентиляцию, зар</w:t>
      </w:r>
      <w:r w:rsidR="00B76C81" w:rsidRPr="000A5123">
        <w:rPr>
          <w:rFonts w:ascii="Times New Roman" w:eastAsia="Times New Roman" w:hAnsi="Times New Roman" w:cs="Times New Roman"/>
          <w:sz w:val="24"/>
          <w:szCs w:val="24"/>
        </w:rPr>
        <w:t>ажает большое количество людей.</w:t>
      </w:r>
    </w:p>
    <w:p w:rsidR="00733933" w:rsidRPr="000A5123" w:rsidRDefault="00733933" w:rsidP="0000530F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bCs/>
          <w:sz w:val="24"/>
          <w:szCs w:val="24"/>
        </w:rPr>
        <w:t>С XIX века и до начала XX века заболевание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уносило множество человеческих жизней. </w:t>
      </w:r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>Снизить заболеваемость удалось в 1966 году,  когда появилась вакцина против кори.</w:t>
      </w:r>
    </w:p>
    <w:p w:rsidR="005A27CF" w:rsidRPr="000A5123" w:rsidRDefault="00EA2C3D" w:rsidP="00090F1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4FB" w:rsidRPr="000A5123">
        <w:rPr>
          <w:rFonts w:ascii="Times New Roman" w:eastAsia="Times New Roman" w:hAnsi="Times New Roman" w:cs="Times New Roman"/>
          <w:sz w:val="24"/>
          <w:szCs w:val="24"/>
        </w:rPr>
        <w:t>Главная причина заболевания - массовый отказ от прививок.   </w:t>
      </w:r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 xml:space="preserve">Взрослое население </w:t>
      </w:r>
      <w:r w:rsidR="005A27CF" w:rsidRPr="000A5123">
        <w:rPr>
          <w:rFonts w:ascii="Times New Roman" w:eastAsia="Times New Roman" w:hAnsi="Times New Roman" w:cs="Times New Roman"/>
          <w:sz w:val="24"/>
          <w:szCs w:val="24"/>
        </w:rPr>
        <w:t xml:space="preserve"> не следит за своими прививками (до 35 лет нужно проверить кровь на антитела к кори, если их нет, </w:t>
      </w:r>
      <w:proofErr w:type="gramStart"/>
      <w:r w:rsidR="005A27CF" w:rsidRPr="000A5123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="005A27CF" w:rsidRPr="000A5123">
        <w:rPr>
          <w:rFonts w:ascii="Times New Roman" w:eastAsia="Times New Roman" w:hAnsi="Times New Roman" w:cs="Times New Roman"/>
          <w:sz w:val="24"/>
          <w:szCs w:val="24"/>
        </w:rPr>
        <w:t xml:space="preserve"> иммунитет ослаб, и  нужно сделать вторую ревакцинацию).</w:t>
      </w:r>
    </w:p>
    <w:p w:rsidR="00470F67" w:rsidRPr="000A5123" w:rsidRDefault="0073244E" w:rsidP="000A5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F13">
        <w:rPr>
          <w:rFonts w:ascii="Times New Roman" w:eastAsia="Times New Roman" w:hAnsi="Times New Roman" w:cs="Times New Roman"/>
          <w:sz w:val="24"/>
          <w:szCs w:val="24"/>
        </w:rPr>
        <w:tab/>
      </w:r>
      <w:r w:rsidRPr="0028447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D96AD7" w:rsidRPr="0028447B">
        <w:rPr>
          <w:rFonts w:ascii="Times New Roman" w:eastAsia="Times New Roman" w:hAnsi="Times New Roman" w:cs="Times New Roman"/>
          <w:b/>
          <w:sz w:val="24"/>
          <w:szCs w:val="24"/>
        </w:rPr>
        <w:t xml:space="preserve">вою заразность во внешней среде вирус </w:t>
      </w:r>
      <w:r w:rsidR="00E3265F" w:rsidRPr="002844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6AD7" w:rsidRPr="0028447B">
        <w:rPr>
          <w:rFonts w:ascii="Times New Roman" w:eastAsia="Times New Roman" w:hAnsi="Times New Roman" w:cs="Times New Roman"/>
          <w:b/>
          <w:sz w:val="24"/>
          <w:szCs w:val="24"/>
        </w:rPr>
        <w:t>кори сохраняет до 2 часов, поэтому отсутствие прямого контакта с заболевшим человеком не гарантирует безопасность</w:t>
      </w:r>
      <w:r w:rsidR="005E7235" w:rsidRPr="000A51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0F67" w:rsidRPr="000A5123">
        <w:rPr>
          <w:rFonts w:ascii="Times New Roman" w:eastAsia="Times New Roman" w:hAnsi="Times New Roman" w:cs="Times New Roman"/>
          <w:sz w:val="24"/>
          <w:szCs w:val="24"/>
        </w:rPr>
        <w:t>   После попадания в организм вирусу необходимо время, чтобы «освоиться» и начать размножаться, обычно на это уходит около 8 дней, но может потребоваться и 21 день, после чего и проявляются первые симптомы заболевания.</w:t>
      </w:r>
      <w:r w:rsidR="00470F67" w:rsidRPr="000A5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F48" w:rsidRDefault="00F821A3" w:rsidP="00090F1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ыделение вируса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начинается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>за 4 дня до появления у заболевшего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характерной</w:t>
      </w:r>
      <w:r w:rsidR="00562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коревой сыпи, а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симптомы заболевания схожи с обычной острой </w:t>
      </w:r>
      <w:r w:rsidR="00D96449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>респираторной инфекцией</w:t>
      </w:r>
      <w:r w:rsidR="00D96449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(ОРИ) – сухой кашель, высокая температура</w:t>
      </w:r>
      <w:r w:rsidR="00320711" w:rsidRPr="000A5123">
        <w:rPr>
          <w:rFonts w:ascii="Times New Roman" w:eastAsia="Times New Roman" w:hAnsi="Times New Roman" w:cs="Times New Roman"/>
          <w:sz w:val="24"/>
          <w:szCs w:val="24"/>
        </w:rPr>
        <w:t xml:space="preserve"> (до 40 градусов)</w:t>
      </w:r>
      <w:proofErr w:type="gramStart"/>
      <w:r w:rsidR="00320711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насморк, покраснение глаз и слезотечение (конъюнктивит).</w:t>
      </w:r>
      <w:r w:rsidR="00320711" w:rsidRPr="000A51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0711" w:rsidRPr="000A5123" w:rsidRDefault="00320711" w:rsidP="00090F1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F821A3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четыре-пять дней после повышения температуры </w:t>
      </w:r>
      <w:r w:rsidR="00F821A3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на слизистой внутренней поверхности щёк в области моляров можно увидеть высыпания в виде белых точек. 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Сыпь представляет собой круглые пятна насыщенно-розового цвета 3-4 мм, они поднимаются над поверхност</w:t>
      </w:r>
      <w:r w:rsidR="00B76C81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ью кожи, пятна могут сливаться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C81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 ребенок  ослаблен, сыпь может стать синюшной</w:t>
      </w:r>
      <w:r w:rsidR="00B76C81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A5123">
        <w:rPr>
          <w:rFonts w:ascii="Times New Roman" w:hAnsi="Times New Roman" w:cs="Times New Roman"/>
          <w:sz w:val="24"/>
          <w:szCs w:val="24"/>
        </w:rPr>
        <w:t xml:space="preserve"> Больной человек  страдает от общего недомогания, отсутствия аппетита и мышечной слабости.</w:t>
      </w:r>
    </w:p>
    <w:p w:rsidR="00320711" w:rsidRPr="000A5123" w:rsidRDefault="00320711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При этом с каждым днем болезни при лечении тем</w:t>
      </w:r>
      <w:r w:rsidR="00A627B2" w:rsidRPr="000A5123">
        <w:rPr>
          <w:rFonts w:ascii="Times New Roman" w:eastAsia="Times New Roman" w:hAnsi="Times New Roman" w:cs="Times New Roman"/>
          <w:sz w:val="24"/>
          <w:szCs w:val="24"/>
        </w:rPr>
        <w:t xml:space="preserve">пература не спадает, а держится, что  </w:t>
      </w:r>
      <w:r w:rsidR="005E7235" w:rsidRPr="000A5123">
        <w:rPr>
          <w:rFonts w:ascii="Times New Roman" w:eastAsia="Times New Roman" w:hAnsi="Times New Roman" w:cs="Times New Roman"/>
          <w:sz w:val="24"/>
          <w:szCs w:val="24"/>
        </w:rPr>
        <w:t xml:space="preserve"> нехарактерно </w:t>
      </w:r>
      <w:proofErr w:type="gramStart"/>
      <w:r w:rsidR="005E7235" w:rsidRPr="000A512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5E7235" w:rsidRPr="000A5123">
        <w:rPr>
          <w:rFonts w:ascii="Times New Roman" w:eastAsia="Times New Roman" w:hAnsi="Times New Roman" w:cs="Times New Roman"/>
          <w:sz w:val="24"/>
          <w:szCs w:val="24"/>
        </w:rPr>
        <w:t xml:space="preserve"> обычной ОР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И. Высыпания постепенно переходят сверху вниз – лицо, шея, тело, руки и ноги. Исчезает сыпь примерно с четвёртого дня от появления, но не сразу, а в течение трёх-четырёх дней. После высыпаний остается пигментация на коже, которая постепенно уходит. </w:t>
      </w:r>
    </w:p>
    <w:p w:rsidR="00CF6E09" w:rsidRPr="00562F48" w:rsidRDefault="00275627" w:rsidP="00090F13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F48">
        <w:rPr>
          <w:rFonts w:ascii="Times New Roman" w:hAnsi="Times New Roman" w:cs="Times New Roman"/>
          <w:b/>
          <w:sz w:val="24"/>
          <w:szCs w:val="24"/>
        </w:rPr>
        <w:t>Болезнь  поражает детей от 2 до 6 лет</w:t>
      </w:r>
      <w:proofErr w:type="gramStart"/>
      <w:r w:rsidRPr="00562F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62F48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562F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62F4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562F48">
        <w:rPr>
          <w:rFonts w:ascii="Times New Roman" w:eastAsia="Times New Roman" w:hAnsi="Times New Roman" w:cs="Times New Roman"/>
          <w:b/>
          <w:sz w:val="24"/>
          <w:szCs w:val="24"/>
        </w:rPr>
        <w:t xml:space="preserve">еже </w:t>
      </w:r>
      <w:r w:rsidR="00CF6E09" w:rsidRPr="00562F48">
        <w:rPr>
          <w:rFonts w:ascii="Times New Roman" w:eastAsia="Times New Roman" w:hAnsi="Times New Roman" w:cs="Times New Roman"/>
          <w:b/>
          <w:sz w:val="24"/>
          <w:szCs w:val="24"/>
        </w:rPr>
        <w:t xml:space="preserve">болеют </w:t>
      </w:r>
      <w:r w:rsidRPr="00562F48">
        <w:rPr>
          <w:rFonts w:ascii="Times New Roman" w:eastAsia="Times New Roman" w:hAnsi="Times New Roman" w:cs="Times New Roman"/>
          <w:b/>
          <w:sz w:val="24"/>
          <w:szCs w:val="24"/>
        </w:rPr>
        <w:t xml:space="preserve"> взрослые, (</w:t>
      </w:r>
      <w:r w:rsidRPr="00562F48">
        <w:rPr>
          <w:rFonts w:ascii="Times New Roman" w:hAnsi="Times New Roman" w:cs="Times New Roman"/>
          <w:b/>
          <w:sz w:val="24"/>
          <w:szCs w:val="24"/>
        </w:rPr>
        <w:t> у взрослых риск заражения</w:t>
      </w:r>
      <w:r w:rsidR="00A34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F48">
        <w:rPr>
          <w:rFonts w:ascii="Times New Roman" w:hAnsi="Times New Roman" w:cs="Times New Roman"/>
          <w:b/>
          <w:sz w:val="24"/>
          <w:szCs w:val="24"/>
        </w:rPr>
        <w:t xml:space="preserve"> ниже, но выше вероятность осложнений </w:t>
      </w:r>
      <w:r w:rsidR="00CF6E09" w:rsidRPr="00562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F4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562F48">
        <w:rPr>
          <w:rFonts w:ascii="Times New Roman" w:eastAsia="Times New Roman" w:hAnsi="Times New Roman" w:cs="Times New Roman"/>
          <w:b/>
          <w:sz w:val="24"/>
          <w:szCs w:val="24"/>
        </w:rPr>
        <w:t xml:space="preserve"> взрослые переносят заболевание тяжелее). </w:t>
      </w:r>
    </w:p>
    <w:p w:rsidR="00AC49FD" w:rsidRPr="000A5123" w:rsidRDefault="00AC49FD" w:rsidP="000A512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Болеют</w:t>
      </w:r>
      <w:r w:rsidR="00CF6E09" w:rsidRPr="000A5123">
        <w:rPr>
          <w:rFonts w:ascii="Times New Roman" w:eastAsia="Times New Roman" w:hAnsi="Times New Roman" w:cs="Times New Roman"/>
          <w:sz w:val="24"/>
          <w:szCs w:val="24"/>
        </w:rPr>
        <w:t xml:space="preserve">, как правило, </w:t>
      </w:r>
      <w:proofErr w:type="spellStart"/>
      <w:r w:rsidR="00CF6E09" w:rsidRPr="000A5123">
        <w:rPr>
          <w:rFonts w:ascii="Times New Roman" w:eastAsia="Times New Roman" w:hAnsi="Times New Roman" w:cs="Times New Roman"/>
          <w:sz w:val="24"/>
          <w:szCs w:val="24"/>
        </w:rPr>
        <w:t>непривитые</w:t>
      </w:r>
      <w:proofErr w:type="spellEnd"/>
      <w:r w:rsidR="00CF6E09" w:rsidRPr="000A5123">
        <w:rPr>
          <w:rFonts w:ascii="Times New Roman" w:eastAsia="Times New Roman" w:hAnsi="Times New Roman" w:cs="Times New Roman"/>
          <w:sz w:val="24"/>
          <w:szCs w:val="24"/>
        </w:rPr>
        <w:t xml:space="preserve"> дети.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Заразным </w:t>
      </w:r>
      <w:r w:rsidR="00A34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больной считается в последние дни инкубационного периода и первые четыре дня после появления высыпаний. </w:t>
      </w:r>
    </w:p>
    <w:p w:rsidR="00090F13" w:rsidRDefault="00AC49FD" w:rsidP="00090F1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8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Процент заразности  при  контакте с исто</w:t>
      </w:r>
      <w:r w:rsidR="00CF6E09" w:rsidRPr="00A348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чником заражения почти 100%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AC49FD" w:rsidRPr="000A5123" w:rsidRDefault="00AC49FD" w:rsidP="00090F1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после контакта с больным человеком, проявлений </w:t>
      </w:r>
      <w:r w:rsidR="0076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пострадавшего не будет, но в это время в организме начинаются поражаться  </w:t>
      </w:r>
      <w:proofErr w:type="spellStart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лимфоузлы</w:t>
      </w:r>
      <w:proofErr w:type="spellEnd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белые клетки крови (лейкоциты). </w:t>
      </w:r>
    </w:p>
    <w:p w:rsidR="006B1758" w:rsidRPr="000A5123" w:rsidRDefault="00C93166" w:rsidP="00090F13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D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сих пор специфического лечения кори нет</w:t>
      </w:r>
      <w:r w:rsidRPr="000A51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5802" w:rsidRPr="000A5123" w:rsidRDefault="00397E3E" w:rsidP="002C451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Следует знать,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орь опасна своими осложнениями, которые развиваются примерно у </w:t>
      </w:r>
      <w:r w:rsidR="00C93166" w:rsidRPr="000A5123">
        <w:rPr>
          <w:rFonts w:ascii="Times New Roman" w:eastAsia="Times New Roman" w:hAnsi="Times New Roman" w:cs="Times New Roman"/>
          <w:b/>
          <w:sz w:val="24"/>
          <w:szCs w:val="24"/>
        </w:rPr>
        <w:t xml:space="preserve">1 из 5 </w:t>
      </w:r>
      <w:proofErr w:type="gramStart"/>
      <w:r w:rsidR="00C93166" w:rsidRPr="000A5123">
        <w:rPr>
          <w:rFonts w:ascii="Times New Roman" w:eastAsia="Times New Roman" w:hAnsi="Times New Roman" w:cs="Times New Roman"/>
          <w:b/>
          <w:sz w:val="24"/>
          <w:szCs w:val="24"/>
        </w:rPr>
        <w:t>заболевших</w:t>
      </w:r>
      <w:proofErr w:type="gramEnd"/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758" w:rsidRPr="000A51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не зависимости от тяжести течения заболевания: </w:t>
      </w:r>
    </w:p>
    <w:p w:rsidR="008504F7" w:rsidRPr="000A5123" w:rsidRDefault="00C93166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ослабление иммунной системы (организм «забывает» как защитить себя от инфекций), слепота, инфекция уха и возможная глухота, энцефалит, тяжелая диарея и связанное с ней обезвоживание, пневмония, преходящий гепат</w:t>
      </w:r>
      <w:r w:rsidR="008504F7" w:rsidRPr="000A5123">
        <w:rPr>
          <w:rFonts w:ascii="Times New Roman" w:eastAsia="Times New Roman" w:hAnsi="Times New Roman" w:cs="Times New Roman"/>
          <w:sz w:val="24"/>
          <w:szCs w:val="24"/>
        </w:rPr>
        <w:t xml:space="preserve">ит,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энцефалит, встречаются </w:t>
      </w:r>
      <w:r w:rsidR="002C4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и летальные исходы заболевания. </w:t>
      </w:r>
    </w:p>
    <w:p w:rsidR="00A54C1F" w:rsidRPr="000A5123" w:rsidRDefault="00C93166" w:rsidP="002C451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Заражение корью во время беременности может быть опасным для матери и привести к преждевременным родам</w:t>
      </w:r>
      <w:r w:rsidR="00A54C1F" w:rsidRPr="000A5123">
        <w:rPr>
          <w:rFonts w:ascii="Times New Roman" w:eastAsia="Times New Roman" w:hAnsi="Times New Roman" w:cs="Times New Roman"/>
          <w:sz w:val="24"/>
          <w:szCs w:val="24"/>
        </w:rPr>
        <w:t xml:space="preserve">, мёртворождению. </w:t>
      </w:r>
    </w:p>
    <w:p w:rsidR="00357073" w:rsidRPr="000A5123" w:rsidRDefault="00A54C1F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5123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Новорожденному ребенку иммунитет передается от переболевшей или привитой до беременности матери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и сохраняется примерно до 3-6 меся</w:t>
      </w:r>
      <w:r w:rsidR="00357073" w:rsidRPr="000A5123">
        <w:rPr>
          <w:rFonts w:ascii="Times New Roman" w:eastAsia="Times New Roman" w:hAnsi="Times New Roman" w:cs="Times New Roman"/>
          <w:sz w:val="24"/>
          <w:szCs w:val="24"/>
        </w:rPr>
        <w:t xml:space="preserve">цев. </w:t>
      </w:r>
    </w:p>
    <w:p w:rsidR="004553BA" w:rsidRPr="000A5123" w:rsidRDefault="00C93166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E00B5">
        <w:rPr>
          <w:rFonts w:ascii="Times New Roman" w:eastAsia="Times New Roman" w:hAnsi="Times New Roman" w:cs="Times New Roman"/>
          <w:sz w:val="24"/>
          <w:szCs w:val="24"/>
        </w:rPr>
        <w:tab/>
      </w:r>
      <w:r w:rsidRPr="000A51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5123">
        <w:rPr>
          <w:rFonts w:ascii="Times New Roman" w:eastAsia="Times New Roman" w:hAnsi="Times New Roman" w:cs="Times New Roman"/>
          <w:b/>
          <w:bCs/>
          <w:sz w:val="24"/>
          <w:szCs w:val="24"/>
        </w:rPr>
        <w:t>Вакцинация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 – единственный безопасный и эффективный способ профилактики кори. </w:t>
      </w:r>
      <w:r w:rsidR="00052750" w:rsidRPr="000A5123">
        <w:rPr>
          <w:rFonts w:ascii="Times New Roman" w:eastAsia="Times New Roman" w:hAnsi="Times New Roman" w:cs="Times New Roman"/>
          <w:sz w:val="24"/>
          <w:szCs w:val="24"/>
        </w:rPr>
        <w:t>Вакцина защищает человека от заболевания корью на протяжении всей его жизни</w:t>
      </w:r>
      <w:r w:rsidR="004553BA" w:rsidRPr="000A51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53BA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облегчает течение болезни, снижает  летальность и уменьшает частоту проявления осложнений. </w:t>
      </w:r>
    </w:p>
    <w:p w:rsidR="000075DA" w:rsidRPr="000A5123" w:rsidRDefault="00052750" w:rsidP="000A5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Для населения доступна и вакцинация по эпидемическим показаниям, которая проводится в первые дни с момента контакта </w:t>
      </w:r>
      <w:proofErr w:type="gramStart"/>
      <w:r w:rsidRPr="000A512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заболевшим.</w:t>
      </w:r>
      <w:r w:rsidR="000075DA" w:rsidRPr="000A5123">
        <w:rPr>
          <w:rFonts w:ascii="Times New Roman" w:hAnsi="Times New Roman" w:cs="Times New Roman"/>
          <w:sz w:val="24"/>
          <w:szCs w:val="24"/>
        </w:rPr>
        <w:t xml:space="preserve">  После вакцинации иммунитет гарантирован </w:t>
      </w:r>
      <w:r w:rsidR="00F65802" w:rsidRPr="000A5123">
        <w:rPr>
          <w:rFonts w:ascii="Times New Roman" w:hAnsi="Times New Roman" w:cs="Times New Roman"/>
          <w:sz w:val="24"/>
          <w:szCs w:val="24"/>
        </w:rPr>
        <w:t xml:space="preserve"> - </w:t>
      </w:r>
      <w:r w:rsidR="000075DA" w:rsidRPr="000A5123">
        <w:rPr>
          <w:rFonts w:ascii="Times New Roman" w:hAnsi="Times New Roman" w:cs="Times New Roman"/>
          <w:sz w:val="24"/>
          <w:szCs w:val="24"/>
        </w:rPr>
        <w:t>75% детей, после ревакцинации - 95%.</w:t>
      </w:r>
    </w:p>
    <w:p w:rsidR="00052750" w:rsidRPr="002C4513" w:rsidRDefault="000075DA" w:rsidP="002C451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14A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45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2750" w:rsidRPr="000A5123">
        <w:rPr>
          <w:rFonts w:ascii="Times New Roman" w:eastAsia="Times New Roman" w:hAnsi="Times New Roman" w:cs="Times New Roman"/>
          <w:sz w:val="24"/>
          <w:szCs w:val="24"/>
        </w:rPr>
        <w:t xml:space="preserve">В нашей стране  вакцинация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организации здравоохранения по месту медицинского обслуживания. Среди детского населения иммунизация организована в соответствии с Национальным календарем профилактических прививок путем планового введения вакцины в возрасте 12 месяцев и 6 лет (</w:t>
      </w:r>
      <w:r w:rsidR="00052750" w:rsidRPr="000A5123">
        <w:rPr>
          <w:rFonts w:ascii="Times New Roman" w:eastAsia="Times New Roman" w:hAnsi="Times New Roman" w:cs="Times New Roman"/>
          <w:sz w:val="24"/>
          <w:szCs w:val="24"/>
        </w:rPr>
        <w:t xml:space="preserve">всего 2 прививки).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3166" w:rsidRPr="000A5123" w:rsidRDefault="00C93166" w:rsidP="008E00B5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Если же по какой-то причине ребенок не был привит в положенный срок, его можно вакцинировать, но по индивидуальной схеме. </w:t>
      </w:r>
    </w:p>
    <w:p w:rsidR="00C93166" w:rsidRPr="000A5123" w:rsidRDefault="00C93166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Pr="000A5123">
        <w:rPr>
          <w:rFonts w:ascii="Times New Roman" w:eastAsia="Times New Roman" w:hAnsi="Times New Roman" w:cs="Times New Roman"/>
          <w:b/>
          <w:sz w:val="24"/>
          <w:szCs w:val="24"/>
        </w:rPr>
        <w:t>В случае заболевания не следует заниматься самолечением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67643A" w:rsidRPr="000A5123" w:rsidRDefault="00052750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1. Необходимо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>  обратиться за медицинской помощью (вызывайте врача на дом, это позволит снизить риск распространения инфекции);</w:t>
      </w:r>
    </w:p>
    <w:p w:rsidR="00C93166" w:rsidRPr="000A5123" w:rsidRDefault="000536E7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052750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AA2" w:rsidRPr="000A5123">
        <w:rPr>
          <w:rFonts w:ascii="Times New Roman" w:eastAsia="Times New Roman" w:hAnsi="Times New Roman" w:cs="Times New Roman"/>
          <w:sz w:val="24"/>
          <w:szCs w:val="24"/>
        </w:rPr>
        <w:t xml:space="preserve">соблюдайте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ограничительные мероприятия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>(оставайтесь дома);     </w:t>
      </w:r>
      <w:r w:rsidR="00F24AA2" w:rsidRPr="000A5123">
        <w:rPr>
          <w:rFonts w:ascii="Times New Roman" w:eastAsia="Times New Roman" w:hAnsi="Times New Roman" w:cs="Times New Roman"/>
          <w:sz w:val="24"/>
          <w:szCs w:val="24"/>
        </w:rPr>
        <w:t xml:space="preserve">используйте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средства защиты органов дыхания при выходе из дома (например, маску);</w:t>
      </w:r>
    </w:p>
    <w:p w:rsidR="00C93166" w:rsidRPr="000A5123" w:rsidRDefault="0067643A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E32EE" w:rsidRPr="000A51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2750" w:rsidRPr="000A51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4AA2" w:rsidRPr="000A5123">
        <w:rPr>
          <w:rFonts w:ascii="Times New Roman" w:eastAsia="Times New Roman" w:hAnsi="Times New Roman" w:cs="Times New Roman"/>
          <w:sz w:val="24"/>
          <w:szCs w:val="24"/>
        </w:rPr>
        <w:t xml:space="preserve">соблюдайте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респираторный этикет и гигиену рук.</w:t>
      </w:r>
    </w:p>
    <w:p w:rsidR="006740BB" w:rsidRPr="000A5123" w:rsidRDefault="006740BB" w:rsidP="000A51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Специалисты советуют, при первых признаках заболевания  обращаться в медицинское учреждение, так как корь легко  спутать </w:t>
      </w:r>
      <w:r w:rsidR="00882E32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</w:t>
      </w:r>
      <w:proofErr w:type="gramStart"/>
      <w:r w:rsidR="00882E32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882E32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035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E32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E7175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но и </w:t>
      </w:r>
      <w:proofErr w:type="gramStart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 w:rsidR="003E7175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снухой, аллергией, гриппом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4177" w:rsidRPr="000A5123" w:rsidRDefault="005B4177" w:rsidP="000A51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B4177" w:rsidRPr="000A5123" w:rsidSect="005F337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0BB"/>
    <w:rsid w:val="0000530F"/>
    <w:rsid w:val="000075DA"/>
    <w:rsid w:val="00024F52"/>
    <w:rsid w:val="00036A3F"/>
    <w:rsid w:val="00052750"/>
    <w:rsid w:val="000536E7"/>
    <w:rsid w:val="00070277"/>
    <w:rsid w:val="00090F13"/>
    <w:rsid w:val="000A5123"/>
    <w:rsid w:val="000A68CE"/>
    <w:rsid w:val="000D1BA4"/>
    <w:rsid w:val="00133830"/>
    <w:rsid w:val="0013520D"/>
    <w:rsid w:val="00153FC4"/>
    <w:rsid w:val="00260223"/>
    <w:rsid w:val="00275627"/>
    <w:rsid w:val="0028447B"/>
    <w:rsid w:val="002A5553"/>
    <w:rsid w:val="002C4513"/>
    <w:rsid w:val="002E7E34"/>
    <w:rsid w:val="00320711"/>
    <w:rsid w:val="00357073"/>
    <w:rsid w:val="003979E4"/>
    <w:rsid w:val="00397E3E"/>
    <w:rsid w:val="003E3F61"/>
    <w:rsid w:val="003E64FB"/>
    <w:rsid w:val="003E7175"/>
    <w:rsid w:val="004553BA"/>
    <w:rsid w:val="00470F67"/>
    <w:rsid w:val="004E32EE"/>
    <w:rsid w:val="00562F48"/>
    <w:rsid w:val="00595BD0"/>
    <w:rsid w:val="005A27CF"/>
    <w:rsid w:val="005B4177"/>
    <w:rsid w:val="005D2128"/>
    <w:rsid w:val="005E7235"/>
    <w:rsid w:val="005F337C"/>
    <w:rsid w:val="00605035"/>
    <w:rsid w:val="00660E73"/>
    <w:rsid w:val="006740BB"/>
    <w:rsid w:val="0067643A"/>
    <w:rsid w:val="00694794"/>
    <w:rsid w:val="006A7990"/>
    <w:rsid w:val="006B1758"/>
    <w:rsid w:val="0073244E"/>
    <w:rsid w:val="00733933"/>
    <w:rsid w:val="00742477"/>
    <w:rsid w:val="00764246"/>
    <w:rsid w:val="007C50C3"/>
    <w:rsid w:val="008504F7"/>
    <w:rsid w:val="00882E32"/>
    <w:rsid w:val="008E00B5"/>
    <w:rsid w:val="00934CE6"/>
    <w:rsid w:val="00972174"/>
    <w:rsid w:val="009B6003"/>
    <w:rsid w:val="009C7B9E"/>
    <w:rsid w:val="00A34876"/>
    <w:rsid w:val="00A54C1F"/>
    <w:rsid w:val="00A627B2"/>
    <w:rsid w:val="00AC49FD"/>
    <w:rsid w:val="00AD0022"/>
    <w:rsid w:val="00AF1138"/>
    <w:rsid w:val="00B76C81"/>
    <w:rsid w:val="00C421CB"/>
    <w:rsid w:val="00C93166"/>
    <w:rsid w:val="00C96962"/>
    <w:rsid w:val="00CF6E09"/>
    <w:rsid w:val="00D96449"/>
    <w:rsid w:val="00D96AD7"/>
    <w:rsid w:val="00DE214E"/>
    <w:rsid w:val="00E14D84"/>
    <w:rsid w:val="00E16379"/>
    <w:rsid w:val="00E3265F"/>
    <w:rsid w:val="00E5614A"/>
    <w:rsid w:val="00E65BCA"/>
    <w:rsid w:val="00E95A70"/>
    <w:rsid w:val="00EA2C3D"/>
    <w:rsid w:val="00ED6354"/>
    <w:rsid w:val="00F24AA2"/>
    <w:rsid w:val="00F40AE6"/>
    <w:rsid w:val="00F65802"/>
    <w:rsid w:val="00F8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4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data:image/gif;base64,R0lGODlhAQABAIAAAAAAAAAAACH5BAEAAAAALAAAAAABAAEAAAICRAEAOw=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DF4FF-2A4D-4AA8-95A1-D62D0935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2024-07-01T07:04:00Z</dcterms:created>
  <dcterms:modified xsi:type="dcterms:W3CDTF">2024-07-04T05:51:00Z</dcterms:modified>
</cp:coreProperties>
</file>