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D3" w:rsidRDefault="00256AD3" w:rsidP="00CA22B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A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1361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A0173">
        <w:rPr>
          <w:rFonts w:ascii="Times New Roman" w:hAnsi="Times New Roman" w:cs="Times New Roman"/>
          <w:b/>
          <w:sz w:val="28"/>
          <w:szCs w:val="28"/>
        </w:rPr>
        <w:t xml:space="preserve">                 Опасная для жизни травма</w:t>
      </w:r>
    </w:p>
    <w:p w:rsidR="00D974E6" w:rsidRDefault="0011361B" w:rsidP="00D974E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Каждую зиму количество уличных травм, полученных в результате падения, значительно увеличивается. Виной  тому – гололедица и беспечность самих пострадавших.</w:t>
      </w:r>
    </w:p>
    <w:p w:rsidR="00D974E6" w:rsidRDefault="0011361B" w:rsidP="00D974E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спешке многие не замечают льда, припорошенного снегом,  и как результат опасное падение и </w:t>
      </w:r>
      <w:r w:rsidR="000E1E50">
        <w:rPr>
          <w:rFonts w:ascii="Times New Roman" w:hAnsi="Times New Roman" w:cs="Times New Roman"/>
          <w:sz w:val="28"/>
          <w:szCs w:val="28"/>
        </w:rPr>
        <w:t>различные травмы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4E6" w:rsidRDefault="0011361B" w:rsidP="00D974E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Нередки случаи, когда падение и травмы связаны с алкогольным опьянением</w:t>
      </w:r>
      <w:r w:rsidR="000E1E5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E1E5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E1E50">
        <w:rPr>
          <w:rFonts w:ascii="Times New Roman" w:hAnsi="Times New Roman" w:cs="Times New Roman"/>
          <w:sz w:val="28"/>
          <w:szCs w:val="28"/>
        </w:rPr>
        <w:t xml:space="preserve"> как известно  употребление</w:t>
      </w:r>
      <w:r>
        <w:rPr>
          <w:rFonts w:ascii="Times New Roman" w:hAnsi="Times New Roman" w:cs="Times New Roman"/>
          <w:sz w:val="28"/>
          <w:szCs w:val="28"/>
        </w:rPr>
        <w:t xml:space="preserve"> горячительных напитков </w:t>
      </w:r>
      <w:r w:rsidR="000E1E50">
        <w:rPr>
          <w:rFonts w:ascii="Times New Roman" w:hAnsi="Times New Roman" w:cs="Times New Roman"/>
          <w:sz w:val="28"/>
          <w:szCs w:val="28"/>
        </w:rPr>
        <w:t xml:space="preserve">приводит к ослаблению мышечного тонуса и нарушению координации. </w:t>
      </w:r>
    </w:p>
    <w:p w:rsidR="000E1E50" w:rsidRDefault="00D974E6" w:rsidP="00D974E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предупреждают, что п</w:t>
      </w:r>
      <w:r w:rsidR="000E1E50">
        <w:rPr>
          <w:rFonts w:ascii="Times New Roman" w:hAnsi="Times New Roman" w:cs="Times New Roman"/>
          <w:sz w:val="28"/>
          <w:szCs w:val="28"/>
        </w:rPr>
        <w:t>ринимая обезболивающие препараты</w:t>
      </w:r>
      <w:r w:rsidR="0092505A">
        <w:rPr>
          <w:rFonts w:ascii="Times New Roman" w:hAnsi="Times New Roman" w:cs="Times New Roman"/>
          <w:sz w:val="28"/>
          <w:szCs w:val="28"/>
        </w:rPr>
        <w:t>,</w:t>
      </w:r>
      <w:r w:rsidR="000E1E50">
        <w:rPr>
          <w:rFonts w:ascii="Times New Roman" w:hAnsi="Times New Roman" w:cs="Times New Roman"/>
          <w:sz w:val="28"/>
          <w:szCs w:val="28"/>
        </w:rPr>
        <w:t xml:space="preserve"> пострадавший не обращает внимания на боль и упускает возможность своевременного обращения к врачу специалисту.</w:t>
      </w:r>
    </w:p>
    <w:p w:rsidR="0011361B" w:rsidRDefault="000E1E50" w:rsidP="00D974E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Повреждение связочного аппарата суставов, ушибы и гематомы мягких тканей, ссадины на коже – это наиболее безобидные зимние травмы. Но существуют и более серьёзные повреждения  - вывихи и переломы </w:t>
      </w:r>
      <w:r w:rsidR="00F8184B">
        <w:rPr>
          <w:rFonts w:ascii="Times New Roman" w:hAnsi="Times New Roman" w:cs="Times New Roman"/>
          <w:sz w:val="28"/>
          <w:szCs w:val="28"/>
        </w:rPr>
        <w:t>конечностей,</w:t>
      </w:r>
      <w:r w:rsidR="005C2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лодыжки, шейки бедра. </w:t>
      </w:r>
    </w:p>
    <w:p w:rsidR="005C2587" w:rsidRDefault="00D00956" w:rsidP="00D974E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-52705</wp:posOffset>
            </wp:positionH>
            <wp:positionV relativeFrom="line">
              <wp:posOffset>33655</wp:posOffset>
            </wp:positionV>
            <wp:extent cx="2382520" cy="1784350"/>
            <wp:effectExtent l="19050" t="0" r="0" b="0"/>
            <wp:wrapSquare wrapText="bothSides"/>
            <wp:docPr id="2" name="Рисунок 2" descr="s000546_005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000546_0053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2587">
        <w:rPr>
          <w:rFonts w:ascii="Times New Roman" w:hAnsi="Times New Roman" w:cs="Times New Roman"/>
          <w:sz w:val="28"/>
          <w:szCs w:val="28"/>
        </w:rPr>
        <w:t xml:space="preserve">Перелом шейки бедра распространённая травма и особенно у лиц </w:t>
      </w:r>
      <w:r w:rsidR="00D974E6">
        <w:rPr>
          <w:rFonts w:ascii="Times New Roman" w:hAnsi="Times New Roman" w:cs="Times New Roman"/>
          <w:sz w:val="28"/>
          <w:szCs w:val="28"/>
        </w:rPr>
        <w:t>пожилого и старческого возраста</w:t>
      </w:r>
      <w:r w:rsidR="005C2587">
        <w:rPr>
          <w:rFonts w:ascii="Times New Roman" w:hAnsi="Times New Roman" w:cs="Times New Roman"/>
          <w:sz w:val="28"/>
          <w:szCs w:val="28"/>
        </w:rPr>
        <w:t xml:space="preserve"> </w:t>
      </w:r>
      <w:r w:rsidR="00D974E6">
        <w:rPr>
          <w:rFonts w:ascii="Times New Roman" w:hAnsi="Times New Roman" w:cs="Times New Roman"/>
          <w:sz w:val="28"/>
          <w:szCs w:val="28"/>
        </w:rPr>
        <w:t>(</w:t>
      </w:r>
      <w:r w:rsidR="005C2587">
        <w:rPr>
          <w:rFonts w:ascii="Times New Roman" w:hAnsi="Times New Roman" w:cs="Times New Roman"/>
          <w:sz w:val="28"/>
          <w:szCs w:val="28"/>
        </w:rPr>
        <w:t>особенно у женщин</w:t>
      </w:r>
      <w:r w:rsidR="00D974E6">
        <w:rPr>
          <w:rFonts w:ascii="Times New Roman" w:hAnsi="Times New Roman" w:cs="Times New Roman"/>
          <w:sz w:val="28"/>
          <w:szCs w:val="28"/>
        </w:rPr>
        <w:t>)</w:t>
      </w:r>
      <w:r w:rsidR="005C2587">
        <w:rPr>
          <w:rFonts w:ascii="Times New Roman" w:hAnsi="Times New Roman" w:cs="Times New Roman"/>
          <w:sz w:val="28"/>
          <w:szCs w:val="28"/>
        </w:rPr>
        <w:t>. По данным статистики, до 90 процентов переломов  шейки бедра случается у тех, кому за 60 лет и старше. Неосторожное падение,  резкое движение, относительно небольшая нагрузка на проксимальный сегмент бедренной кости могут сыграть роковую роль в судьбе пострадавшего.</w:t>
      </w:r>
    </w:p>
    <w:p w:rsidR="0092505A" w:rsidRDefault="005C2587" w:rsidP="00D974E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симптомами перелома шейки бедра являются: боль в паховой области (усиливающаяся при попытке движения), укорочение</w:t>
      </w:r>
      <w:r w:rsidR="00D974E6">
        <w:rPr>
          <w:rFonts w:ascii="Times New Roman" w:hAnsi="Times New Roman" w:cs="Times New Roman"/>
          <w:sz w:val="28"/>
          <w:szCs w:val="28"/>
        </w:rPr>
        <w:t xml:space="preserve"> пострадавшей </w:t>
      </w:r>
      <w:r>
        <w:rPr>
          <w:rFonts w:ascii="Times New Roman" w:hAnsi="Times New Roman" w:cs="Times New Roman"/>
          <w:sz w:val="28"/>
          <w:szCs w:val="28"/>
        </w:rPr>
        <w:t xml:space="preserve"> конечности, вывернутая кнаружи стопа, невозможность удержа</w:t>
      </w:r>
      <w:r w:rsidR="00A30FF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A30FF9">
        <w:rPr>
          <w:rFonts w:ascii="Times New Roman" w:hAnsi="Times New Roman" w:cs="Times New Roman"/>
          <w:sz w:val="28"/>
          <w:szCs w:val="28"/>
        </w:rPr>
        <w:t xml:space="preserve"> на весу или выпрямления ноги, усиление болевых ощущений п</w:t>
      </w:r>
      <w:r w:rsidR="00D974E6">
        <w:rPr>
          <w:rFonts w:ascii="Times New Roman" w:hAnsi="Times New Roman" w:cs="Times New Roman"/>
          <w:sz w:val="28"/>
          <w:szCs w:val="28"/>
        </w:rPr>
        <w:t xml:space="preserve">ри постукивании по пятке </w:t>
      </w:r>
      <w:r w:rsidR="00A30FF9">
        <w:rPr>
          <w:rFonts w:ascii="Times New Roman" w:hAnsi="Times New Roman" w:cs="Times New Roman"/>
          <w:sz w:val="28"/>
          <w:szCs w:val="28"/>
        </w:rPr>
        <w:t xml:space="preserve"> ноги. </w:t>
      </w:r>
      <w:r w:rsidR="0092505A">
        <w:rPr>
          <w:rFonts w:ascii="Times New Roman" w:hAnsi="Times New Roman" w:cs="Times New Roman"/>
          <w:sz w:val="28"/>
          <w:szCs w:val="28"/>
        </w:rPr>
        <w:t xml:space="preserve">   </w:t>
      </w:r>
      <w:r w:rsidR="001550AB">
        <w:rPr>
          <w:rFonts w:ascii="Times New Roman" w:hAnsi="Times New Roman" w:cs="Times New Roman"/>
          <w:sz w:val="28"/>
          <w:szCs w:val="28"/>
        </w:rPr>
        <w:t xml:space="preserve">Специалисты отмечают, что с возрастом минеральная плотность и прочность костной ткани человека снижаются, вследствие чего  возникают такие опасные для жизни переломы. </w:t>
      </w:r>
    </w:p>
    <w:p w:rsidR="0092505A" w:rsidRDefault="001550AB" w:rsidP="00D974E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Костные фрагменты повреждённого органа самостоятельно практически не срастаются, что связано с особенностями кровоснабжения шейки бедра. Без операции пострадавший обречён на д</w:t>
      </w:r>
      <w:r w:rsidR="00C909FC">
        <w:rPr>
          <w:rFonts w:ascii="Times New Roman" w:hAnsi="Times New Roman" w:cs="Times New Roman"/>
          <w:sz w:val="28"/>
          <w:szCs w:val="28"/>
        </w:rPr>
        <w:t>лительный  постельный режим, на</w:t>
      </w:r>
      <w:r>
        <w:rPr>
          <w:rFonts w:ascii="Times New Roman" w:hAnsi="Times New Roman" w:cs="Times New Roman"/>
          <w:sz w:val="28"/>
          <w:szCs w:val="28"/>
        </w:rPr>
        <w:t xml:space="preserve"> фоне которого часто возникают различные осложнения (пролежни, пневмонии, тромбоз сосудов</w:t>
      </w:r>
      <w:r w:rsidR="00C909FC">
        <w:rPr>
          <w:rFonts w:ascii="Times New Roman" w:hAnsi="Times New Roman" w:cs="Times New Roman"/>
          <w:sz w:val="28"/>
          <w:szCs w:val="28"/>
        </w:rPr>
        <w:t xml:space="preserve">) и обострения хронических заболеваний. </w:t>
      </w:r>
    </w:p>
    <w:p w:rsidR="0092505A" w:rsidRDefault="00C909FC" w:rsidP="00D974E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осложнений погибает большинство людей, а консервативное лечение с помощью гипса даёт малый процент на выздоровление. </w:t>
      </w:r>
    </w:p>
    <w:p w:rsidR="00C909FC" w:rsidRDefault="00C909FC" w:rsidP="00D974E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Абсолютно обоснованным лечением перелома шейки бедра является раннее хирургическое вмешательство, когда шансы встать самостоятельно на ноги, ещё очень велики (особенно это касается людей старшего возраста). </w:t>
      </w:r>
    </w:p>
    <w:p w:rsidR="00E34B69" w:rsidRDefault="00C909FC" w:rsidP="009250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помощь пострадавшему до приезда скорой помощи: помещение на ровную поверхность и (</w:t>
      </w:r>
      <w:r w:rsidR="00E34B69">
        <w:rPr>
          <w:rFonts w:ascii="Times New Roman" w:hAnsi="Times New Roman" w:cs="Times New Roman"/>
          <w:sz w:val="28"/>
          <w:szCs w:val="28"/>
        </w:rPr>
        <w:t xml:space="preserve">по возможности) наложение шины </w:t>
      </w:r>
      <w:r>
        <w:rPr>
          <w:rFonts w:ascii="Times New Roman" w:hAnsi="Times New Roman" w:cs="Times New Roman"/>
          <w:sz w:val="28"/>
          <w:szCs w:val="28"/>
        </w:rPr>
        <w:t>на больную конечность</w:t>
      </w:r>
      <w:r w:rsidR="00E34B69">
        <w:rPr>
          <w:rFonts w:ascii="Times New Roman" w:hAnsi="Times New Roman" w:cs="Times New Roman"/>
          <w:sz w:val="28"/>
          <w:szCs w:val="28"/>
        </w:rPr>
        <w:t xml:space="preserve"> с одновременной фиксацией  тазобедренного и коленного  сустава. </w:t>
      </w:r>
    </w:p>
    <w:p w:rsidR="0092505A" w:rsidRDefault="00E34B69" w:rsidP="009250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самостоятельное приведение пострадавшей ноги в естественное положение. </w:t>
      </w:r>
    </w:p>
    <w:p w:rsidR="005C2587" w:rsidRPr="0011361B" w:rsidRDefault="0092505A" w:rsidP="009250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Помните, д</w:t>
      </w:r>
      <w:r w:rsidR="00E34B69">
        <w:rPr>
          <w:rFonts w:ascii="Times New Roman" w:hAnsi="Times New Roman" w:cs="Times New Roman"/>
          <w:sz w:val="28"/>
          <w:szCs w:val="28"/>
        </w:rPr>
        <w:t xml:space="preserve">аже если вас после падения, особенно ничего не беспокоит, </w:t>
      </w:r>
      <w:r w:rsidR="008C0E81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E34B69">
        <w:rPr>
          <w:rFonts w:ascii="Times New Roman" w:hAnsi="Times New Roman" w:cs="Times New Roman"/>
          <w:sz w:val="28"/>
          <w:szCs w:val="28"/>
        </w:rPr>
        <w:t>обра</w:t>
      </w:r>
      <w:r w:rsidR="008B7993">
        <w:rPr>
          <w:rFonts w:ascii="Times New Roman" w:hAnsi="Times New Roman" w:cs="Times New Roman"/>
          <w:sz w:val="28"/>
          <w:szCs w:val="28"/>
        </w:rPr>
        <w:t>титесь в медицинское учреждение (поставить точный диагноз может только</w:t>
      </w:r>
      <w:r w:rsidR="00E34B69">
        <w:rPr>
          <w:rFonts w:ascii="Times New Roman" w:hAnsi="Times New Roman" w:cs="Times New Roman"/>
          <w:sz w:val="28"/>
          <w:szCs w:val="28"/>
        </w:rPr>
        <w:t xml:space="preserve"> врач</w:t>
      </w:r>
      <w:r w:rsidR="00C909FC">
        <w:rPr>
          <w:rFonts w:ascii="Times New Roman" w:hAnsi="Times New Roman" w:cs="Times New Roman"/>
          <w:sz w:val="28"/>
          <w:szCs w:val="28"/>
        </w:rPr>
        <w:t xml:space="preserve"> </w:t>
      </w:r>
      <w:r w:rsidR="00E34B69">
        <w:rPr>
          <w:rFonts w:ascii="Times New Roman" w:hAnsi="Times New Roman" w:cs="Times New Roman"/>
          <w:sz w:val="28"/>
          <w:szCs w:val="28"/>
        </w:rPr>
        <w:t>специалист</w:t>
      </w:r>
      <w:r w:rsidR="008B7993">
        <w:rPr>
          <w:rFonts w:ascii="Times New Roman" w:hAnsi="Times New Roman" w:cs="Times New Roman"/>
          <w:sz w:val="28"/>
          <w:szCs w:val="28"/>
        </w:rPr>
        <w:t>)</w:t>
      </w:r>
      <w:r w:rsidR="00E34B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61B" w:rsidRDefault="00651583" w:rsidP="009250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попасть в число пострадавших, необходимо соблюдать элементарные правила безопасности:</w:t>
      </w:r>
    </w:p>
    <w:p w:rsidR="00651583" w:rsidRDefault="00651583" w:rsidP="00CA22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носите высокие каблуки, подберите  нескользящую обувь на микропористой основе;</w:t>
      </w:r>
    </w:p>
    <w:p w:rsidR="00651583" w:rsidRDefault="00651583" w:rsidP="00CA22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старайтесь обходить опасные участки и места с наклонной поверхностью, если сделать это невозможно, то передвигайтесь скользящими шажками;</w:t>
      </w:r>
    </w:p>
    <w:p w:rsidR="00651583" w:rsidRDefault="00651583" w:rsidP="00CA22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выходите из дому заранее и никуда не торопитесь;</w:t>
      </w:r>
    </w:p>
    <w:p w:rsidR="00651583" w:rsidRDefault="00651583" w:rsidP="00CA22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наступайте на всю подошву, освободите от сумок руки и не держите их в карманах;</w:t>
      </w:r>
    </w:p>
    <w:p w:rsidR="00651583" w:rsidRDefault="00651583" w:rsidP="00CA22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пожилым людям рекомендовано брать с собой дополнительную опору (трость) с резиновым наконечником. </w:t>
      </w:r>
    </w:p>
    <w:p w:rsidR="00256AD3" w:rsidRPr="00256AD3" w:rsidRDefault="00256AD3" w:rsidP="00CA22B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56AD3" w:rsidRPr="00256AD3" w:rsidSect="00A13F46">
      <w:pgSz w:w="11906" w:h="16838"/>
      <w:pgMar w:top="720" w:right="720" w:bottom="720" w:left="720" w:header="708" w:footer="708" w:gutter="0"/>
      <w:pgBorders w:offsetFrom="page">
        <w:top w:val="waveline" w:sz="10" w:space="24" w:color="auto"/>
        <w:left w:val="waveline" w:sz="10" w:space="24" w:color="auto"/>
        <w:bottom w:val="waveline" w:sz="10" w:space="24" w:color="auto"/>
        <w:right w:val="wavelin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C78"/>
    <w:multiLevelType w:val="multilevel"/>
    <w:tmpl w:val="30F21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A168A"/>
    <w:multiLevelType w:val="multilevel"/>
    <w:tmpl w:val="A78C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E624E"/>
    <w:multiLevelType w:val="multilevel"/>
    <w:tmpl w:val="0C22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83F45"/>
    <w:multiLevelType w:val="multilevel"/>
    <w:tmpl w:val="D62E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16BA9"/>
    <w:multiLevelType w:val="multilevel"/>
    <w:tmpl w:val="4742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D5C0F"/>
    <w:multiLevelType w:val="multilevel"/>
    <w:tmpl w:val="F084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301A12"/>
    <w:multiLevelType w:val="multilevel"/>
    <w:tmpl w:val="9BFE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ED668C"/>
    <w:multiLevelType w:val="multilevel"/>
    <w:tmpl w:val="B802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5F59B0"/>
    <w:multiLevelType w:val="multilevel"/>
    <w:tmpl w:val="0950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9F45E2"/>
    <w:multiLevelType w:val="multilevel"/>
    <w:tmpl w:val="77E8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2953"/>
    <w:rsid w:val="000036EF"/>
    <w:rsid w:val="00035CE3"/>
    <w:rsid w:val="00040D8B"/>
    <w:rsid w:val="00052D63"/>
    <w:rsid w:val="00083D89"/>
    <w:rsid w:val="000A39B2"/>
    <w:rsid w:val="000D1C68"/>
    <w:rsid w:val="000E1E50"/>
    <w:rsid w:val="0011361B"/>
    <w:rsid w:val="001179FF"/>
    <w:rsid w:val="00152B92"/>
    <w:rsid w:val="001550AB"/>
    <w:rsid w:val="0017725B"/>
    <w:rsid w:val="001A2E9E"/>
    <w:rsid w:val="001C5FA2"/>
    <w:rsid w:val="00203007"/>
    <w:rsid w:val="00227FD4"/>
    <w:rsid w:val="00233A34"/>
    <w:rsid w:val="00245E2C"/>
    <w:rsid w:val="00256AD3"/>
    <w:rsid w:val="0026025B"/>
    <w:rsid w:val="00270B90"/>
    <w:rsid w:val="002A071B"/>
    <w:rsid w:val="002A217E"/>
    <w:rsid w:val="002B3186"/>
    <w:rsid w:val="00334F1E"/>
    <w:rsid w:val="00344975"/>
    <w:rsid w:val="00346AEB"/>
    <w:rsid w:val="003842B1"/>
    <w:rsid w:val="00387254"/>
    <w:rsid w:val="003944F7"/>
    <w:rsid w:val="003C4854"/>
    <w:rsid w:val="003E20CC"/>
    <w:rsid w:val="004065FB"/>
    <w:rsid w:val="00411054"/>
    <w:rsid w:val="00426B63"/>
    <w:rsid w:val="00450CF7"/>
    <w:rsid w:val="004A07B3"/>
    <w:rsid w:val="004A2F1D"/>
    <w:rsid w:val="004B0895"/>
    <w:rsid w:val="004B4B3C"/>
    <w:rsid w:val="004B68A2"/>
    <w:rsid w:val="004B7448"/>
    <w:rsid w:val="004F6EFA"/>
    <w:rsid w:val="00511974"/>
    <w:rsid w:val="0059414F"/>
    <w:rsid w:val="005A57ED"/>
    <w:rsid w:val="005C2587"/>
    <w:rsid w:val="005E1426"/>
    <w:rsid w:val="00603DFF"/>
    <w:rsid w:val="0064638F"/>
    <w:rsid w:val="00651583"/>
    <w:rsid w:val="006D55ED"/>
    <w:rsid w:val="006E01B0"/>
    <w:rsid w:val="006F2EA5"/>
    <w:rsid w:val="00725D04"/>
    <w:rsid w:val="00765333"/>
    <w:rsid w:val="007B77E6"/>
    <w:rsid w:val="008B10C2"/>
    <w:rsid w:val="008B7993"/>
    <w:rsid w:val="008C0E81"/>
    <w:rsid w:val="00900F74"/>
    <w:rsid w:val="009138D2"/>
    <w:rsid w:val="0092505A"/>
    <w:rsid w:val="009364BA"/>
    <w:rsid w:val="009E5D07"/>
    <w:rsid w:val="00A13F46"/>
    <w:rsid w:val="00A244D1"/>
    <w:rsid w:val="00A30FF9"/>
    <w:rsid w:val="00A43E62"/>
    <w:rsid w:val="00A617B3"/>
    <w:rsid w:val="00A62E5A"/>
    <w:rsid w:val="00A7051B"/>
    <w:rsid w:val="00A835EB"/>
    <w:rsid w:val="00AC2953"/>
    <w:rsid w:val="00AD5378"/>
    <w:rsid w:val="00B23871"/>
    <w:rsid w:val="00B7692B"/>
    <w:rsid w:val="00BA74F2"/>
    <w:rsid w:val="00C23B73"/>
    <w:rsid w:val="00C45BC6"/>
    <w:rsid w:val="00C600F3"/>
    <w:rsid w:val="00C64678"/>
    <w:rsid w:val="00C909FC"/>
    <w:rsid w:val="00CA22BC"/>
    <w:rsid w:val="00CC423A"/>
    <w:rsid w:val="00CC7A74"/>
    <w:rsid w:val="00CE4E2D"/>
    <w:rsid w:val="00D00956"/>
    <w:rsid w:val="00D06130"/>
    <w:rsid w:val="00D81047"/>
    <w:rsid w:val="00D974E6"/>
    <w:rsid w:val="00DC6A83"/>
    <w:rsid w:val="00E15A44"/>
    <w:rsid w:val="00E24CD4"/>
    <w:rsid w:val="00E34B69"/>
    <w:rsid w:val="00E50DBB"/>
    <w:rsid w:val="00E81686"/>
    <w:rsid w:val="00E84F22"/>
    <w:rsid w:val="00E86CAD"/>
    <w:rsid w:val="00E953ED"/>
    <w:rsid w:val="00EA0173"/>
    <w:rsid w:val="00F4550D"/>
    <w:rsid w:val="00F64D90"/>
    <w:rsid w:val="00F7557C"/>
    <w:rsid w:val="00F7760B"/>
    <w:rsid w:val="00F8184B"/>
    <w:rsid w:val="00F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2C"/>
  </w:style>
  <w:style w:type="paragraph" w:styleId="1">
    <w:name w:val="heading 1"/>
    <w:basedOn w:val="a"/>
    <w:link w:val="10"/>
    <w:uiPriority w:val="9"/>
    <w:qFormat/>
    <w:rsid w:val="00AC2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9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29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C29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9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29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29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29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2953"/>
    <w:rPr>
      <w:b/>
      <w:bCs/>
    </w:rPr>
  </w:style>
  <w:style w:type="character" w:customStyle="1" w:styleId="label">
    <w:name w:val="label"/>
    <w:basedOn w:val="a0"/>
    <w:rsid w:val="00AC2953"/>
  </w:style>
  <w:style w:type="character" w:customStyle="1" w:styleId="pluso-counter">
    <w:name w:val="pluso-counter"/>
    <w:basedOn w:val="a0"/>
    <w:rsid w:val="00AC2953"/>
  </w:style>
  <w:style w:type="character" w:customStyle="1" w:styleId="20">
    <w:name w:val="Заголовок 2 Знак"/>
    <w:basedOn w:val="a0"/>
    <w:link w:val="2"/>
    <w:uiPriority w:val="9"/>
    <w:semiHidden/>
    <w:rsid w:val="00AC2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270B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2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9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29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C29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9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29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29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29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2953"/>
    <w:rPr>
      <w:b/>
      <w:bCs/>
    </w:rPr>
  </w:style>
  <w:style w:type="character" w:customStyle="1" w:styleId="label">
    <w:name w:val="label"/>
    <w:basedOn w:val="a0"/>
    <w:rsid w:val="00AC2953"/>
  </w:style>
  <w:style w:type="character" w:customStyle="1" w:styleId="pluso-counter">
    <w:name w:val="pluso-counter"/>
    <w:basedOn w:val="a0"/>
    <w:rsid w:val="00AC2953"/>
  </w:style>
  <w:style w:type="character" w:customStyle="1" w:styleId="20">
    <w:name w:val="Заголовок 2 Знак"/>
    <w:basedOn w:val="a0"/>
    <w:link w:val="2"/>
    <w:uiPriority w:val="9"/>
    <w:semiHidden/>
    <w:rsid w:val="00AC2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8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6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40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7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67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5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9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2A205"/>
                <w:bottom w:val="none" w:sz="0" w:space="0" w:color="auto"/>
                <w:right w:val="none" w:sz="0" w:space="0" w:color="auto"/>
              </w:divBdr>
            </w:div>
            <w:div w:id="10036293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2A205"/>
                <w:bottom w:val="none" w:sz="0" w:space="0" w:color="auto"/>
                <w:right w:val="none" w:sz="0" w:space="0" w:color="auto"/>
              </w:divBdr>
            </w:div>
            <w:div w:id="4364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76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2A20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9C24B-670E-4A28-8F45-32B7AAD8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User</cp:lastModifiedBy>
  <cp:revision>5</cp:revision>
  <dcterms:created xsi:type="dcterms:W3CDTF">2021-02-02T10:43:00Z</dcterms:created>
  <dcterms:modified xsi:type="dcterms:W3CDTF">2021-02-02T10:46:00Z</dcterms:modified>
</cp:coreProperties>
</file>