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E9" w:rsidRDefault="00391CE9" w:rsidP="00391CE9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</w:t>
      </w:r>
      <w:r w:rsidR="00DD4F3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Особенности женского алкоголизма</w:t>
      </w:r>
    </w:p>
    <w:p w:rsidR="00391CE9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 данным ВОЗ, проблема пьянства и алкоголизма во всем мире приняла угрожающий характер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 Для Беларуси она </w:t>
      </w:r>
      <w:r w:rsidR="00532175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одна из самых актуальных. </w:t>
      </w:r>
      <w:r w:rsidR="00532175">
        <w:rPr>
          <w:rFonts w:ascii="Times New Roman" w:eastAsia="Times New Roman" w:hAnsi="Times New Roman" w:cs="Times New Roman"/>
          <w:iCs/>
          <w:sz w:val="24"/>
          <w:szCs w:val="24"/>
        </w:rPr>
        <w:t>По утверждению специалистов,  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орог, после которого начинается необратимое изменение генофонда нации, составляет 8 литров. </w:t>
      </w:r>
    </w:p>
    <w:p w:rsidR="00790EE3" w:rsidRDefault="007314E2" w:rsidP="006C5006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1052195</wp:posOffset>
            </wp:positionV>
            <wp:extent cx="2183765" cy="1046480"/>
            <wp:effectExtent l="19050" t="0" r="6985" b="0"/>
            <wp:wrapSquare wrapText="bothSides"/>
            <wp:docPr id="1" name="Рисунок 8" descr="Стадии женского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тадии женского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CE9">
        <w:rPr>
          <w:rFonts w:ascii="Times New Roman" w:eastAsia="Times New Roman" w:hAnsi="Times New Roman" w:cs="Times New Roman"/>
          <w:bCs/>
          <w:iCs/>
          <w:sz w:val="24"/>
          <w:szCs w:val="24"/>
        </w:rPr>
        <w:t>Алкоголизм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> – </w:t>
      </w:r>
      <w:r w:rsidR="00391CE9">
        <w:rPr>
          <w:rFonts w:ascii="Times New Roman" w:eastAsia="Times New Roman" w:hAnsi="Times New Roman" w:cs="Times New Roman"/>
          <w:bCs/>
          <w:iCs/>
          <w:sz w:val="24"/>
          <w:szCs w:val="24"/>
        </w:rPr>
        <w:t>это хроническое заболевание, вызываемое систематическим употреблением спиртных напитков, характеризующееся устойчивой зависимостью от них.</w:t>
      </w:r>
      <w:r w:rsidR="003C0675" w:rsidRPr="003C067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F026FD">
        <w:rPr>
          <w:rFonts w:ascii="Times New Roman" w:hAnsi="Times New Roman" w:cs="Times New Roman"/>
          <w:sz w:val="24"/>
          <w:szCs w:val="24"/>
        </w:rPr>
        <w:t>Хронический алкоголизм – это тяжелое нервно-психическое заболевание, при котором у человека развивается болезненное влечение к спиртным напиткам, со временем принимающее навязчивый характер, возникает острая «необходимость» опохмелиться. Потребность в опохмелении у таких больных настолько острая, что в таком состоянии они не могут полноценно соображать, работать, нормально функционировать. </w:t>
      </w:r>
      <w:r w:rsidR="00F026FD">
        <w:rPr>
          <w:rFonts w:ascii="Times New Roman" w:hAnsi="Times New Roman" w:cs="Times New Roman"/>
          <w:sz w:val="24"/>
          <w:szCs w:val="24"/>
        </w:rPr>
        <w:br/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 xml:space="preserve">Женский алкоголизм по своей природе </w:t>
      </w:r>
      <w:r w:rsidR="00CB29C5">
        <w:rPr>
          <w:rFonts w:ascii="Times New Roman" w:eastAsia="Times New Roman" w:hAnsi="Times New Roman" w:cs="Times New Roman"/>
          <w:iCs/>
          <w:sz w:val="24"/>
          <w:szCs w:val="24"/>
        </w:rPr>
        <w:t xml:space="preserve">ничем не отличается от </w:t>
      </w:r>
      <w:proofErr w:type="gramStart"/>
      <w:r w:rsidR="00CB29C5">
        <w:rPr>
          <w:rFonts w:ascii="Times New Roman" w:eastAsia="Times New Roman" w:hAnsi="Times New Roman" w:cs="Times New Roman"/>
          <w:iCs/>
          <w:sz w:val="24"/>
          <w:szCs w:val="24"/>
        </w:rPr>
        <w:t>мужского</w:t>
      </w:r>
      <w:proofErr w:type="gramEnd"/>
      <w:r w:rsidR="00CB29C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6C5006">
        <w:rPr>
          <w:rFonts w:ascii="Times New Roman" w:eastAsia="Times New Roman" w:hAnsi="Times New Roman" w:cs="Times New Roman"/>
          <w:iCs/>
          <w:sz w:val="24"/>
          <w:szCs w:val="24"/>
        </w:rPr>
        <w:t xml:space="preserve">  С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>оотношение женского алкоголизм</w:t>
      </w:r>
      <w:r w:rsidR="00F24E5B">
        <w:rPr>
          <w:rFonts w:ascii="Times New Roman" w:eastAsia="Times New Roman" w:hAnsi="Times New Roman" w:cs="Times New Roman"/>
          <w:iCs/>
          <w:sz w:val="24"/>
          <w:szCs w:val="24"/>
        </w:rPr>
        <w:t xml:space="preserve">а к </w:t>
      </w:r>
      <w:proofErr w:type="gramStart"/>
      <w:r w:rsidR="00F24E5B">
        <w:rPr>
          <w:rFonts w:ascii="Times New Roman" w:eastAsia="Times New Roman" w:hAnsi="Times New Roman" w:cs="Times New Roman"/>
          <w:iCs/>
          <w:sz w:val="24"/>
          <w:szCs w:val="24"/>
        </w:rPr>
        <w:t>мужскому</w:t>
      </w:r>
      <w:proofErr w:type="gramEnd"/>
      <w:r w:rsidR="006C500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 xml:space="preserve">  в настоящее время приближается   1:4.</w:t>
      </w:r>
      <w:r w:rsidR="00790EE3" w:rsidRPr="00790EE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790EE3" w:rsidRDefault="00790EE3" w:rsidP="00E3596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Для женской зависимости характерны: длительный скрытый период; медленное развитие и прогрессирование; большая выраженность симптоматики; сложности при снятии психологической зависимости.</w:t>
      </w:r>
    </w:p>
    <w:p w:rsidR="00790EE3" w:rsidRDefault="00790EE3" w:rsidP="00E3596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Особенности женского организма приводят к тому, что с одной стороны, вызвать опьянение и токсический эффект может меньшая доза алкоголя, а с другой – что женщина оправиться от последствий разовых злоупотреблений быстрее и с меньшими потерями для здоровья, чем мужчина.</w:t>
      </w:r>
    </w:p>
    <w:p w:rsidR="00790EE3" w:rsidRDefault="00790EE3" w:rsidP="00E35962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Поэтому первая стадия алкоголизма у женщин часто протекает незаметно для окружающих и для самой женщины, так как она считает, что потребляемых доз спиртного недостаточно для развития привыкания.</w:t>
      </w:r>
      <w:r w:rsidRPr="00790EE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83798A">
        <w:rPr>
          <w:rFonts w:ascii="Times New Roman" w:hAnsi="Times New Roman" w:cs="Times New Roman"/>
          <w:color w:val="212529"/>
          <w:sz w:val="24"/>
          <w:szCs w:val="24"/>
        </w:rPr>
        <w:t>Женщины, стараются оправдывать свой алкоголизм и используют для этого  стандартные  аргументы: процесс полностью под контролем, алкоголь употребляется только для расслабления, преуменьшение доз выпитого.</w:t>
      </w:r>
      <w:r w:rsidR="00F026FD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</w:rPr>
        <w:t>При регулярных эпизодах пьянства зависимость у женщины может развиться в течение 2-3 месяцев.</w:t>
      </w:r>
    </w:p>
    <w:p w:rsidR="00F24E5B" w:rsidRPr="00790EE3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Причин и факторов, способствующих приобщению женщин к алкоголю несколько. </w:t>
      </w:r>
    </w:p>
    <w:p w:rsidR="00391CE9" w:rsidRDefault="00F24E5B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Факторы, толкающие женщину на употребление: заглушить  неприятности:  плохое воспитание, побои, отсутствие ласки и тепла, наличие в семье алкоголика (отец, мать, брат), смерть  близких, всевозможные разочарования, измена мужа или близкого человека, одиночество,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некрасивая внешность и т.п.  </w:t>
      </w:r>
    </w:p>
    <w:p w:rsidR="00391CE9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Наследственная предрасположенность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F24E5B">
        <w:rPr>
          <w:rFonts w:ascii="Times New Roman" w:eastAsia="Times New Roman" w:hAnsi="Times New Roman" w:cs="Times New Roman"/>
          <w:iCs/>
          <w:sz w:val="24"/>
          <w:szCs w:val="24"/>
        </w:rPr>
        <w:t>к алкоголизму у женщин встречается чаще, чем у мужчин 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если до недавнего времени на нее отводилось до 30%, то теперь этот фактор  доходит до 90%</w:t>
      </w:r>
      <w:r w:rsidR="00F24E5B">
        <w:rPr>
          <w:rFonts w:ascii="Times New Roman" w:eastAsia="Times New Roman" w:hAnsi="Times New Roman" w:cs="Times New Roman"/>
          <w:iCs/>
          <w:sz w:val="24"/>
          <w:szCs w:val="24"/>
        </w:rPr>
        <w:t xml:space="preserve">). </w:t>
      </w:r>
    </w:p>
    <w:p w:rsidR="00391CE9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алкоголизма осуществляется в несколько этапов.</w:t>
      </w:r>
    </w:p>
    <w:p w:rsidR="00391CE9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первом этапе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– алкоголь становится  постоянно необходимым средством, чтобы поднять себе настроение, чувствовать себя уверенно и свободно, забыть о неприятностях и невзгодах, облегчить контакты с окружающими, эмоционально разрядиться. Тяга к алкоголю становится труднопреодолимой, формируется психическая зависимость.</w:t>
      </w:r>
    </w:p>
    <w:p w:rsidR="00391CE9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втором этапе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физической зависимости)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- употребление спиртных напитков носит систематический характер, независимо от жизненных ситуаций</w:t>
      </w:r>
      <w:r w:rsidR="00790EE3">
        <w:rPr>
          <w:rFonts w:ascii="Times New Roman" w:eastAsia="Times New Roman" w:hAnsi="Times New Roman" w:cs="Times New Roman"/>
          <w:iCs/>
          <w:sz w:val="24"/>
          <w:szCs w:val="24"/>
        </w:rPr>
        <w:t>. Отмечается  рост  устойчивости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организма к алкоголю, приводящий к  увеличению количества принимаемых спиртных напитков и потере </w:t>
      </w:r>
      <w:r w:rsidR="00B939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контроля</w:t>
      </w:r>
      <w:r w:rsidR="00F026FD">
        <w:rPr>
          <w:rFonts w:ascii="Times New Roman" w:eastAsia="Times New Roman" w:hAnsi="Times New Roman" w:cs="Times New Roman"/>
          <w:iCs/>
          <w:sz w:val="24"/>
          <w:szCs w:val="24"/>
        </w:rPr>
        <w:t xml:space="preserve">  за</w:t>
      </w:r>
      <w:proofErr w:type="gramEnd"/>
      <w:r w:rsidR="00F026F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56B27">
        <w:rPr>
          <w:rFonts w:ascii="Times New Roman" w:eastAsia="Times New Roman" w:hAnsi="Times New Roman" w:cs="Times New Roman"/>
          <w:i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дозой.  Влечение к спиртн</w:t>
      </w:r>
      <w:r w:rsidR="00F24E5B">
        <w:rPr>
          <w:rFonts w:ascii="Times New Roman" w:eastAsia="Times New Roman" w:hAnsi="Times New Roman" w:cs="Times New Roman"/>
          <w:iCs/>
          <w:sz w:val="24"/>
          <w:szCs w:val="24"/>
        </w:rPr>
        <w:t>ому сравнимо с голодом и жаждой, а  о</w:t>
      </w:r>
      <w:r w:rsidR="00F026FD">
        <w:rPr>
          <w:rFonts w:ascii="Times New Roman" w:eastAsia="Times New Roman" w:hAnsi="Times New Roman" w:cs="Times New Roman"/>
          <w:iCs/>
          <w:sz w:val="24"/>
          <w:szCs w:val="24"/>
        </w:rPr>
        <w:t xml:space="preserve">тсутствие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вызывает болезненные расстройства.</w:t>
      </w:r>
    </w:p>
    <w:p w:rsidR="00391CE9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третьем этапе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алкогольной деградации)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утрачивается 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контроль  </w:t>
      </w:r>
      <w:r w:rsidR="00AC6F9A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gramEnd"/>
      <w:r w:rsidR="00AC6F9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дозой и  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арастает тяжелая личностная деградация с исчезновением эмоциональных привязанностей, чувства долга и ответственности.</w:t>
      </w:r>
    </w:p>
    <w:p w:rsidR="00FB6A76" w:rsidRDefault="00EC49ED" w:rsidP="00E35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женский алкоголизм, развивается в более позднем возрасте (25-35 лет), специалисты отмечают его особую тяжесть и злокачественн</w:t>
      </w:r>
      <w:r w:rsidR="000371E4">
        <w:rPr>
          <w:rFonts w:ascii="Times New Roman" w:hAnsi="Times New Roman" w:cs="Times New Roman"/>
          <w:sz w:val="24"/>
          <w:szCs w:val="24"/>
        </w:rPr>
        <w:t xml:space="preserve">ость. </w:t>
      </w:r>
    </w:p>
    <w:p w:rsidR="00B93903" w:rsidRDefault="000371E4" w:rsidP="00E35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="00EC49ED">
        <w:rPr>
          <w:rFonts w:ascii="Times New Roman" w:hAnsi="Times New Roman" w:cs="Times New Roman"/>
          <w:sz w:val="24"/>
          <w:szCs w:val="24"/>
        </w:rPr>
        <w:t xml:space="preserve"> два опасных возраста, когда женщины наиболее часто попадают в зависимость от алкоголя. </w:t>
      </w:r>
    </w:p>
    <w:p w:rsidR="000371E4" w:rsidRDefault="00EC49ED" w:rsidP="00E35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возрастная группа риска – </w:t>
      </w:r>
      <w:r w:rsidRPr="00B93903">
        <w:rPr>
          <w:rFonts w:ascii="Times New Roman" w:hAnsi="Times New Roman" w:cs="Times New Roman"/>
          <w:b/>
          <w:sz w:val="24"/>
          <w:szCs w:val="24"/>
        </w:rPr>
        <w:t>25-30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1E4" w:rsidRPr="000371E4">
        <w:rPr>
          <w:rFonts w:ascii="Times New Roman" w:hAnsi="Times New Roman" w:cs="Times New Roman"/>
          <w:sz w:val="24"/>
          <w:szCs w:val="24"/>
        </w:rPr>
        <w:t xml:space="preserve"> </w:t>
      </w:r>
      <w:r w:rsidR="000371E4">
        <w:rPr>
          <w:rFonts w:ascii="Times New Roman" w:hAnsi="Times New Roman" w:cs="Times New Roman"/>
          <w:sz w:val="24"/>
          <w:szCs w:val="24"/>
        </w:rPr>
        <w:t xml:space="preserve">Стресс снимается с помощью алкоголя, так как  в </w:t>
      </w:r>
      <w:r>
        <w:rPr>
          <w:rFonts w:ascii="Times New Roman" w:hAnsi="Times New Roman" w:cs="Times New Roman"/>
          <w:sz w:val="24"/>
          <w:szCs w:val="24"/>
        </w:rPr>
        <w:t xml:space="preserve"> обществе еще не сформирована привычка </w:t>
      </w:r>
      <w:r w:rsidR="00FB6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расслабляться</w:t>
      </w:r>
      <w:proofErr w:type="gramEnd"/>
      <w:r w:rsidR="001B69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здоровым способом: в фитнес</w:t>
      </w:r>
      <w:r w:rsidR="001B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центре, бассейне, спортзале и т.д. </w:t>
      </w:r>
    </w:p>
    <w:p w:rsidR="00391CE9" w:rsidRDefault="00EC49ED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Вторая</w:t>
      </w:r>
      <w:r w:rsidR="000371E4">
        <w:rPr>
          <w:rFonts w:ascii="Times New Roman" w:hAnsi="Times New Roman" w:cs="Times New Roman"/>
          <w:sz w:val="24"/>
          <w:szCs w:val="24"/>
        </w:rPr>
        <w:t xml:space="preserve"> группа риска – женщины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A76">
        <w:rPr>
          <w:rFonts w:ascii="Times New Roman" w:hAnsi="Times New Roman" w:cs="Times New Roman"/>
          <w:b/>
          <w:sz w:val="24"/>
          <w:szCs w:val="24"/>
        </w:rPr>
        <w:t>40-45 лет</w:t>
      </w:r>
      <w:r>
        <w:rPr>
          <w:rFonts w:ascii="Times New Roman" w:hAnsi="Times New Roman" w:cs="Times New Roman"/>
          <w:sz w:val="24"/>
          <w:szCs w:val="24"/>
        </w:rPr>
        <w:t>. На этот период приходится пик семейных кризисов: дети вырастают, муж отда</w:t>
      </w:r>
      <w:r w:rsidR="000371E4">
        <w:rPr>
          <w:rFonts w:ascii="Times New Roman" w:hAnsi="Times New Roman" w:cs="Times New Roman"/>
          <w:sz w:val="24"/>
          <w:szCs w:val="24"/>
        </w:rPr>
        <w:t>ляется, возникает одиночество. </w:t>
      </w:r>
      <w:r>
        <w:rPr>
          <w:rFonts w:ascii="Times New Roman" w:hAnsi="Times New Roman" w:cs="Times New Roman"/>
          <w:sz w:val="24"/>
          <w:szCs w:val="24"/>
        </w:rPr>
        <w:br/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 xml:space="preserve">Если мужчина спивается в среднем за 16 лет, то </w:t>
      </w:r>
      <w:r w:rsidR="00391CE9" w:rsidRPr="00AA40A8">
        <w:rPr>
          <w:rFonts w:ascii="Times New Roman" w:eastAsia="Times New Roman" w:hAnsi="Times New Roman" w:cs="Times New Roman"/>
          <w:b/>
          <w:iCs/>
          <w:sz w:val="24"/>
          <w:szCs w:val="24"/>
        </w:rPr>
        <w:t>женщина – за</w:t>
      </w:r>
      <w:r w:rsidR="001B691E" w:rsidRPr="00AA40A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10 лет</w:t>
      </w:r>
      <w:r w:rsidR="001B691E">
        <w:rPr>
          <w:rFonts w:ascii="Times New Roman" w:eastAsia="Times New Roman" w:hAnsi="Times New Roman" w:cs="Times New Roman"/>
          <w:iCs/>
          <w:sz w:val="24"/>
          <w:szCs w:val="24"/>
        </w:rPr>
        <w:t xml:space="preserve">. По мнению наркологов, 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>при женском алкоголизме в два раза быстрее происходит умственная деградация,  в разы быстрее, чем у мужчин, у</w:t>
      </w:r>
      <w:r w:rsidR="001B691E">
        <w:rPr>
          <w:rFonts w:ascii="Times New Roman" w:eastAsia="Times New Roman" w:hAnsi="Times New Roman" w:cs="Times New Roman"/>
          <w:iCs/>
          <w:sz w:val="24"/>
          <w:szCs w:val="24"/>
        </w:rPr>
        <w:t>меньшается масса вещества головного мозга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91CE9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Злоупотребление алкогольными напитками быстро сказывается на состоянии женского организма.</w:t>
      </w:r>
      <w:r w:rsidR="001B6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Метаболические расстройства проявляются: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склонностью к ожирению или истощению, лицо</w:t>
      </w:r>
      <w:r w:rsidR="00474A19">
        <w:rPr>
          <w:rFonts w:ascii="Times New Roman" w:eastAsia="Times New Roman" w:hAnsi="Times New Roman" w:cs="Times New Roman"/>
          <w:iCs/>
          <w:sz w:val="24"/>
          <w:szCs w:val="24"/>
        </w:rPr>
        <w:t xml:space="preserve"> становится </w:t>
      </w:r>
      <w:r w:rsidR="00656B2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74A19">
        <w:rPr>
          <w:rFonts w:ascii="Times New Roman" w:eastAsia="Times New Roman" w:hAnsi="Times New Roman" w:cs="Times New Roman"/>
          <w:iCs/>
          <w:sz w:val="24"/>
          <w:szCs w:val="24"/>
        </w:rPr>
        <w:t>одутлованым</w:t>
      </w:r>
      <w:proofErr w:type="spellEnd"/>
      <w:r w:rsidR="00474A1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нарушается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функция внутренних органов,</w:t>
      </w:r>
      <w:r w:rsidR="00037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развивается алкогольная 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кардимиопатия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 (поражение сердца), алкогольный гепатит, цирроз печени.</w:t>
      </w:r>
    </w:p>
    <w:p w:rsidR="00391CE9" w:rsidRDefault="008D6EDF" w:rsidP="00AA40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 будущей матери-алкоголички  с</w:t>
      </w:r>
      <w:r w:rsidR="00474A19">
        <w:rPr>
          <w:rFonts w:ascii="Times New Roman" w:eastAsia="Times New Roman" w:hAnsi="Times New Roman" w:cs="Times New Roman"/>
          <w:bCs/>
          <w:iCs/>
          <w:sz w:val="24"/>
          <w:szCs w:val="24"/>
        </w:rPr>
        <w:t>традает репродуктивная система,</w:t>
      </w:r>
      <w:r w:rsidR="0047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 xml:space="preserve">риск выкидыша </w:t>
      </w:r>
      <w:r w:rsidR="00391CE9" w:rsidRPr="00AA40A8">
        <w:rPr>
          <w:rFonts w:ascii="Times New Roman" w:eastAsia="Times New Roman" w:hAnsi="Times New Roman" w:cs="Times New Roman"/>
          <w:b/>
          <w:iCs/>
          <w:sz w:val="24"/>
          <w:szCs w:val="24"/>
        </w:rPr>
        <w:t>увеличивается в 4 раза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>. Внутриутробное воздействие алкоголя приводит к появлению ряда проблем – от врожденных пороков до неврологических р</w:t>
      </w:r>
      <w:r w:rsidR="00474A19">
        <w:rPr>
          <w:rFonts w:ascii="Times New Roman" w:eastAsia="Times New Roman" w:hAnsi="Times New Roman" w:cs="Times New Roman"/>
          <w:iCs/>
          <w:sz w:val="24"/>
          <w:szCs w:val="24"/>
        </w:rPr>
        <w:t xml:space="preserve">асстройств и нарушений развития </w:t>
      </w:r>
      <w:r w:rsidR="0071370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B71C6">
        <w:rPr>
          <w:rFonts w:ascii="Times New Roman" w:eastAsia="Times New Roman" w:hAnsi="Times New Roman" w:cs="Times New Roman"/>
          <w:iCs/>
          <w:sz w:val="24"/>
          <w:szCs w:val="24"/>
        </w:rPr>
        <w:t>ребёнка</w:t>
      </w:r>
      <w:r w:rsidR="0071370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91CE9" w:rsidRDefault="00391CE9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биологическом смысле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алкоголизм является неизлечимым заболеванием</w:t>
      </w:r>
      <w:r w:rsidR="00474A1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91CE9" w:rsidRDefault="00391CE9" w:rsidP="00E359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Тем не менее, женщины, которые все же обратились за помощью, могут не только избавиться от алкогольной зависимости,</w:t>
      </w:r>
      <w:r w:rsidR="007314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начать новую жизнь.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Лечение начинается с остановки пьянства</w:t>
      </w:r>
      <w:r w:rsidR="008D6EDF">
        <w:rPr>
          <w:rFonts w:ascii="Times New Roman" w:eastAsia="Times New Roman" w:hAnsi="Times New Roman" w:cs="Times New Roman"/>
          <w:iCs/>
          <w:sz w:val="24"/>
          <w:szCs w:val="24"/>
        </w:rPr>
        <w:t> (купирование запоя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) и лечения абстинентного (похмельного) синдрома. </w:t>
      </w:r>
    </w:p>
    <w:p w:rsidR="00391CE9" w:rsidRDefault="007314E2" w:rsidP="00E359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A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-80645</wp:posOffset>
            </wp:positionV>
            <wp:extent cx="1930400" cy="1222375"/>
            <wp:effectExtent l="19050" t="0" r="0" b="0"/>
            <wp:wrapSquare wrapText="bothSides"/>
            <wp:docPr id="5" name="Рисунок 5" descr="https://vilcrb.by/images/gallery/190/pyanstva-sredi-podrostkov-i-molode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vilcrb.by/images/gallery/190/pyanstva-sredi-podrostkov-i-molodez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A19" w:rsidRPr="00AA40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Совет специалистов, т</w:t>
      </w:r>
      <w:r w:rsidR="00391CE9" w:rsidRPr="00AA40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ем </w:t>
      </w:r>
      <w:r w:rsidRPr="00AA40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лицам </w:t>
      </w:r>
      <w:r w:rsidR="00391CE9" w:rsidRPr="00AA40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 кого в роду есть (или были) пьющие родственники, особенно мужского пола, быть крайне осмотрительными в отношениях с алкоголем и на любом этапе стараться контролировать себя</w:t>
      </w:r>
      <w:r w:rsidR="00391CE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9977C3" w:rsidRPr="004F4B5B" w:rsidRDefault="009977C3" w:rsidP="004F4B5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Помните,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здоровье – самое большое достояние каждого человека,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CE9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здоровая и трезвая семья – самое большое сч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астье и богатство на этом свете.</w:t>
      </w:r>
      <w:r w:rsidRPr="009977C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>В случаях возникновения любых проблем с алкоголем, следует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теряя времени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обращаться за </w:t>
      </w:r>
      <w:r w:rsidR="00391CE9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помощью к специалистам.</w:t>
      </w:r>
      <w:r w:rsidR="00856394" w:rsidRPr="0085639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856394" w:rsidRDefault="00856394" w:rsidP="00E35962">
      <w:pPr>
        <w:pStyle w:val="a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856394" w:rsidRDefault="00856394" w:rsidP="00E35962">
      <w:pPr>
        <w:pStyle w:val="a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856394" w:rsidRDefault="00856394" w:rsidP="00E3596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394" w:rsidRDefault="00856394" w:rsidP="00E3596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394" w:rsidRDefault="00856394" w:rsidP="00E3596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E9" w:rsidRDefault="00391CE9" w:rsidP="00E3596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color w:val="FFFFFF"/>
          <w:sz w:val="24"/>
          <w:szCs w:val="24"/>
        </w:rPr>
        <w:t>Женский алкоголизм: особенности заболевания</w:t>
      </w: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jc w:val="both"/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391CE9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</w:p>
    <w:p w:rsidR="00966358" w:rsidRDefault="00391CE9" w:rsidP="00391CE9">
      <w:pPr>
        <w:pStyle w:val="a3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</w:t>
      </w:r>
    </w:p>
    <w:p w:rsidR="0090343A" w:rsidRDefault="0090343A"/>
    <w:sectPr w:rsidR="0090343A" w:rsidSect="00194941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CE9"/>
    <w:rsid w:val="00010BD1"/>
    <w:rsid w:val="00024DE3"/>
    <w:rsid w:val="000371E4"/>
    <w:rsid w:val="00042F33"/>
    <w:rsid w:val="00065336"/>
    <w:rsid w:val="00194941"/>
    <w:rsid w:val="001B691E"/>
    <w:rsid w:val="002E78C7"/>
    <w:rsid w:val="002F3935"/>
    <w:rsid w:val="003466DE"/>
    <w:rsid w:val="00391CE9"/>
    <w:rsid w:val="003C0675"/>
    <w:rsid w:val="00474A19"/>
    <w:rsid w:val="004B71C6"/>
    <w:rsid w:val="004F4B5B"/>
    <w:rsid w:val="0050442B"/>
    <w:rsid w:val="00532175"/>
    <w:rsid w:val="005576DE"/>
    <w:rsid w:val="00654A25"/>
    <w:rsid w:val="00656B27"/>
    <w:rsid w:val="006C5006"/>
    <w:rsid w:val="00713705"/>
    <w:rsid w:val="007314E2"/>
    <w:rsid w:val="00790EE3"/>
    <w:rsid w:val="0082019C"/>
    <w:rsid w:val="00820C14"/>
    <w:rsid w:val="0083798A"/>
    <w:rsid w:val="00856394"/>
    <w:rsid w:val="008D6EDF"/>
    <w:rsid w:val="0090343A"/>
    <w:rsid w:val="00966358"/>
    <w:rsid w:val="009977C3"/>
    <w:rsid w:val="00AA40A8"/>
    <w:rsid w:val="00AC6F9A"/>
    <w:rsid w:val="00B9041E"/>
    <w:rsid w:val="00B93903"/>
    <w:rsid w:val="00C82EA9"/>
    <w:rsid w:val="00CB29C5"/>
    <w:rsid w:val="00CF4704"/>
    <w:rsid w:val="00DD4F3A"/>
    <w:rsid w:val="00E35962"/>
    <w:rsid w:val="00EC49ED"/>
    <w:rsid w:val="00F026FD"/>
    <w:rsid w:val="00F24E5B"/>
    <w:rsid w:val="00F631AE"/>
    <w:rsid w:val="00FB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C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2022-07-05T08:37:00Z</dcterms:created>
  <dcterms:modified xsi:type="dcterms:W3CDTF">2023-11-27T05:38:00Z</dcterms:modified>
</cp:coreProperties>
</file>