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DC" w:rsidRPr="0012529D" w:rsidRDefault="00FA05BD" w:rsidP="000B0B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252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7F86">
        <w:rPr>
          <w:rFonts w:ascii="Times New Roman" w:hAnsi="Times New Roman" w:cs="Times New Roman"/>
          <w:b/>
          <w:sz w:val="28"/>
          <w:szCs w:val="28"/>
        </w:rPr>
        <w:t>Паллиантивная</w:t>
      </w:r>
      <w:proofErr w:type="spellEnd"/>
      <w:r w:rsidR="00B27F8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B27F86">
        <w:rPr>
          <w:rFonts w:ascii="Times New Roman" w:hAnsi="Times New Roman" w:cs="Times New Roman"/>
          <w:b/>
          <w:sz w:val="28"/>
          <w:szCs w:val="28"/>
        </w:rPr>
        <w:t>хосписная</w:t>
      </w:r>
      <w:proofErr w:type="spellEnd"/>
      <w:r w:rsidR="00B27F86">
        <w:rPr>
          <w:rFonts w:ascii="Times New Roman" w:hAnsi="Times New Roman" w:cs="Times New Roman"/>
          <w:b/>
          <w:sz w:val="28"/>
          <w:szCs w:val="28"/>
        </w:rPr>
        <w:t xml:space="preserve"> помощь</w:t>
      </w:r>
      <w:r w:rsidR="00B4785A">
        <w:rPr>
          <w:rFonts w:ascii="Times New Roman" w:hAnsi="Times New Roman" w:cs="Times New Roman"/>
          <w:b/>
          <w:sz w:val="28"/>
          <w:szCs w:val="28"/>
        </w:rPr>
        <w:t xml:space="preserve"> больным</w:t>
      </w:r>
    </w:p>
    <w:p w:rsidR="000B0BDC" w:rsidRPr="00DA5D27" w:rsidRDefault="000B0BDC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r w:rsidRPr="00DA5D27">
        <w:rPr>
          <w:rFonts w:ascii="Times New Roman" w:hAnsi="Times New Roman" w:cs="Times New Roman"/>
          <w:sz w:val="24"/>
          <w:szCs w:val="24"/>
        </w:rPr>
        <w:t>Паллиативная помощь – это подход, целью которого является улучшение качества жизни пациентов и членов их семей, оказавшихся перед лицом угрожающего жизни заболевания.</w:t>
      </w:r>
    </w:p>
    <w:p w:rsidR="000B0BDC" w:rsidRPr="00DA5D27" w:rsidRDefault="0019129D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-236220</wp:posOffset>
            </wp:positionV>
            <wp:extent cx="2364740" cy="1678305"/>
            <wp:effectExtent l="19050" t="0" r="0" b="0"/>
            <wp:wrapSquare wrapText="bothSides"/>
            <wp:docPr id="3" name="Рисунок 1" descr="https://39gkp.by/files/00930/obj/145/76443/img/palliative1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39gkp.by/files/00930/obj/145/76443/img/palliative1s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BDC" w:rsidRPr="00DA5D27">
        <w:rPr>
          <w:rFonts w:ascii="Times New Roman" w:hAnsi="Times New Roman" w:cs="Times New Roman"/>
          <w:sz w:val="24"/>
          <w:szCs w:val="24"/>
        </w:rPr>
        <w:t>Эта цель достигается путем предупреждения и облегчения страданий благодаря раннему выявлению, тщательной оценке</w:t>
      </w:r>
      <w:r w:rsidR="00D1553B" w:rsidRPr="00DA5D27">
        <w:rPr>
          <w:rFonts w:ascii="Times New Roman" w:hAnsi="Times New Roman" w:cs="Times New Roman"/>
          <w:sz w:val="24"/>
          <w:szCs w:val="24"/>
        </w:rPr>
        <w:t xml:space="preserve">, </w:t>
      </w:r>
      <w:r w:rsidR="000B0BDC" w:rsidRPr="00DA5D27">
        <w:rPr>
          <w:rFonts w:ascii="Times New Roman" w:hAnsi="Times New Roman" w:cs="Times New Roman"/>
          <w:sz w:val="24"/>
          <w:szCs w:val="24"/>
        </w:rPr>
        <w:t xml:space="preserve"> купированию боли и других тягостн</w:t>
      </w:r>
      <w:r w:rsidR="00D1553B" w:rsidRPr="00DA5D27">
        <w:rPr>
          <w:rFonts w:ascii="Times New Roman" w:hAnsi="Times New Roman" w:cs="Times New Roman"/>
          <w:sz w:val="24"/>
          <w:szCs w:val="24"/>
        </w:rPr>
        <w:t xml:space="preserve">ых физических симптомов, </w:t>
      </w:r>
      <w:r w:rsidR="000B0BDC" w:rsidRPr="00DA5D27">
        <w:rPr>
          <w:rFonts w:ascii="Times New Roman" w:hAnsi="Times New Roman" w:cs="Times New Roman"/>
          <w:sz w:val="24"/>
          <w:szCs w:val="24"/>
        </w:rPr>
        <w:t xml:space="preserve"> оказанию психосоциальной и духовной поддержки.</w:t>
      </w:r>
    </w:p>
    <w:p w:rsidR="000200F6" w:rsidRPr="00DA5D27" w:rsidRDefault="000B0BDC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DA5D27">
        <w:rPr>
          <w:rFonts w:ascii="Times New Roman" w:hAnsi="Times New Roman" w:cs="Times New Roman"/>
          <w:sz w:val="24"/>
          <w:szCs w:val="24"/>
        </w:rPr>
        <w:t>Основным медицинским критерием отбора нуждающихся в оказании данного вида помощи является выраженная декомпенсация функционирования органов и систем</w:t>
      </w:r>
      <w:r w:rsidR="00D1553B" w:rsidRPr="00DA5D27">
        <w:rPr>
          <w:rFonts w:ascii="Times New Roman" w:hAnsi="Times New Roman" w:cs="Times New Roman"/>
          <w:sz w:val="24"/>
          <w:szCs w:val="24"/>
        </w:rPr>
        <w:t xml:space="preserve"> </w:t>
      </w:r>
      <w:r w:rsidRPr="00DA5D27">
        <w:rPr>
          <w:rFonts w:ascii="Times New Roman" w:hAnsi="Times New Roman" w:cs="Times New Roman"/>
          <w:sz w:val="24"/>
          <w:szCs w:val="24"/>
        </w:rPr>
        <w:t xml:space="preserve"> у пациентов, несмотря на применение специальных, сложных, высокотехнологичных методов оказания медицинской помощи</w:t>
      </w:r>
      <w:r w:rsidR="00652BB8" w:rsidRPr="00DA5D27">
        <w:rPr>
          <w:rFonts w:ascii="Times New Roman" w:hAnsi="Times New Roman" w:cs="Times New Roman"/>
          <w:sz w:val="24"/>
          <w:szCs w:val="24"/>
        </w:rPr>
        <w:t>,</w:t>
      </w:r>
      <w:r w:rsidRPr="00DA5D27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D1553B" w:rsidRPr="00DA5D27">
        <w:rPr>
          <w:rFonts w:ascii="Times New Roman" w:hAnsi="Times New Roman" w:cs="Times New Roman"/>
          <w:sz w:val="24"/>
          <w:szCs w:val="24"/>
        </w:rPr>
        <w:t xml:space="preserve"> </w:t>
      </w:r>
      <w:r w:rsidRPr="00DA5D27">
        <w:rPr>
          <w:rFonts w:ascii="Times New Roman" w:hAnsi="Times New Roman" w:cs="Times New Roman"/>
          <w:sz w:val="24"/>
          <w:szCs w:val="24"/>
        </w:rPr>
        <w:t xml:space="preserve">боли и других патологических симптомов (тошнота, рвота, </w:t>
      </w:r>
      <w:proofErr w:type="spellStart"/>
      <w:r w:rsidRPr="00DA5D27">
        <w:rPr>
          <w:rFonts w:ascii="Times New Roman" w:hAnsi="Times New Roman" w:cs="Times New Roman"/>
          <w:sz w:val="24"/>
          <w:szCs w:val="24"/>
        </w:rPr>
        <w:t>анорексия</w:t>
      </w:r>
      <w:proofErr w:type="spellEnd"/>
      <w:r w:rsidRPr="00DA5D27">
        <w:rPr>
          <w:rFonts w:ascii="Times New Roman" w:hAnsi="Times New Roman" w:cs="Times New Roman"/>
          <w:sz w:val="24"/>
          <w:szCs w:val="24"/>
        </w:rPr>
        <w:t>, запоры, удушье, отеки, наличие пролежней, депрессия</w:t>
      </w:r>
      <w:r w:rsidR="00692242" w:rsidRPr="00DA5D27">
        <w:rPr>
          <w:rFonts w:ascii="Times New Roman" w:hAnsi="Times New Roman" w:cs="Times New Roman"/>
          <w:sz w:val="24"/>
          <w:szCs w:val="24"/>
        </w:rPr>
        <w:t>, бессонница и др.),</w:t>
      </w:r>
      <w:r w:rsidRPr="00DA5D27">
        <w:rPr>
          <w:rFonts w:ascii="Times New Roman" w:hAnsi="Times New Roman" w:cs="Times New Roman"/>
          <w:sz w:val="24"/>
          <w:szCs w:val="24"/>
        </w:rPr>
        <w:t xml:space="preserve"> ух</w:t>
      </w:r>
      <w:r w:rsidR="00D1553B" w:rsidRPr="00DA5D27">
        <w:rPr>
          <w:rFonts w:ascii="Times New Roman" w:hAnsi="Times New Roman" w:cs="Times New Roman"/>
          <w:sz w:val="24"/>
          <w:szCs w:val="24"/>
        </w:rPr>
        <w:t>удшающих качество жизни</w:t>
      </w:r>
      <w:r w:rsidRPr="00DA5D27">
        <w:rPr>
          <w:rFonts w:ascii="Times New Roman" w:hAnsi="Times New Roman" w:cs="Times New Roman"/>
          <w:sz w:val="24"/>
          <w:szCs w:val="24"/>
        </w:rPr>
        <w:t>.</w:t>
      </w:r>
      <w:r w:rsidR="000200F6" w:rsidRPr="00DA5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200F6" w:rsidRPr="00DA5D27" w:rsidRDefault="000200F6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r w:rsidRPr="00DA5D27">
        <w:rPr>
          <w:rFonts w:ascii="Times New Roman" w:hAnsi="Times New Roman" w:cs="Times New Roman"/>
          <w:sz w:val="24"/>
          <w:szCs w:val="24"/>
        </w:rPr>
        <w:t xml:space="preserve">Развитию хосписов в Беларуси государство уделяет особое внимание. Паллиативная медицинская помощь в нашей стране  оказывается в государственных стационарных и амбулаторно-поликлинических организациях здравоохранения. </w:t>
      </w:r>
    </w:p>
    <w:p w:rsidR="000B0BDC" w:rsidRPr="00DA5D27" w:rsidRDefault="000B0BDC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r w:rsidRPr="00DA5D27">
        <w:rPr>
          <w:rFonts w:ascii="Times New Roman" w:hAnsi="Times New Roman" w:cs="Times New Roman"/>
          <w:sz w:val="24"/>
          <w:szCs w:val="24"/>
        </w:rPr>
        <w:t>Направление под опеку Хосписа осуществляется организациями здравоохранения (поликлиниками по месту жительства</w:t>
      </w:r>
      <w:r w:rsidR="00652BB8" w:rsidRPr="00DA5D27">
        <w:rPr>
          <w:rFonts w:ascii="Times New Roman" w:hAnsi="Times New Roman" w:cs="Times New Roman"/>
          <w:sz w:val="24"/>
          <w:szCs w:val="24"/>
        </w:rPr>
        <w:t>)</w:t>
      </w:r>
      <w:r w:rsidRPr="00DA5D27">
        <w:rPr>
          <w:rFonts w:ascii="Times New Roman" w:hAnsi="Times New Roman" w:cs="Times New Roman"/>
          <w:sz w:val="24"/>
          <w:szCs w:val="24"/>
        </w:rPr>
        <w:t>,</w:t>
      </w:r>
    </w:p>
    <w:p w:rsidR="00F069EC" w:rsidRPr="00DA5D27" w:rsidRDefault="000B0BDC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r w:rsidRPr="00DA5D27">
        <w:rPr>
          <w:rFonts w:ascii="Times New Roman" w:hAnsi="Times New Roman" w:cs="Times New Roman"/>
          <w:sz w:val="24"/>
          <w:szCs w:val="24"/>
        </w:rPr>
        <w:t>В отделениях паллиативной медицинской помощи Хосписа не проводятся диагностические исследования и реанимационные мероприятия.</w:t>
      </w:r>
      <w:r w:rsidR="00F069EC" w:rsidRPr="00DA5D27">
        <w:rPr>
          <w:rFonts w:ascii="Times New Roman" w:hAnsi="Times New Roman" w:cs="Times New Roman"/>
          <w:sz w:val="24"/>
          <w:szCs w:val="24"/>
        </w:rPr>
        <w:t xml:space="preserve"> В стационар попадают самые тяжелые больные, которым требуется интенсивное лечение.</w:t>
      </w:r>
    </w:p>
    <w:p w:rsidR="000B0BDC" w:rsidRPr="00DA5D27" w:rsidRDefault="000B0BDC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r w:rsidRPr="00DA5D27">
        <w:rPr>
          <w:rFonts w:ascii="Times New Roman" w:hAnsi="Times New Roman" w:cs="Times New Roman"/>
          <w:sz w:val="24"/>
          <w:szCs w:val="24"/>
        </w:rPr>
        <w:t>В отделении дневного пребывания проводятся групповые и индивидуальные психотерапевтические занятия с пациентами и их родственниками, проводится симптоматическое лечение основного и сопутствующих заболеваний, выполняются врачебные назначения в процедурном кабинете.</w:t>
      </w:r>
    </w:p>
    <w:p w:rsidR="001245E0" w:rsidRPr="00DA5D27" w:rsidRDefault="00756701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92245"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жегодно в паллиативной медицинской помощи </w:t>
      </w:r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</w:t>
      </w:r>
      <w:r w:rsidR="00592245"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нуждаются 40 миллионов человек</w:t>
      </w:r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5D27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0B0BDC" w:rsidRPr="00DA5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BDC" w:rsidRPr="00DA5D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0BDC" w:rsidRPr="00DA5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BDC" w:rsidRPr="00DA5D27"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 w:rsidR="000B0BDC" w:rsidRPr="00DA5D27">
        <w:rPr>
          <w:rFonts w:ascii="Times New Roman" w:hAnsi="Times New Roman" w:cs="Times New Roman"/>
          <w:sz w:val="24"/>
          <w:szCs w:val="24"/>
        </w:rPr>
        <w:t xml:space="preserve"> рода помощи ежегодно нуждаются почти </w:t>
      </w:r>
      <w:r w:rsidR="000200F6" w:rsidRPr="00DA5D27">
        <w:rPr>
          <w:rFonts w:ascii="Times New Roman" w:hAnsi="Times New Roman" w:cs="Times New Roman"/>
          <w:sz w:val="24"/>
          <w:szCs w:val="24"/>
        </w:rPr>
        <w:t xml:space="preserve"> </w:t>
      </w:r>
      <w:r w:rsidR="000B0BDC" w:rsidRPr="00DA5D27">
        <w:rPr>
          <w:rFonts w:ascii="Times New Roman" w:hAnsi="Times New Roman" w:cs="Times New Roman"/>
          <w:sz w:val="24"/>
          <w:szCs w:val="24"/>
        </w:rPr>
        <w:t>600 тыс. человек.</w:t>
      </w:r>
      <w:r w:rsidR="000200F6" w:rsidRPr="00DA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31740" w:rsidRPr="00DA5D27" w:rsidRDefault="000200F6" w:rsidP="009A66F7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Глобальная потребность в паллиативной медицинской помощи будет и далее возрастать вследствие увеличивающегося бремени неинфекционных заболеваний, старения населения и некоторых инфекционных заболеваний.</w:t>
      </w:r>
      <w:r w:rsidR="00131740" w:rsidRPr="00DA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31740" w:rsidRPr="00DA5D27" w:rsidRDefault="00131740" w:rsidP="009A66F7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всем мире паллиативную медицинскую помощь получают сегодня лишь около 14% людей, нуждающихся в ней.</w:t>
      </w:r>
    </w:p>
    <w:p w:rsidR="000B0BDC" w:rsidRPr="00DA5D27" w:rsidRDefault="000B0BDC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r w:rsidRPr="00DA5D27">
        <w:rPr>
          <w:rFonts w:ascii="Times New Roman" w:hAnsi="Times New Roman" w:cs="Times New Roman"/>
          <w:sz w:val="24"/>
          <w:szCs w:val="24"/>
        </w:rPr>
        <w:t>Услуги по «уходу в конце жизни» направлены на то, чтобы помочь людям с далеко зашедшим, прогрессирующим, неизлечимым заболеванием жить как можно лучше до последнего дня. </w:t>
      </w:r>
    </w:p>
    <w:p w:rsidR="000B0BDC" w:rsidRPr="00DA5D27" w:rsidRDefault="000B0BDC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r w:rsidRPr="00DA5D27">
        <w:rPr>
          <w:rFonts w:ascii="Times New Roman" w:hAnsi="Times New Roman" w:cs="Times New Roman"/>
          <w:sz w:val="24"/>
          <w:szCs w:val="24"/>
        </w:rPr>
        <w:t>Большинство людей (от 56% до 74%) предпочитают, чтобы о них заботились в собственном доме. Но не редки случаи, когда желания пациентов меняются и для некоторых больница является предпочтительным местом нахождения. Это может быть связано с тем, что одним требуется более обширная медицинская помощь и поддержка, другие не хотят быть обузой для своей семьи или им трудно большую часть дня справляться самим, поскольку зачастую ухаживают за такими пациентами родственники трудоспособного возраста.</w:t>
      </w:r>
    </w:p>
    <w:p w:rsidR="000B0BDC" w:rsidRPr="00DA5D27" w:rsidRDefault="000B0BDC" w:rsidP="009A66F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 необходима при многих заболеваниях. Большинство нуждающихся в ней взрослых страдают такими хроническими заболеваниями,</w:t>
      </w:r>
      <w:r w:rsidR="00432AB4"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="00432AB4"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spellEnd"/>
      <w:r w:rsidR="00432AB4"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онкологические</w:t>
      </w:r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хронические р</w:t>
      </w:r>
      <w:r w:rsidR="00432AB4"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еспираторные заболевания</w:t>
      </w:r>
      <w:proofErr w:type="gramStart"/>
      <w:r w:rsidR="00432AB4"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32AB4"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СПИД, сахарный  диабет</w:t>
      </w:r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Паллиативная медицинская помощь может потребоваться при многих других состояниях, в том числе почечной недостаточности, хронических заболеваниях печени, рассеянном склерозе, болезни Паркинсона, </w:t>
      </w:r>
      <w:proofErr w:type="spellStart"/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ревматоидном</w:t>
      </w:r>
      <w:proofErr w:type="spellEnd"/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артрите, неврологических заболеваниях, деменции, врожденных пороках развития и туберкулезе с лекарственной устойчивостью.</w:t>
      </w:r>
    </w:p>
    <w:p w:rsidR="00326A9F" w:rsidRPr="00DA5D27" w:rsidRDefault="000B0BDC" w:rsidP="009A66F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 является одним из наиболее частых и серьезных симптомов, который испытывают пациенты, нуждающиеся в паллиативной медицинской помощи. </w:t>
      </w:r>
    </w:p>
    <w:p w:rsidR="000B0BDC" w:rsidRPr="00DA5D27" w:rsidRDefault="000B0BDC" w:rsidP="009A66F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оказание паллиативной помощи не только улучшает качество жизни пациентов, но и позволяет сократить число случаев неоправданного обращения за госпитальной помощью и услугами здравоохранения.</w:t>
      </w:r>
    </w:p>
    <w:p w:rsidR="00326A9F" w:rsidRPr="00DA5D27" w:rsidRDefault="000B0BDC" w:rsidP="009A66F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население, независимо от уровня доходов, характера заболевания или возраста, должно иметь доступ к установленному в национальных масштабах набору основных медицинских услуг, включая паллиативную медицинскую помощь. </w:t>
      </w:r>
    </w:p>
    <w:p w:rsidR="000B0BDC" w:rsidRPr="00DA5D27" w:rsidRDefault="000B0BDC" w:rsidP="009A66F7">
      <w:pPr>
        <w:pStyle w:val="a8"/>
        <w:rPr>
          <w:rFonts w:ascii="Times New Roman" w:hAnsi="Times New Roman" w:cs="Times New Roman"/>
          <w:sz w:val="24"/>
          <w:szCs w:val="24"/>
        </w:rPr>
      </w:pPr>
      <w:r w:rsidRPr="00DA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 для оказания паллиативной медицинской помощи, в том числе анальгетики, включены в список основных лекарственных средств ВОЗ для взрослых и детей. </w:t>
      </w:r>
      <w:bookmarkStart w:id="0" w:name="_GoBack"/>
      <w:bookmarkEnd w:id="0"/>
    </w:p>
    <w:p w:rsidR="00EC0AB4" w:rsidRPr="00DA5D27" w:rsidRDefault="00EC0AB4" w:rsidP="009A66F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EC0AB4" w:rsidRPr="00DA5D27" w:rsidSect="00A4676B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620"/>
    <w:multiLevelType w:val="multilevel"/>
    <w:tmpl w:val="9C2C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768BD"/>
    <w:multiLevelType w:val="multilevel"/>
    <w:tmpl w:val="ECE4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B0250"/>
    <w:multiLevelType w:val="multilevel"/>
    <w:tmpl w:val="AAC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15BD2"/>
    <w:multiLevelType w:val="multilevel"/>
    <w:tmpl w:val="AC2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B3DAA"/>
    <w:multiLevelType w:val="multilevel"/>
    <w:tmpl w:val="BA9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BDC"/>
    <w:rsid w:val="000200F6"/>
    <w:rsid w:val="000443F2"/>
    <w:rsid w:val="000B0BDC"/>
    <w:rsid w:val="001245E0"/>
    <w:rsid w:val="0012529D"/>
    <w:rsid w:val="00131740"/>
    <w:rsid w:val="0019129D"/>
    <w:rsid w:val="001D3E7A"/>
    <w:rsid w:val="0030504E"/>
    <w:rsid w:val="00326A9F"/>
    <w:rsid w:val="00432AB4"/>
    <w:rsid w:val="00592245"/>
    <w:rsid w:val="0061196C"/>
    <w:rsid w:val="00652BB8"/>
    <w:rsid w:val="00687E4C"/>
    <w:rsid w:val="00692242"/>
    <w:rsid w:val="00707470"/>
    <w:rsid w:val="00756701"/>
    <w:rsid w:val="00834304"/>
    <w:rsid w:val="00873C8B"/>
    <w:rsid w:val="00895681"/>
    <w:rsid w:val="00901A2C"/>
    <w:rsid w:val="009A66F7"/>
    <w:rsid w:val="00A4676B"/>
    <w:rsid w:val="00B2477C"/>
    <w:rsid w:val="00B27F86"/>
    <w:rsid w:val="00B4785A"/>
    <w:rsid w:val="00BF7251"/>
    <w:rsid w:val="00C3135C"/>
    <w:rsid w:val="00D06BFB"/>
    <w:rsid w:val="00D1553B"/>
    <w:rsid w:val="00D15846"/>
    <w:rsid w:val="00DA5D27"/>
    <w:rsid w:val="00DE1218"/>
    <w:rsid w:val="00E15CF6"/>
    <w:rsid w:val="00EC0AB4"/>
    <w:rsid w:val="00F069EC"/>
    <w:rsid w:val="00FA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BDC"/>
    <w:rPr>
      <w:b/>
      <w:bCs/>
    </w:rPr>
  </w:style>
  <w:style w:type="character" w:styleId="a5">
    <w:name w:val="Hyperlink"/>
    <w:basedOn w:val="a0"/>
    <w:uiPriority w:val="99"/>
    <w:semiHidden/>
    <w:unhideWhenUsed/>
    <w:rsid w:val="000B0B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D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66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dcterms:created xsi:type="dcterms:W3CDTF">2023-08-25T07:07:00Z</dcterms:created>
  <dcterms:modified xsi:type="dcterms:W3CDTF">2024-10-11T11:32:00Z</dcterms:modified>
</cp:coreProperties>
</file>