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ED" w:rsidRDefault="007A79ED" w:rsidP="007A79ED">
      <w:pPr>
        <w:pStyle w:val="a3"/>
        <w:rPr>
          <w:rFonts w:ascii="Times New Roman" w:hAnsi="Times New Roman"/>
          <w:b/>
          <w:color w:val="262626" w:themeColor="text1" w:themeTint="D9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</w:t>
      </w:r>
      <w:r w:rsidR="00764F37">
        <w:rPr>
          <w:rFonts w:ascii="Times New Roman" w:hAnsi="Times New Roman"/>
          <w:b/>
          <w:color w:val="262626" w:themeColor="text1" w:themeTint="D9"/>
          <w:sz w:val="32"/>
          <w:szCs w:val="32"/>
        </w:rPr>
        <w:t>Пивная зависимость</w:t>
      </w:r>
    </w:p>
    <w:p w:rsidR="007A79ED" w:rsidRDefault="007A79ED" w:rsidP="007A79ED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99060</wp:posOffset>
            </wp:positionV>
            <wp:extent cx="2746375" cy="1794510"/>
            <wp:effectExtent l="19050" t="0" r="0" b="0"/>
            <wp:wrapSquare wrapText="bothSides"/>
            <wp:docPr id="2" name="Рисунок 18" descr="зависимость от пи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зависимость от пив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Пиво в современном мире стало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неотъемлемой частью мужских посиделок, девичников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 молодёжных и подростковых вечеринок.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Выпитая кружка  или баночка не валит моментально с ног, как водка или вино,  поэтому считается безвредной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7A79ED" w:rsidRPr="00E93510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Но не стоит забывать, что пиво  хоть и слабый, но алкогольный продукт. Пиво, как и любой другой  напиток содержащий алкоголь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включает в себя этанол, который вызывает привыкание и, как следствие, алкоголизм.</w:t>
      </w:r>
      <w:r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</w:t>
      </w:r>
    </w:p>
    <w:p w:rsidR="007A79ED" w:rsidRDefault="007A79ED" w:rsidP="00E93510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Алкоголик – это человек, который не принадлежит самому себе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все его мысли, чувства и желания связаны только с употреблением очередной дозы. У зависимого человека пропадает жажда жизни, он становится агрессивным по отношению к окружающим, появляется апатия ко всему происходящему.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При частом потреблении пива и в больших количествах в подростковом    возрасте,    уже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к 30 годам человек начинает испытывать на себе его разрушительное действие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Начинаются перебои в работе всех внутренних органов и головного мозга: меняется внешний вид;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вырабатывается стойкая зависимость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 от пенного напитка, которую называют пивным алкоголизмом.</w:t>
      </w:r>
    </w:p>
    <w:p w:rsidR="007A79ED" w:rsidRDefault="007A79ED" w:rsidP="006E19A1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Пивной алкоголизм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 не менее страшен, чем любой другой, так как  он зарождается постепенно, а излечение от него очень трудное.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Пивной алкоголизм характеризуется  отсутствием желания отказываться от употребления пенного напитка даже при понимании, что оно вредит  здоровью.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В подростковом возрасте, пивной алкоголизм возникает в 4- раза быстрее и 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при систематическом употреблении  можно стать алкоголиком за 1 год.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Организму для получения нужной дозы алкоголя требуется его всё больше и больше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,  в итоге он переходит на более крепкие напитки. </w:t>
      </w:r>
    </w:p>
    <w:p w:rsidR="007A79ED" w:rsidRDefault="007A79ED" w:rsidP="007A79ED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 Современное пиво — далеко не натуральный  и безвредный напиток. Содержит огромное количество синтетических присадок, добавляющихся для улучшения вкуса, цвета, ускорения процесса пивоварения и увеличения срока годности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</w:rPr>
        <w:t>в водке содержится меньше ядовитых соединений,  в пиве, яды приумножаются в процессе брожения).</w:t>
      </w:r>
    </w:p>
    <w:p w:rsidR="007A79ED" w:rsidRDefault="007A79ED" w:rsidP="007A79ED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Вред пива обуславливает его вредный состав: углекислый газ ( пагубно действует на пищеварение);   этиловый спирт (разрушает печеночные и нервные клетк</w:t>
      </w:r>
      <w:r w:rsidR="00FC1ABA">
        <w:rPr>
          <w:rFonts w:ascii="Times New Roman" w:hAnsi="Times New Roman"/>
          <w:color w:val="262626" w:themeColor="text1" w:themeTint="D9"/>
          <w:sz w:val="24"/>
          <w:szCs w:val="24"/>
        </w:rPr>
        <w:t>и</w:t>
      </w:r>
      <w:proofErr w:type="gramStart"/>
      <w:r w:rsidR="00FC1ABA">
        <w:rPr>
          <w:rFonts w:ascii="Times New Roman" w:hAnsi="Times New Roman"/>
          <w:color w:val="262626" w:themeColor="text1" w:themeTint="D9"/>
          <w:sz w:val="24"/>
          <w:szCs w:val="24"/>
        </w:rPr>
        <w:t xml:space="preserve">);. </w:t>
      </w:r>
      <w:proofErr w:type="spellStart"/>
      <w:proofErr w:type="gramEnd"/>
      <w:r w:rsidR="00FC1ABA">
        <w:rPr>
          <w:rFonts w:ascii="Times New Roman" w:hAnsi="Times New Roman"/>
          <w:color w:val="262626" w:themeColor="text1" w:themeTint="D9"/>
          <w:sz w:val="24"/>
          <w:szCs w:val="24"/>
        </w:rPr>
        <w:t>несбродившийся</w:t>
      </w:r>
      <w:proofErr w:type="spellEnd"/>
      <w:r w:rsidR="00FC1AB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экстракт (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приводит к ожирению, поражению почек и мозговых клеток);  консерванты, стабилизаторы, красители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раздражают желудок, вызывают аллергические реакции); искусственные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подсластители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 (нарушают обмен глюкозы в организме); пенообразователи ( вызывают необратимые изменения в миокарде -  «кобальтовое сердце»).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Пиво  является газированным напитком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вследствие чего оно быстрее всасывается в ткани организма. Его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губительное действие</w:t>
      </w:r>
      <w:r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сказывается на всех органах человека: печени, почках, желудке, </w:t>
      </w:r>
      <w:proofErr w:type="spellStart"/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системе, нервной системе, головном мозге.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Печень – один из самых важных внутренних органов, а </w:t>
      </w:r>
      <w:r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алкоголь – главный её враг</w:t>
      </w:r>
      <w:r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Постоянное влияние  этанола на печень приводит к тому, что она увеличивается в объёмах, наблюдается жировая дистрофия и разные виды гепатита.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Это является начальными этапами смертельного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заболевания – цирроза печени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от которого человек погибает, испытывая страшные боли.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Во время распития пива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на почки падает огромная нагрузка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они вынуждены работать в несколько раз  активнее, чем обычно, В результате  повышенной активности  они теряют свою работоспособность.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Пиво, попадая в желудок,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раздражает его слизистую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а при постоянном употреблении  развивается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язва желудка,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гастрит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и другие заболевания желудочно-кишечного тракта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Пьющего человека часто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беспокоят боли в области сердца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. В похмельный период у него: затрудняется дыхание, кружится голова,   перебои в работе сердца.  Со временем,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сердце  становится дряблым,  увеличивается в объёме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сердечная мышца ослабевает, нарушается кровообращение, повышается  кровяное давление.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lastRenderedPageBreak/>
        <w:t>Если пациент продолжает употреблять, всё может закончиться серьёзными  </w:t>
      </w:r>
      <w:proofErr w:type="spellStart"/>
      <w:proofErr w:type="gramStart"/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сердечно-сосудистыми</w:t>
      </w:r>
      <w:proofErr w:type="spellEnd"/>
      <w:proofErr w:type="gramEnd"/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заболеваниями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которые рано или поздно приведут к: инсульту, инфаркту, параличу конечностей, смерти.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Под воздействием алкоголя, содержащегося в пиве,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отмирает огромное количество клеток головного мозга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вследствие этого: наступают провалы в памяти, ухудшается мозговая деятельность, снижается уровень интеллекта.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Частое употребление  пива  действует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разрушительно в отношении мужской  половой системы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. В мужском организме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происходит гормональный сбой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замедляется выработка  мужского гормона, что  порождает: понижение качества спермы, приводит к  импотенции и бесплодию.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Зачатие ребёнка под воздействием алкоголя приводит к неправильному формированию плода, наличию у него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множества отклонений в физическом, психическом и умственном развитии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Женский гормон, содержащийся в пиве, нередко приводит к тому, что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внешний облик мужчины начинает напоминать женский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 Частое распитие пива приводит к тому, что человек набирает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много лишнего веса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вслед за которым появляются связанные с этим проблемы: диабет, гипертония, сердечная недостаточность.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262626" w:themeColor="text1" w:themeTint="D9"/>
          <w:sz w:val="24"/>
          <w:szCs w:val="24"/>
          <w:lang w:eastAsia="ru-RU"/>
        </w:rPr>
        <w:t xml:space="preserve"> Женщина, чрезмерно употребляющая алкоголь, должна помнить, что он намного сложнее, чем у мужчин, выводится из ее организма,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похмелье продолжается  долгое время и может привести к необратимым изменениям работы внутренних органов.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Женские гормоны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, входящие в состав пива, нарушают эндокринную систему женщины, переизбыток их в организме приводит к постепенному   превращению  её в  мужчину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понижается голос, увеличивается рост волос на лице и теле). Если женщина продолжает  употреблять пиво, то это может закончиться  бесплодием,   раком  молочной железы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риск возрастает  в два раза).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bCs/>
          <w:color w:val="262626" w:themeColor="text1" w:themeTint="D9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626" w:themeColor="text1" w:themeTint="D9"/>
          <w:spacing w:val="-2"/>
          <w:sz w:val="24"/>
          <w:szCs w:val="24"/>
          <w:lang w:eastAsia="ru-RU"/>
        </w:rPr>
        <w:t xml:space="preserve">Пивной алкоголизм у женщины, </w:t>
      </w:r>
      <w:r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чаще всего перерастает в самую тяжёлую его форму, излечение продолжается длительное время, и не всегда успешно.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262626" w:themeColor="text1" w:themeTint="D9"/>
          <w:sz w:val="24"/>
          <w:szCs w:val="24"/>
          <w:lang w:eastAsia="ru-RU"/>
        </w:rPr>
        <w:t>Безалкогольное пиво приносит столько же вреда организму, что  и  алкогольное</w:t>
      </w:r>
      <w:r>
        <w:rPr>
          <w:rFonts w:ascii="Times New Roman" w:hAnsi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В нём  содержится совсем незначительный процент алкоголя, но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если выпивать его помногу и часто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, то оно так же, как и обычное пиво, может спровоцировать алкогольную зависимость.</w:t>
      </w:r>
    </w:p>
    <w:p w:rsidR="007A79ED" w:rsidRDefault="007A79ED" w:rsidP="00FC1ABA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Вывод один, в неразумных количествах употребление пиво  уничтожает в мужчине  сильное и мужественное начало, а из умной и красивой женщины делает бесполое существо.</w:t>
      </w:r>
    </w:p>
    <w:p w:rsidR="007A79ED" w:rsidRDefault="007A79ED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Категорически запрещено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 пить пиво детям, подросткам, беременным и кормящим женщинам.</w:t>
      </w:r>
    </w:p>
    <w:p w:rsidR="007A79ED" w:rsidRDefault="007A79ED" w:rsidP="007A79ED">
      <w:pPr>
        <w:pStyle w:val="a3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Если человек не уверен в своей стойкости перед таким заболеванием, как алкоголизм, то ему 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eastAsia="ru-RU"/>
        </w:rPr>
        <w:t>следует полностью исключить пиво из своего рациона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</w:rPr>
        <w:t>.</w:t>
      </w:r>
    </w:p>
    <w:p w:rsidR="007A79ED" w:rsidRPr="00F0296C" w:rsidRDefault="007A79ED" w:rsidP="007A79ED">
      <w:pPr>
        <w:pStyle w:val="a3"/>
        <w:ind w:firstLine="708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F0296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По рекомендациям ВОЗ, банка пива в день — это много и вредно.  </w:t>
      </w:r>
    </w:p>
    <w:p w:rsidR="007A79ED" w:rsidRDefault="000C7349" w:rsidP="007A79ED">
      <w:pPr>
        <w:pStyle w:val="a3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</w:t>
      </w:r>
    </w:p>
    <w:p w:rsidR="001C21D0" w:rsidRDefault="001C21D0"/>
    <w:sectPr w:rsidR="001C21D0" w:rsidSect="007A7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7A79ED"/>
    <w:rsid w:val="000C7349"/>
    <w:rsid w:val="00147BB2"/>
    <w:rsid w:val="001C21D0"/>
    <w:rsid w:val="002B1F73"/>
    <w:rsid w:val="006A7F51"/>
    <w:rsid w:val="006E19A1"/>
    <w:rsid w:val="00764F37"/>
    <w:rsid w:val="007A79ED"/>
    <w:rsid w:val="00813CDA"/>
    <w:rsid w:val="0088684D"/>
    <w:rsid w:val="00E93510"/>
    <w:rsid w:val="00F0296C"/>
    <w:rsid w:val="00FC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9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2026-03-03T05:36:00Z</dcterms:created>
  <dcterms:modified xsi:type="dcterms:W3CDTF">2026-03-03T05:41:00Z</dcterms:modified>
</cp:coreProperties>
</file>