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0D" w:rsidRDefault="00097E1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</w:t>
      </w:r>
      <w:r w:rsidR="009C200D" w:rsidRPr="009C200D">
        <w:rPr>
          <w:rFonts w:ascii="Times New Roman" w:hAnsi="Times New Roman" w:cs="Times New Roman"/>
          <w:b/>
          <w:sz w:val="28"/>
          <w:szCs w:val="28"/>
        </w:rPr>
        <w:t>Питание беременной женщины</w:t>
      </w:r>
    </w:p>
    <w:p w:rsidR="000A489E" w:rsidRDefault="00EA4FD9" w:rsidP="00F704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34314">
        <w:rPr>
          <w:rFonts w:ascii="Times New Roman" w:hAnsi="Times New Roman" w:cs="Times New Roman"/>
          <w:sz w:val="24"/>
          <w:szCs w:val="24"/>
        </w:rPr>
        <w:t>Во время беременности в организме женщины зарождается и разв</w:t>
      </w:r>
      <w:r w:rsidR="00BC29C5">
        <w:rPr>
          <w:rFonts w:ascii="Times New Roman" w:hAnsi="Times New Roman" w:cs="Times New Roman"/>
          <w:sz w:val="24"/>
          <w:szCs w:val="24"/>
        </w:rPr>
        <w:t xml:space="preserve">ивается новая жизнь, которая </w:t>
      </w:r>
      <w:r w:rsidRPr="00C34314">
        <w:rPr>
          <w:rFonts w:ascii="Times New Roman" w:hAnsi="Times New Roman" w:cs="Times New Roman"/>
          <w:sz w:val="24"/>
          <w:szCs w:val="24"/>
        </w:rPr>
        <w:t xml:space="preserve"> требует заботы. </w:t>
      </w:r>
      <w:r w:rsidR="00804CB3" w:rsidRPr="00C34314">
        <w:rPr>
          <w:rFonts w:ascii="Times New Roman" w:hAnsi="Times New Roman" w:cs="Times New Roman"/>
          <w:sz w:val="24"/>
          <w:szCs w:val="24"/>
        </w:rPr>
        <w:t>От питания  беременной женщины и образа её жизни зависит развитие ребёнка и его здоровье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909" w:rsidRPr="00C34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F2" w:rsidRDefault="00F704F2" w:rsidP="00F704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34314">
        <w:rPr>
          <w:rFonts w:ascii="Times New Roman" w:hAnsi="Times New Roman" w:cs="Times New Roman"/>
          <w:sz w:val="24"/>
          <w:szCs w:val="24"/>
        </w:rPr>
        <w:t>Характер питания мамы в период внутриутробного развития малыша может оказать определённое влияние на формирование его пищевых привычек в будущем – дети лучше воспринимают полезную еду (овощи и фрукты), если эти продукты 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4314">
        <w:rPr>
          <w:rFonts w:ascii="Times New Roman" w:hAnsi="Times New Roman" w:cs="Times New Roman"/>
          <w:sz w:val="24"/>
          <w:szCs w:val="24"/>
        </w:rPr>
        <w:t xml:space="preserve">гулярно были в рационе их мамы на протяжении беременности. </w:t>
      </w:r>
    </w:p>
    <w:p w:rsidR="00F704F2" w:rsidRDefault="00F704F2" w:rsidP="00F704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питательных веществ может негативно влиять на формирование здоровья ребенка и нарушать здоровье мамы. </w:t>
      </w:r>
    </w:p>
    <w:p w:rsidR="00F704F2" w:rsidRDefault="00F704F2" w:rsidP="00F704F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Природой так предусмотрено, что в период беременности организм женщины функционирует по принципу первоочередного удовлетворения нужд малыша – недостающие в рационе питательные вещества плод «изымает из мамы» (белки, кальций, железо). Проблема в том, насколько хватит маминых запасов. Что останется самой женщине? Как это скажется на течении и вынашивании беременности?</w:t>
      </w:r>
    </w:p>
    <w:p w:rsidR="00D84951" w:rsidRPr="00C34314" w:rsidRDefault="00D84951" w:rsidP="002A4B6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34314">
        <w:rPr>
          <w:rFonts w:ascii="Times New Roman" w:hAnsi="Times New Roman" w:cs="Times New Roman"/>
          <w:b/>
          <w:sz w:val="24"/>
          <w:szCs w:val="24"/>
        </w:rPr>
        <w:t>Совет специалистов</w:t>
      </w:r>
      <w:r w:rsidRPr="00C34314">
        <w:rPr>
          <w:rFonts w:ascii="Times New Roman" w:hAnsi="Times New Roman" w:cs="Times New Roman"/>
          <w:sz w:val="24"/>
          <w:szCs w:val="24"/>
        </w:rPr>
        <w:t>.</w:t>
      </w:r>
    </w:p>
    <w:p w:rsidR="00194909" w:rsidRPr="00C34314" w:rsidRDefault="00BF2E09" w:rsidP="00C343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E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-5080</wp:posOffset>
            </wp:positionV>
            <wp:extent cx="2193290" cy="1512570"/>
            <wp:effectExtent l="19050" t="0" r="0" b="0"/>
            <wp:wrapSquare wrapText="bothSides"/>
            <wp:docPr id="1" name="Рисунок 1" descr="Принципы правильного пит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951" w:rsidRPr="00C34314">
        <w:rPr>
          <w:rFonts w:ascii="Times New Roman" w:hAnsi="Times New Roman" w:cs="Times New Roman"/>
          <w:sz w:val="24"/>
          <w:szCs w:val="24"/>
        </w:rPr>
        <w:t xml:space="preserve"> Б</w:t>
      </w:r>
      <w:r w:rsidR="00194909" w:rsidRPr="00C34314">
        <w:rPr>
          <w:rFonts w:ascii="Times New Roman" w:hAnsi="Times New Roman" w:cs="Times New Roman"/>
          <w:sz w:val="24"/>
          <w:szCs w:val="24"/>
        </w:rPr>
        <w:t xml:space="preserve">еременной женщине необходимо употреблять в пищу все группы продуктов, включая разнообразные овощи и фрукты, разные виды мяса и рыбы, молочные продукты, хлебобулочные изделия, особенно из цельного зерна или с добавлением отрубей, крупы, пищевые жиры (сливочное и растительные масла). </w:t>
      </w:r>
    </w:p>
    <w:p w:rsidR="00696641" w:rsidRPr="000711EE" w:rsidRDefault="00696641" w:rsidP="002A4B6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11EE">
        <w:rPr>
          <w:rFonts w:ascii="Times New Roman" w:hAnsi="Times New Roman" w:cs="Times New Roman"/>
          <w:b/>
          <w:sz w:val="24"/>
          <w:szCs w:val="24"/>
        </w:rPr>
        <w:t>Что следует ограничить?</w:t>
      </w:r>
    </w:p>
    <w:p w:rsidR="00696641" w:rsidRDefault="00696641" w:rsidP="002A4B6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 ограничить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высокоаллергенных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продуктов, но не исключать их полностью, так как  их использование способствует формированию (ещё во внутриутробном периоде) пищевой толерантности у ребёнка – нормальной переносимости данных продуктов в будущем. Беременность   «не запрещает» есть орехи, цитрусовые, шоколад, а требует соблюдать разумное ограничение их употребления. </w:t>
      </w:r>
    </w:p>
    <w:p w:rsidR="00696641" w:rsidRDefault="00696641" w:rsidP="002A4B6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ограничить продукты, содерж</w:t>
      </w:r>
      <w:r w:rsidR="00FC0199">
        <w:rPr>
          <w:rFonts w:ascii="Times New Roman" w:hAnsi="Times New Roman" w:cs="Times New Roman"/>
          <w:sz w:val="24"/>
          <w:szCs w:val="24"/>
        </w:rPr>
        <w:t xml:space="preserve">ащие консерванты, красители, </w:t>
      </w:r>
      <w:proofErr w:type="spellStart"/>
      <w:r w:rsidR="00FC0199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>куственные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транс – жиры. Важны ограничение соли, исключение жареных продуктов и блюд, контроль за жировой составляющей рациона – ограничение богатых насыщенными жирами животного происхождения продуктов и увеличение доли  ненасыщенных жирных кислот – за счёт растительных масел. </w:t>
      </w:r>
    </w:p>
    <w:p w:rsidR="00696641" w:rsidRPr="000711EE" w:rsidRDefault="00696641" w:rsidP="002A4B6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711EE">
        <w:rPr>
          <w:rFonts w:ascii="Times New Roman" w:hAnsi="Times New Roman" w:cs="Times New Roman"/>
          <w:b/>
          <w:sz w:val="24"/>
          <w:szCs w:val="24"/>
        </w:rPr>
        <w:t>Что следует исключить?</w:t>
      </w:r>
    </w:p>
    <w:p w:rsidR="00696641" w:rsidRDefault="00696641" w:rsidP="00FC019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индивидуальной непереносимости отдельных продуктов</w:t>
      </w:r>
      <w:r w:rsidR="00B40EEF">
        <w:rPr>
          <w:rFonts w:ascii="Times New Roman" w:hAnsi="Times New Roman" w:cs="Times New Roman"/>
          <w:sz w:val="24"/>
          <w:szCs w:val="24"/>
        </w:rPr>
        <w:t xml:space="preserve"> самой женщиной </w:t>
      </w:r>
      <w:r w:rsidR="003454C1">
        <w:rPr>
          <w:rFonts w:ascii="Times New Roman" w:hAnsi="Times New Roman" w:cs="Times New Roman"/>
          <w:sz w:val="24"/>
          <w:szCs w:val="24"/>
        </w:rPr>
        <w:t xml:space="preserve"> эти продукты должны быть полностью исключены из её питания в период беременности. </w:t>
      </w:r>
      <w:r w:rsidR="00F2569E">
        <w:rPr>
          <w:rFonts w:ascii="Times New Roman" w:hAnsi="Times New Roman" w:cs="Times New Roman"/>
          <w:sz w:val="24"/>
          <w:szCs w:val="24"/>
        </w:rPr>
        <w:t xml:space="preserve"> Следует исключить из рациона чипсы, солёные, острые и копчёные блюда, крепкие бульоны, пряности и приправы, уксус, крепкий кофе и  чай, газированные напитки, экзотические фрукты. </w:t>
      </w:r>
    </w:p>
    <w:p w:rsidR="00F2569E" w:rsidRDefault="00F2569E" w:rsidP="00FC019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Беременность – самое лучшее время для отказа от существующих вредных привычек. </w:t>
      </w:r>
    </w:p>
    <w:p w:rsidR="00EA7F12" w:rsidRDefault="00EA7F12" w:rsidP="00C343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Курение, употребление спиртных напитков и наркотических веществ во время беременности могут нанести непоправимый вред здоровью малыша. </w:t>
      </w: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634" w:rsidRPr="00C3431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3634" w:rsidRPr="00C34314" w:rsidSect="00097E1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00D"/>
    <w:rsid w:val="000315A8"/>
    <w:rsid w:val="000711EE"/>
    <w:rsid w:val="000769F3"/>
    <w:rsid w:val="00097E1B"/>
    <w:rsid w:val="000A489E"/>
    <w:rsid w:val="000A559F"/>
    <w:rsid w:val="00186FCE"/>
    <w:rsid w:val="00194909"/>
    <w:rsid w:val="002A4B66"/>
    <w:rsid w:val="003454C1"/>
    <w:rsid w:val="0034693B"/>
    <w:rsid w:val="00386F3C"/>
    <w:rsid w:val="0049224F"/>
    <w:rsid w:val="004A1058"/>
    <w:rsid w:val="004C19B7"/>
    <w:rsid w:val="005E15C7"/>
    <w:rsid w:val="005F3634"/>
    <w:rsid w:val="00696641"/>
    <w:rsid w:val="0078557A"/>
    <w:rsid w:val="00804CB3"/>
    <w:rsid w:val="008A3F73"/>
    <w:rsid w:val="009C200D"/>
    <w:rsid w:val="009C3846"/>
    <w:rsid w:val="00A75B57"/>
    <w:rsid w:val="00AE64E8"/>
    <w:rsid w:val="00B40EEF"/>
    <w:rsid w:val="00B43288"/>
    <w:rsid w:val="00B86B0F"/>
    <w:rsid w:val="00BC29C5"/>
    <w:rsid w:val="00BD57D4"/>
    <w:rsid w:val="00BF2E09"/>
    <w:rsid w:val="00C34314"/>
    <w:rsid w:val="00C6250B"/>
    <w:rsid w:val="00C94285"/>
    <w:rsid w:val="00D84951"/>
    <w:rsid w:val="00DB2255"/>
    <w:rsid w:val="00DE58EE"/>
    <w:rsid w:val="00E31934"/>
    <w:rsid w:val="00EA4FD9"/>
    <w:rsid w:val="00EA5BBF"/>
    <w:rsid w:val="00EA7F12"/>
    <w:rsid w:val="00EC4998"/>
    <w:rsid w:val="00F2569E"/>
    <w:rsid w:val="00F704F2"/>
    <w:rsid w:val="00FC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2023-03-06T06:16:00Z</dcterms:created>
  <dcterms:modified xsi:type="dcterms:W3CDTF">2023-03-09T05:11:00Z</dcterms:modified>
</cp:coreProperties>
</file>