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F3" w:rsidRDefault="00E65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65075" w:rsidRPr="00865075">
        <w:rPr>
          <w:rFonts w:ascii="Times New Roman" w:hAnsi="Times New Roman" w:cs="Times New Roman"/>
          <w:b/>
          <w:sz w:val="28"/>
          <w:szCs w:val="28"/>
        </w:rPr>
        <w:t xml:space="preserve">Предупреждён </w:t>
      </w:r>
      <w:r w:rsidR="0086507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5A6A">
        <w:rPr>
          <w:rFonts w:ascii="Times New Roman" w:hAnsi="Times New Roman" w:cs="Times New Roman"/>
          <w:b/>
          <w:sz w:val="28"/>
          <w:szCs w:val="28"/>
        </w:rPr>
        <w:t>значит</w:t>
      </w:r>
      <w:r w:rsidR="00865075" w:rsidRPr="00865075">
        <w:rPr>
          <w:rFonts w:ascii="Times New Roman" w:hAnsi="Times New Roman" w:cs="Times New Roman"/>
          <w:b/>
          <w:sz w:val="28"/>
          <w:szCs w:val="28"/>
        </w:rPr>
        <w:t xml:space="preserve"> вооружён</w:t>
      </w:r>
    </w:p>
    <w:p w:rsidR="00D349CF" w:rsidRPr="00363275" w:rsidRDefault="00E657C9" w:rsidP="00CC2F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sz w:val="24"/>
          <w:szCs w:val="24"/>
        </w:rPr>
        <w:t>Лето в самом разгаре.</w:t>
      </w:r>
      <w:r w:rsidR="00BB3627" w:rsidRPr="00363275">
        <w:rPr>
          <w:rFonts w:ascii="Times New Roman" w:hAnsi="Times New Roman" w:cs="Times New Roman"/>
          <w:sz w:val="24"/>
          <w:szCs w:val="24"/>
        </w:rPr>
        <w:t xml:space="preserve"> Свежий воздух, солнце, купание в водоёме  спасают от жары, доставляют удовольствие и служат хорошим средством  закаливания организма. </w:t>
      </w:r>
      <w:r w:rsidR="000305A1" w:rsidRPr="00363275">
        <w:rPr>
          <w:rFonts w:ascii="Times New Roman" w:hAnsi="Times New Roman" w:cs="Times New Roman"/>
          <w:sz w:val="24"/>
          <w:szCs w:val="24"/>
        </w:rPr>
        <w:t xml:space="preserve">Но не стоит забывать, что вода </w:t>
      </w:r>
      <w:r w:rsidR="00E315F4" w:rsidRPr="00363275">
        <w:rPr>
          <w:rFonts w:ascii="Times New Roman" w:hAnsi="Times New Roman" w:cs="Times New Roman"/>
          <w:sz w:val="24"/>
          <w:szCs w:val="24"/>
        </w:rPr>
        <w:t xml:space="preserve">приносит много бед  и регулярно уносит  жизни. </w:t>
      </w:r>
    </w:p>
    <w:p w:rsidR="00E657C9" w:rsidRPr="00363275" w:rsidRDefault="000305A1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sz w:val="24"/>
          <w:szCs w:val="24"/>
        </w:rPr>
        <w:t xml:space="preserve">Во избежание несчастных случаев на воде следует помнить и соблюдать следующие правила и меры безопасности на воде и у воды. </w:t>
      </w:r>
    </w:p>
    <w:p w:rsidR="000305A1" w:rsidRPr="00363275" w:rsidRDefault="000305A1" w:rsidP="006A44B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63275">
        <w:rPr>
          <w:rFonts w:ascii="Times New Roman" w:hAnsi="Times New Roman" w:cs="Times New Roman"/>
          <w:b/>
          <w:sz w:val="24"/>
          <w:szCs w:val="24"/>
        </w:rPr>
        <w:t>При купании недопустимо:</w:t>
      </w:r>
    </w:p>
    <w:p w:rsidR="000305A1" w:rsidRPr="00363275" w:rsidRDefault="000305A1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sz w:val="24"/>
          <w:szCs w:val="24"/>
        </w:rPr>
        <w:t xml:space="preserve">1. Плавать в незнакомом месте, под мостами </w:t>
      </w:r>
      <w:r w:rsidR="00C85E5F" w:rsidRPr="00363275">
        <w:rPr>
          <w:rFonts w:ascii="Times New Roman" w:hAnsi="Times New Roman" w:cs="Times New Roman"/>
          <w:sz w:val="24"/>
          <w:szCs w:val="24"/>
        </w:rPr>
        <w:t xml:space="preserve"> </w:t>
      </w:r>
      <w:r w:rsidRPr="00363275">
        <w:rPr>
          <w:rFonts w:ascii="Times New Roman" w:hAnsi="Times New Roman" w:cs="Times New Roman"/>
          <w:sz w:val="24"/>
          <w:szCs w:val="24"/>
        </w:rPr>
        <w:t>и у плотин.</w:t>
      </w:r>
    </w:p>
    <w:p w:rsidR="000305A1" w:rsidRPr="00363275" w:rsidRDefault="000305A1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sz w:val="24"/>
          <w:szCs w:val="24"/>
        </w:rPr>
        <w:t xml:space="preserve">2.Нырять с высоты, не зная </w:t>
      </w:r>
      <w:r w:rsidR="00C85E5F" w:rsidRPr="00363275">
        <w:rPr>
          <w:rFonts w:ascii="Times New Roman" w:hAnsi="Times New Roman" w:cs="Times New Roman"/>
          <w:sz w:val="24"/>
          <w:szCs w:val="24"/>
        </w:rPr>
        <w:t xml:space="preserve"> </w:t>
      </w:r>
      <w:r w:rsidRPr="00363275">
        <w:rPr>
          <w:rFonts w:ascii="Times New Roman" w:hAnsi="Times New Roman" w:cs="Times New Roman"/>
          <w:sz w:val="24"/>
          <w:szCs w:val="24"/>
        </w:rPr>
        <w:t>глубины и рельефа дна водоёма.</w:t>
      </w:r>
    </w:p>
    <w:p w:rsidR="000305A1" w:rsidRPr="00363275" w:rsidRDefault="000305A1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sz w:val="24"/>
          <w:szCs w:val="24"/>
        </w:rPr>
        <w:t xml:space="preserve">3. Заплывать за буйки и ограждения. </w:t>
      </w:r>
    </w:p>
    <w:p w:rsidR="000305A1" w:rsidRPr="00363275" w:rsidRDefault="000305A1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sz w:val="24"/>
          <w:szCs w:val="24"/>
        </w:rPr>
        <w:t>4.Приближаться к судам, плотам и иным плавательным средствам.</w:t>
      </w:r>
    </w:p>
    <w:p w:rsidR="000305A1" w:rsidRPr="00363275" w:rsidRDefault="000305A1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sz w:val="24"/>
          <w:szCs w:val="24"/>
        </w:rPr>
        <w:t>5. Прыгать в воду</w:t>
      </w:r>
      <w:r w:rsidR="00E33FB6" w:rsidRPr="00363275">
        <w:rPr>
          <w:rFonts w:ascii="Times New Roman" w:hAnsi="Times New Roman" w:cs="Times New Roman"/>
          <w:sz w:val="24"/>
          <w:szCs w:val="24"/>
        </w:rPr>
        <w:t xml:space="preserve"> с лодок, катеров, причалов.</w:t>
      </w:r>
    </w:p>
    <w:p w:rsidR="00E33FB6" w:rsidRPr="00363275" w:rsidRDefault="00E33FB6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sz w:val="24"/>
          <w:szCs w:val="24"/>
        </w:rPr>
        <w:t>6. Хватать друг друга за руки и ноги во время игр на воде.</w:t>
      </w:r>
    </w:p>
    <w:p w:rsidR="00674106" w:rsidRPr="00363275" w:rsidRDefault="00674106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b/>
          <w:sz w:val="24"/>
          <w:szCs w:val="24"/>
        </w:rPr>
        <w:t>7</w:t>
      </w:r>
      <w:r w:rsidRPr="00363275">
        <w:rPr>
          <w:rFonts w:ascii="Times New Roman" w:hAnsi="Times New Roman" w:cs="Times New Roman"/>
          <w:sz w:val="24"/>
          <w:szCs w:val="24"/>
        </w:rPr>
        <w:t>. Купаться нужно только в предназначенных и проверенных для этого местах.</w:t>
      </w:r>
    </w:p>
    <w:p w:rsidR="00674106" w:rsidRPr="00363275" w:rsidRDefault="00674106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b/>
          <w:sz w:val="24"/>
          <w:szCs w:val="24"/>
        </w:rPr>
        <w:t>8.</w:t>
      </w:r>
      <w:r w:rsidR="006618AB">
        <w:rPr>
          <w:rFonts w:ascii="Times New Roman" w:hAnsi="Times New Roman" w:cs="Times New Roman"/>
          <w:sz w:val="24"/>
          <w:szCs w:val="24"/>
        </w:rPr>
        <w:t>. Н</w:t>
      </w:r>
      <w:r w:rsidRPr="00363275">
        <w:rPr>
          <w:rFonts w:ascii="Times New Roman" w:hAnsi="Times New Roman" w:cs="Times New Roman"/>
          <w:sz w:val="24"/>
          <w:szCs w:val="24"/>
        </w:rPr>
        <w:t xml:space="preserve">ельзя входить в воду в нетрезвом </w:t>
      </w:r>
      <w:r w:rsidR="006719AD">
        <w:rPr>
          <w:rFonts w:ascii="Times New Roman" w:hAnsi="Times New Roman" w:cs="Times New Roman"/>
          <w:sz w:val="24"/>
          <w:szCs w:val="24"/>
        </w:rPr>
        <w:t xml:space="preserve"> </w:t>
      </w:r>
      <w:r w:rsidRPr="00363275">
        <w:rPr>
          <w:rFonts w:ascii="Times New Roman" w:hAnsi="Times New Roman" w:cs="Times New Roman"/>
          <w:sz w:val="24"/>
          <w:szCs w:val="24"/>
        </w:rPr>
        <w:t>состоянии.</w:t>
      </w:r>
    </w:p>
    <w:p w:rsidR="007303C2" w:rsidRPr="00363275" w:rsidRDefault="007303C2" w:rsidP="00363275">
      <w:pPr>
        <w:rPr>
          <w:rFonts w:ascii="Times New Roman" w:hAnsi="Times New Roman" w:cs="Times New Roman"/>
          <w:sz w:val="24"/>
          <w:szCs w:val="24"/>
        </w:rPr>
      </w:pPr>
      <w:r w:rsidRPr="00363275">
        <w:rPr>
          <w:rFonts w:ascii="Times New Roman" w:hAnsi="Times New Roman" w:cs="Times New Roman"/>
          <w:sz w:val="24"/>
          <w:szCs w:val="24"/>
        </w:rPr>
        <w:t>Помните, алкоголь ухудшает чувство равновесия, координацию движений и самоконтроль</w:t>
      </w:r>
      <w:r w:rsidR="003A647A" w:rsidRPr="00363275">
        <w:rPr>
          <w:rFonts w:ascii="Times New Roman" w:hAnsi="Times New Roman" w:cs="Times New Roman"/>
          <w:sz w:val="24"/>
          <w:szCs w:val="24"/>
        </w:rPr>
        <w:t>. Специалисты напоминают, купание</w:t>
      </w:r>
      <w:r w:rsidR="007576B0" w:rsidRPr="00363275">
        <w:rPr>
          <w:rFonts w:ascii="Times New Roman" w:hAnsi="Times New Roman" w:cs="Times New Roman"/>
          <w:sz w:val="24"/>
          <w:szCs w:val="24"/>
        </w:rPr>
        <w:t xml:space="preserve"> в нетрезвом виде может привести к трагическим последствиям. </w:t>
      </w:r>
      <w:r w:rsidR="00075712" w:rsidRPr="00363275">
        <w:rPr>
          <w:rFonts w:ascii="Times New Roman" w:hAnsi="Times New Roman" w:cs="Times New Roman"/>
          <w:sz w:val="24"/>
          <w:szCs w:val="24"/>
        </w:rPr>
        <w:t>Лицам  н</w:t>
      </w:r>
      <w:r w:rsidR="007576B0" w:rsidRPr="00363275">
        <w:rPr>
          <w:rFonts w:ascii="Times New Roman" w:hAnsi="Times New Roman" w:cs="Times New Roman"/>
          <w:sz w:val="24"/>
          <w:szCs w:val="24"/>
        </w:rPr>
        <w:t xml:space="preserve">е </w:t>
      </w:r>
      <w:r w:rsidR="00D349CF" w:rsidRPr="00363275">
        <w:rPr>
          <w:rFonts w:ascii="Times New Roman" w:hAnsi="Times New Roman" w:cs="Times New Roman"/>
          <w:sz w:val="24"/>
          <w:szCs w:val="24"/>
        </w:rPr>
        <w:t xml:space="preserve"> </w:t>
      </w:r>
      <w:r w:rsidR="007576B0" w:rsidRPr="00363275">
        <w:rPr>
          <w:rFonts w:ascii="Times New Roman" w:hAnsi="Times New Roman" w:cs="Times New Roman"/>
          <w:sz w:val="24"/>
          <w:szCs w:val="24"/>
        </w:rPr>
        <w:t>умеющим плавать</w:t>
      </w:r>
      <w:r w:rsidR="00D349CF" w:rsidRPr="00363275">
        <w:rPr>
          <w:rFonts w:ascii="Times New Roman" w:hAnsi="Times New Roman" w:cs="Times New Roman"/>
          <w:sz w:val="24"/>
          <w:szCs w:val="24"/>
        </w:rPr>
        <w:t>,</w:t>
      </w:r>
      <w:r w:rsidR="003D3885" w:rsidRPr="00363275">
        <w:rPr>
          <w:rFonts w:ascii="Times New Roman" w:hAnsi="Times New Roman" w:cs="Times New Roman"/>
          <w:sz w:val="24"/>
          <w:szCs w:val="24"/>
        </w:rPr>
        <w:t xml:space="preserve"> </w:t>
      </w:r>
      <w:r w:rsidR="007576B0" w:rsidRPr="00363275">
        <w:rPr>
          <w:rFonts w:ascii="Times New Roman" w:hAnsi="Times New Roman" w:cs="Times New Roman"/>
          <w:sz w:val="24"/>
          <w:szCs w:val="24"/>
        </w:rPr>
        <w:t xml:space="preserve">рекомендовано купаться только в специально оборудованных </w:t>
      </w:r>
      <w:r w:rsidR="00C85E5F" w:rsidRPr="00363275">
        <w:rPr>
          <w:rFonts w:ascii="Times New Roman" w:hAnsi="Times New Roman" w:cs="Times New Roman"/>
          <w:sz w:val="24"/>
          <w:szCs w:val="24"/>
        </w:rPr>
        <w:t xml:space="preserve"> </w:t>
      </w:r>
      <w:r w:rsidR="007576B0" w:rsidRPr="00363275">
        <w:rPr>
          <w:rFonts w:ascii="Times New Roman" w:hAnsi="Times New Roman" w:cs="Times New Roman"/>
          <w:sz w:val="24"/>
          <w:szCs w:val="24"/>
        </w:rPr>
        <w:t xml:space="preserve">местах глубиной не более 1-2 метра. </w:t>
      </w:r>
    </w:p>
    <w:p w:rsidR="006476D2" w:rsidRPr="00363275" w:rsidRDefault="00234878" w:rsidP="00FA2B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452755</wp:posOffset>
            </wp:positionV>
            <wp:extent cx="1865630" cy="1249680"/>
            <wp:effectExtent l="19050" t="0" r="1270" b="0"/>
            <wp:wrapSquare wrapText="bothSides"/>
            <wp:docPr id="1" name="Рисунок 1" descr="Картинки по запросу утоп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утопле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76D2" w:rsidRPr="00363275">
        <w:rPr>
          <w:rFonts w:ascii="Times New Roman" w:hAnsi="Times New Roman" w:cs="Times New Roman"/>
          <w:b/>
          <w:sz w:val="24"/>
          <w:szCs w:val="24"/>
        </w:rPr>
        <w:t>КАТЕГОРИЧЕСКИ ЗАПРЕЩАЕТСЯ купание на водных объектах, оборудованных   предупреждающими табличками</w:t>
      </w:r>
      <w:r w:rsidR="006476D2" w:rsidRPr="00363275">
        <w:rPr>
          <w:rFonts w:ascii="Times New Roman" w:hAnsi="Times New Roman" w:cs="Times New Roman"/>
          <w:sz w:val="24"/>
          <w:szCs w:val="24"/>
        </w:rPr>
        <w:t xml:space="preserve"> </w:t>
      </w:r>
      <w:r w:rsidR="00E007E4" w:rsidRPr="00363275">
        <w:rPr>
          <w:rFonts w:ascii="Times New Roman" w:hAnsi="Times New Roman" w:cs="Times New Roman"/>
          <w:sz w:val="24"/>
          <w:szCs w:val="24"/>
        </w:rPr>
        <w:t xml:space="preserve"> </w:t>
      </w:r>
      <w:r w:rsidR="006476D2" w:rsidRPr="00363275">
        <w:rPr>
          <w:rFonts w:ascii="Times New Roman" w:hAnsi="Times New Roman" w:cs="Times New Roman"/>
          <w:sz w:val="24"/>
          <w:szCs w:val="24"/>
        </w:rPr>
        <w:t>«</w:t>
      </w:r>
      <w:r w:rsidR="006476D2" w:rsidRPr="00363275">
        <w:rPr>
          <w:rFonts w:ascii="Times New Roman" w:hAnsi="Times New Roman" w:cs="Times New Roman"/>
          <w:b/>
          <w:sz w:val="24"/>
          <w:szCs w:val="24"/>
        </w:rPr>
        <w:t>Купание запрещено</w:t>
      </w:r>
      <w:r w:rsidR="006476D2" w:rsidRPr="00363275">
        <w:rPr>
          <w:rFonts w:ascii="Times New Roman" w:hAnsi="Times New Roman" w:cs="Times New Roman"/>
          <w:sz w:val="24"/>
          <w:szCs w:val="24"/>
        </w:rPr>
        <w:t>»</w:t>
      </w:r>
    </w:p>
    <w:p w:rsidR="00E657C9" w:rsidRPr="00626A16" w:rsidRDefault="00E007E4" w:rsidP="009A06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26A16">
        <w:rPr>
          <w:rFonts w:ascii="Times New Roman" w:hAnsi="Times New Roman" w:cs="Times New Roman"/>
          <w:b/>
          <w:sz w:val="24"/>
          <w:szCs w:val="24"/>
        </w:rPr>
        <w:t>Помните, только неукоснительное соблюдение мер безопасного поведения на воде может предупредить</w:t>
      </w:r>
      <w:r w:rsidR="004610F7" w:rsidRPr="00626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A16">
        <w:rPr>
          <w:rFonts w:ascii="Times New Roman" w:hAnsi="Times New Roman" w:cs="Times New Roman"/>
          <w:b/>
          <w:sz w:val="24"/>
          <w:szCs w:val="24"/>
        </w:rPr>
        <w:t xml:space="preserve"> беду и спасти жизнь. </w:t>
      </w:r>
    </w:p>
    <w:sectPr w:rsidR="00E657C9" w:rsidRPr="00626A16" w:rsidSect="00D50FA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075"/>
    <w:rsid w:val="00016028"/>
    <w:rsid w:val="000305A1"/>
    <w:rsid w:val="00032CE6"/>
    <w:rsid w:val="00075712"/>
    <w:rsid w:val="001512E0"/>
    <w:rsid w:val="00234878"/>
    <w:rsid w:val="00363275"/>
    <w:rsid w:val="003A647A"/>
    <w:rsid w:val="003D3885"/>
    <w:rsid w:val="004610F7"/>
    <w:rsid w:val="00626A16"/>
    <w:rsid w:val="006476D2"/>
    <w:rsid w:val="006618AB"/>
    <w:rsid w:val="006719AD"/>
    <w:rsid w:val="00674106"/>
    <w:rsid w:val="006A44B5"/>
    <w:rsid w:val="00704511"/>
    <w:rsid w:val="007303C2"/>
    <w:rsid w:val="007576B0"/>
    <w:rsid w:val="00806DF8"/>
    <w:rsid w:val="00865075"/>
    <w:rsid w:val="009A0632"/>
    <w:rsid w:val="009D5A6A"/>
    <w:rsid w:val="009E54F3"/>
    <w:rsid w:val="00BB3627"/>
    <w:rsid w:val="00C85E5F"/>
    <w:rsid w:val="00CC2FF3"/>
    <w:rsid w:val="00CC7FB3"/>
    <w:rsid w:val="00D349CF"/>
    <w:rsid w:val="00D50FA4"/>
    <w:rsid w:val="00E0000C"/>
    <w:rsid w:val="00E007E4"/>
    <w:rsid w:val="00E315F4"/>
    <w:rsid w:val="00E33FB6"/>
    <w:rsid w:val="00E657C9"/>
    <w:rsid w:val="00FA2B18"/>
    <w:rsid w:val="00FE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1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tsh1.by/images/CONTENT/OBG/Utoplenni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2024-06-11T04:52:00Z</dcterms:created>
  <dcterms:modified xsi:type="dcterms:W3CDTF">2024-06-11T05:32:00Z</dcterms:modified>
</cp:coreProperties>
</file>