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82" w:rsidRDefault="00127582" w:rsidP="00127582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044B">
        <w:rPr>
          <w:rFonts w:ascii="Times New Roman" w:hAnsi="Times New Roman" w:cs="Times New Roman"/>
          <w:b/>
          <w:sz w:val="32"/>
          <w:szCs w:val="32"/>
        </w:rPr>
        <w:t>Прививка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необходима </w:t>
      </w:r>
    </w:p>
    <w:p w:rsidR="00505BF2" w:rsidRDefault="00127582" w:rsidP="005B25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борьбе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</w:t>
      </w:r>
      <w:r w:rsidR="00441057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441057">
        <w:rPr>
          <w:rFonts w:ascii="Times New Roman" w:hAnsi="Times New Roman" w:cs="Times New Roman"/>
          <w:sz w:val="24"/>
          <w:szCs w:val="24"/>
        </w:rPr>
        <w:t xml:space="preserve"> инфекцией</w:t>
      </w:r>
      <w:r>
        <w:rPr>
          <w:rFonts w:ascii="Times New Roman" w:hAnsi="Times New Roman" w:cs="Times New Roman"/>
          <w:sz w:val="24"/>
          <w:szCs w:val="24"/>
        </w:rPr>
        <w:t xml:space="preserve"> альтернативы </w:t>
      </w:r>
      <w:r w:rsidR="002D044B">
        <w:rPr>
          <w:rFonts w:ascii="Times New Roman" w:hAnsi="Times New Roman" w:cs="Times New Roman"/>
          <w:sz w:val="24"/>
          <w:szCs w:val="24"/>
        </w:rPr>
        <w:t xml:space="preserve"> </w:t>
      </w:r>
      <w:r w:rsidR="00441057">
        <w:rPr>
          <w:rFonts w:ascii="Times New Roman" w:hAnsi="Times New Roman" w:cs="Times New Roman"/>
          <w:sz w:val="24"/>
          <w:szCs w:val="24"/>
        </w:rPr>
        <w:t xml:space="preserve">вакцинации </w:t>
      </w:r>
      <w:r>
        <w:rPr>
          <w:rFonts w:ascii="Times New Roman" w:hAnsi="Times New Roman" w:cs="Times New Roman"/>
          <w:sz w:val="24"/>
          <w:szCs w:val="24"/>
        </w:rPr>
        <w:t xml:space="preserve"> не существует. Вакцина позволяет выработать сильную и надежную защиту от вируса, избежать естественного развития заболевания, исходы которого могут быть непредсказуемы. </w:t>
      </w:r>
      <w:r>
        <w:rPr>
          <w:rFonts w:ascii="Times New Roman" w:eastAsia="Times New Roman" w:hAnsi="Times New Roman" w:cs="Times New Roman"/>
          <w:sz w:val="24"/>
          <w:szCs w:val="24"/>
        </w:rPr>
        <w:t>Задача вакцинации состоит в формировании базового защитного иммунитета, эффективность которого от 80 до 95% при различных инфекциях.</w:t>
      </w:r>
      <w:r w:rsidR="005B25F9" w:rsidRPr="005B2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5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27582" w:rsidRDefault="00127582" w:rsidP="005B25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Вакцинация от COVID-19 – это ответственное решение не только по поводу собственного здоровья, но и здоровья своих </w:t>
      </w:r>
      <w:r w:rsidR="00C546C2">
        <w:rPr>
          <w:rFonts w:ascii="Times New Roman" w:hAnsi="Times New Roman" w:cs="Times New Roman"/>
          <w:sz w:val="24"/>
          <w:szCs w:val="24"/>
        </w:rPr>
        <w:t xml:space="preserve">родных и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82C50">
        <w:rPr>
          <w:rFonts w:ascii="Times New Roman" w:hAnsi="Times New Roman" w:cs="Times New Roman"/>
          <w:sz w:val="24"/>
          <w:szCs w:val="24"/>
        </w:rPr>
        <w:t>лизких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4843A3" w:rsidRDefault="00E94316" w:rsidP="004843A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1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каждого человека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иммунного ответа индивидуальна.  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127582">
        <w:rPr>
          <w:rFonts w:ascii="Times New Roman" w:eastAsia="Times New Roman" w:hAnsi="Times New Roman" w:cs="Times New Roman"/>
          <w:sz w:val="24"/>
          <w:szCs w:val="24"/>
        </w:rPr>
        <w:t>прошествии</w:t>
      </w:r>
      <w:proofErr w:type="gramEnd"/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  6-12 месяцев, напряженность </w:t>
      </w:r>
      <w:r w:rsidR="00505BF2">
        <w:rPr>
          <w:rFonts w:ascii="Times New Roman" w:eastAsia="Times New Roman" w:hAnsi="Times New Roman" w:cs="Times New Roman"/>
          <w:sz w:val="24"/>
          <w:szCs w:val="24"/>
        </w:rPr>
        <w:t xml:space="preserve"> гуморального 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и клеточного иммунитета  начинает снижаться. Именно в указанном временном интервале  нужно  ввести </w:t>
      </w:r>
      <w:proofErr w:type="spellStart"/>
      <w:r w:rsidR="00127582">
        <w:rPr>
          <w:rFonts w:ascii="Times New Roman" w:eastAsia="Times New Roman" w:hAnsi="Times New Roman" w:cs="Times New Roman"/>
          <w:sz w:val="24"/>
          <w:szCs w:val="24"/>
        </w:rPr>
        <w:t>бустерную</w:t>
      </w:r>
      <w:proofErr w:type="spellEnd"/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дозу вакцины.</w:t>
      </w:r>
      <w:r w:rsidR="00127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43A3">
        <w:rPr>
          <w:rFonts w:ascii="Times New Roman" w:eastAsia="Times New Roman" w:hAnsi="Times New Roman" w:cs="Times New Roman"/>
          <w:sz w:val="24"/>
          <w:szCs w:val="24"/>
        </w:rPr>
        <w:t>Бустерная</w:t>
      </w:r>
      <w:proofErr w:type="spellEnd"/>
      <w:r w:rsidR="004843A3">
        <w:rPr>
          <w:rFonts w:ascii="Times New Roman" w:eastAsia="Times New Roman" w:hAnsi="Times New Roman" w:cs="Times New Roman"/>
          <w:sz w:val="24"/>
          <w:szCs w:val="24"/>
        </w:rPr>
        <w:t xml:space="preserve">  вакцинация против COVID-19 – курс вакцинации, проводимый пациенту через  6 и более месяцев после основной (первичной) вакцинации против COVID-19, проведенной любой вакциной.</w:t>
      </w:r>
    </w:p>
    <w:p w:rsidR="00127582" w:rsidRDefault="00505BF2" w:rsidP="00505B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7582">
        <w:rPr>
          <w:rFonts w:ascii="Times New Roman" w:eastAsia="Times New Roman" w:hAnsi="Times New Roman" w:cs="Times New Roman"/>
          <w:sz w:val="24"/>
          <w:szCs w:val="24"/>
        </w:rPr>
        <w:t>Бустерные</w:t>
      </w:r>
      <w:proofErr w:type="spellEnd"/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дозы вакцины обеспечат организму более высокую защиту от инфекции. </w:t>
      </w:r>
      <w:r w:rsidR="00127582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127582"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="00127582">
        <w:rPr>
          <w:rFonts w:ascii="Times New Roman" w:hAnsi="Times New Roman" w:cs="Times New Roman"/>
          <w:sz w:val="24"/>
          <w:szCs w:val="24"/>
        </w:rPr>
        <w:t xml:space="preserve"> </w:t>
      </w:r>
      <w:r w:rsidR="004843A3">
        <w:rPr>
          <w:rFonts w:ascii="Times New Roman" w:hAnsi="Times New Roman" w:cs="Times New Roman"/>
          <w:sz w:val="24"/>
          <w:szCs w:val="24"/>
        </w:rPr>
        <w:t xml:space="preserve"> </w:t>
      </w:r>
      <w:r w:rsidR="00127582">
        <w:rPr>
          <w:rFonts w:ascii="Times New Roman" w:hAnsi="Times New Roman" w:cs="Times New Roman"/>
          <w:sz w:val="24"/>
          <w:szCs w:val="24"/>
        </w:rPr>
        <w:t>инъекции количество антител поднимается до необходимого уровня в течение 2-3 недель.</w:t>
      </w:r>
    </w:p>
    <w:p w:rsidR="00127582" w:rsidRDefault="00127582" w:rsidP="001275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Терми</w:t>
      </w:r>
      <w:r w:rsidR="004843A3">
        <w:rPr>
          <w:rFonts w:ascii="Times New Roman" w:eastAsia="Times New Roman" w:hAnsi="Times New Roman" w:cs="Times New Roman"/>
          <w:iCs/>
          <w:sz w:val="24"/>
          <w:szCs w:val="24"/>
        </w:rPr>
        <w:t xml:space="preserve">н "бустер" означает 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повышать, усиливать.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допол</w:t>
      </w:r>
      <w:r w:rsidR="004843A3">
        <w:rPr>
          <w:rFonts w:ascii="Times New Roman" w:eastAsia="Times New Roman" w:hAnsi="Times New Roman" w:cs="Times New Roman"/>
          <w:sz w:val="24"/>
          <w:szCs w:val="24"/>
        </w:rPr>
        <w:t xml:space="preserve">нительной  </w:t>
      </w:r>
      <w:proofErr w:type="spellStart"/>
      <w:r w:rsidR="004843A3"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вакцинации против COVID-19 населения Республики Беларусь определено Порядком, разработанным Минздравом и одобренным Республиканским экспертным советом по иммунизации. </w:t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вакцинации против COVID-19 в республике используется вакцина  Спутник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производства Российской Федерации.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-238125</wp:posOffset>
            </wp:positionV>
            <wp:extent cx="2531745" cy="1531620"/>
            <wp:effectExtent l="19050" t="0" r="1905" b="0"/>
            <wp:wrapSquare wrapText="bothSides"/>
            <wp:docPr id="2" name="Рисунок 7" descr="Как прививают работников крупных предприятий Гродн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вакцинации в организме развивается вторичный иммунный ответ</w:t>
      </w:r>
      <w:r w:rsidR="00D458C9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требует меньших доз </w:t>
      </w:r>
      <w:r w:rsidR="00D458C9">
        <w:rPr>
          <w:rFonts w:ascii="Times New Roman" w:eastAsia="Times New Roman" w:hAnsi="Times New Roman" w:cs="Times New Roman"/>
          <w:sz w:val="24"/>
          <w:szCs w:val="24"/>
        </w:rPr>
        <w:t>антигена, развивается быстрее,  дольше сохраняются в организме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Бустерная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вакцинация  необходима  всем  ранее привитым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582" w:rsidRDefault="00127582" w:rsidP="001275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напряженный иммунитет поможет защитить от тяжелого течения заболевания, что важно в условиях появления новых штаммов вируса.</w:t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нет однозначно утвержденного защитного уровня антител против COVID-19, поэтому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принимая </w:t>
      </w:r>
      <w:r w:rsidR="00F51BF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решение о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51BF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вакцинации, необходимо ориентироваться не на уровень антител, а на время, прошедшее после введения  последней дозы первичного курса вакцинации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Повторные дозы вакцины обычно не вызывают </w:t>
      </w:r>
      <w:r w:rsidR="00F51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нежелательных  реакций, чем </w:t>
      </w:r>
      <w:r w:rsidR="00F76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первичной вакцинации и переносятся достаточно хорошо</w:t>
      </w:r>
      <w:r w:rsidRPr="00FA3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761C9" w:rsidRPr="00FA3D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О</w:t>
      </w:r>
      <w:r w:rsidRPr="00FA3D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 риска заболеть в тяжелой форме  </w:t>
      </w:r>
      <w:proofErr w:type="spellStart"/>
      <w:r w:rsidRPr="00FA3D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бустерная</w:t>
      </w:r>
      <w:proofErr w:type="spellEnd"/>
      <w:r w:rsidRPr="00FA3D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761C9" w:rsidRPr="00FA3D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A3D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доза защищает в 20 раз надежнее, чем двойная прививка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вакцинации необходимо обратиться в прививочный кабинет поликли</w:t>
      </w:r>
      <w:r w:rsidR="00F51BFE">
        <w:rPr>
          <w:rFonts w:ascii="Times New Roman" w:eastAsia="Times New Roman" w:hAnsi="Times New Roman" w:cs="Times New Roman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После введения вакцины,  необходимо в течение 25-30 минут находиться под наблюдением медицинского работника. </w:t>
      </w:r>
    </w:p>
    <w:p w:rsidR="00127582" w:rsidRDefault="00D73BBB" w:rsidP="00D73B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ля полноценной защиты от </w:t>
      </w:r>
      <w:proofErr w:type="spellStart"/>
      <w:r w:rsidR="00127582">
        <w:rPr>
          <w:rFonts w:ascii="Times New Roman" w:eastAsia="Times New Roman" w:hAnsi="Times New Roman" w:cs="Times New Roman"/>
          <w:sz w:val="24"/>
          <w:szCs w:val="24"/>
        </w:rPr>
        <w:t>корона</w:t>
      </w:r>
      <w:r w:rsidR="00F51BFE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="00F51BFE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соблюдать 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комплекс профила</w:t>
      </w:r>
      <w:r w:rsidR="00F51BFE">
        <w:rPr>
          <w:rFonts w:ascii="Times New Roman" w:eastAsia="Times New Roman" w:hAnsi="Times New Roman" w:cs="Times New Roman"/>
          <w:sz w:val="24"/>
          <w:szCs w:val="24"/>
        </w:rPr>
        <w:t>ктических мер: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соблюдать безопасную дистанцию при об</w:t>
      </w:r>
      <w:r w:rsidR="00F51BFE">
        <w:rPr>
          <w:rFonts w:ascii="Times New Roman" w:eastAsia="Times New Roman" w:hAnsi="Times New Roman" w:cs="Times New Roman"/>
          <w:sz w:val="24"/>
          <w:szCs w:val="24"/>
        </w:rPr>
        <w:t xml:space="preserve">щении (1 – 1,5 метра), не забывать о гигиене рук, соблюдать </w:t>
      </w:r>
      <w:r w:rsidR="00127582">
        <w:rPr>
          <w:rFonts w:ascii="Times New Roman" w:eastAsia="Times New Roman" w:hAnsi="Times New Roman" w:cs="Times New Roman"/>
          <w:sz w:val="24"/>
          <w:szCs w:val="24"/>
        </w:rPr>
        <w:t xml:space="preserve"> респираторный этикет.</w:t>
      </w:r>
    </w:p>
    <w:p w:rsidR="00127582" w:rsidRDefault="00127582" w:rsidP="001275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Принимайте правильные решения, прислушивайтесь к рекомендациям врачей и помните, что болезнь намного легче предупредить, чем лечить!</w:t>
      </w:r>
    </w:p>
    <w:p w:rsidR="00127582" w:rsidRDefault="00127582" w:rsidP="00127582">
      <w:pPr>
        <w:pStyle w:val="a3"/>
        <w:jc w:val="both"/>
        <w:rPr>
          <w:rFonts w:ascii="Times New Roman" w:eastAsia="Times New Roman" w:hAnsi="Times New Roman" w:cs="Times New Roman"/>
          <w:bCs/>
          <w:color w:val="2F2F2F"/>
          <w:sz w:val="24"/>
          <w:szCs w:val="24"/>
        </w:rPr>
      </w:pPr>
    </w:p>
    <w:p w:rsidR="00127582" w:rsidRDefault="00127582" w:rsidP="001275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582" w:rsidRDefault="00127582" w:rsidP="001275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39D" w:rsidRDefault="0004539D"/>
    <w:sectPr w:rsidR="0004539D" w:rsidSect="00F761C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582"/>
    <w:rsid w:val="0004539D"/>
    <w:rsid w:val="00082C50"/>
    <w:rsid w:val="00127582"/>
    <w:rsid w:val="002D044B"/>
    <w:rsid w:val="00334551"/>
    <w:rsid w:val="003351B2"/>
    <w:rsid w:val="00441057"/>
    <w:rsid w:val="004843A3"/>
    <w:rsid w:val="00505BF2"/>
    <w:rsid w:val="005B25F9"/>
    <w:rsid w:val="006263BA"/>
    <w:rsid w:val="00773F44"/>
    <w:rsid w:val="00C546C2"/>
    <w:rsid w:val="00D458C9"/>
    <w:rsid w:val="00D73BBB"/>
    <w:rsid w:val="00DB700E"/>
    <w:rsid w:val="00E94316"/>
    <w:rsid w:val="00EF2E8B"/>
    <w:rsid w:val="00F242AE"/>
    <w:rsid w:val="00F51BFE"/>
    <w:rsid w:val="00F761C9"/>
    <w:rsid w:val="00FA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5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2023-07-10T06:11:00Z</dcterms:created>
  <dcterms:modified xsi:type="dcterms:W3CDTF">2023-07-10T07:11:00Z</dcterms:modified>
</cp:coreProperties>
</file>