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8" w:rsidRDefault="00FB0848" w:rsidP="00FB08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D068B">
        <w:rPr>
          <w:rFonts w:ascii="Times New Roman" w:hAnsi="Times New Roman"/>
          <w:b/>
          <w:sz w:val="24"/>
          <w:szCs w:val="24"/>
        </w:rPr>
        <w:t xml:space="preserve">  П</w:t>
      </w:r>
      <w:r w:rsidR="004B2E42">
        <w:rPr>
          <w:rFonts w:ascii="Times New Roman" w:hAnsi="Times New Roman"/>
          <w:b/>
          <w:sz w:val="24"/>
          <w:szCs w:val="24"/>
        </w:rPr>
        <w:t>рофилактика</w:t>
      </w:r>
      <w:r w:rsidR="009D068B">
        <w:rPr>
          <w:rFonts w:ascii="Times New Roman" w:hAnsi="Times New Roman"/>
          <w:b/>
          <w:sz w:val="24"/>
          <w:szCs w:val="24"/>
        </w:rPr>
        <w:t xml:space="preserve"> инсульта</w:t>
      </w:r>
      <w:r w:rsidR="004B2E42">
        <w:rPr>
          <w:rFonts w:ascii="Times New Roman" w:hAnsi="Times New Roman"/>
          <w:b/>
          <w:sz w:val="24"/>
          <w:szCs w:val="24"/>
        </w:rPr>
        <w:t>.</w:t>
      </w:r>
    </w:p>
    <w:p w:rsidR="00FB0848" w:rsidRDefault="00FB0848" w:rsidP="004B2E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статистики, инфаркты и инсульты наряду с онкологическими заболеваниями уносят самое большое количество человеческих жизней (ежегодно в мире регистрируется около 6 миллионов случаев этой патологии).</w:t>
      </w:r>
    </w:p>
    <w:p w:rsidR="00FB0848" w:rsidRDefault="00FB0848" w:rsidP="00FB0848">
      <w:pPr>
        <w:pStyle w:val="a3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Только 20% людей, перенесших инсульт, возвращается к нормальной жизни, 33% пациентов умирают в течение года после перенесенного инсульта, 37% становятся зависимыми от посторонней помощи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 летальность среди заболевших женщин  - до 40%,  25% - среди мужчин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</w:p>
    <w:p w:rsidR="00FB0848" w:rsidRDefault="00FB0848" w:rsidP="00FB0848">
      <w:pPr>
        <w:pStyle w:val="a3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Инсульт - это нарушение  мозгового  кровообращения,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в следствие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закупорки (ишемии – около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80% всех случаев),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разрыва  (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кровоизлияние в мозг — около 15% случаев),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сосуда питающего часть мозга. </w:t>
      </w:r>
    </w:p>
    <w:p w:rsidR="00FB0848" w:rsidRDefault="00FB0848" w:rsidP="00FB0848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До недавнего времени риск развития недуга  ассоциировался с возрастом старше 65 лет, на данный момент  инсульт диагностируется  у пациентов от  30 до 45 лет  и даже у детей. </w:t>
      </w:r>
    </w:p>
    <w:p w:rsidR="00FB0848" w:rsidRDefault="00FB0848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Риск развития инсульта у мужчин в молодом возрасте  намного выше, чем у женщин,   после 65 лет риски заболевания  у обоих полов  уравниваются. </w:t>
      </w:r>
    </w:p>
    <w:p w:rsidR="00FB0848" w:rsidRDefault="00FB0848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Нарушение мозгового кровообращения  ведет к парализации конечностей,  к полной или частичной потере трудоспособности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FB0848" w:rsidRDefault="00FB0848" w:rsidP="000A77CC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К факторам риска увеличивающим вероятность развития инсульта относят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храп во время сна, депрессию,  гипертоническую болезнь;  сахарный диа</w:t>
      </w:r>
      <w:r w:rsidR="000A77CC">
        <w:rPr>
          <w:rFonts w:ascii="Times New Roman" w:hAnsi="Times New Roman"/>
          <w:color w:val="0D0D0D" w:themeColor="text1" w:themeTint="F2"/>
          <w:sz w:val="24"/>
          <w:szCs w:val="24"/>
        </w:rPr>
        <w:t>бет; нарушение сердечного ритма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; избыточную массу тела, частые стрессовые ситуации, 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злоупотребление алкоголем. </w:t>
      </w:r>
    </w:p>
    <w:p w:rsidR="00FB0848" w:rsidRPr="000A77CC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Основной причиной инсульта у женщин среднего возраста является лишний вес,  со скоплением жира в абдоминальной зоне (в области живота).</w:t>
      </w:r>
    </w:p>
    <w:p w:rsidR="00FB0848" w:rsidRDefault="00FB0848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общим симптомам заболевания специалисты относят: резкую  головную боль, онемение половины лица, нарушения зрения и речи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6C3E52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Наряду с общими симптомами у женщин  наблюдаются </w:t>
      </w: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нетипичные признаки нарушения мозгового кровообращения: </w:t>
      </w:r>
    </w:p>
    <w:p w:rsidR="00FB0848" w:rsidRDefault="00FB0848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сильная, приступообразная боль в одной руке или ноге; внезапно наступивший приступ икоты; резкая боль в животе; сильная тошнота; внезапная слабость; потеря сознания на короткое время; внезапная боль в груди; удушье; учащенное сердцебиение; бессонница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744CDA" w:rsidRDefault="00FB0848" w:rsidP="00FB0848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</w:t>
      </w:r>
      <w:r w:rsidR="000A77C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44CDA">
        <w:rPr>
          <w:rFonts w:ascii="Times New Roman" w:hAnsi="Times New Roman"/>
          <w:b/>
          <w:color w:val="0D0D0D" w:themeColor="text1" w:themeTint="F2"/>
          <w:sz w:val="24"/>
          <w:szCs w:val="24"/>
        </w:rPr>
        <w:t>Необходимо запомнить,  если у человека</w:t>
      </w:r>
    </w:p>
    <w:p w:rsidR="00FB0848" w:rsidRDefault="00FB0848" w:rsidP="00FB0848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44CDA">
        <w:rPr>
          <w:rFonts w:ascii="Times New Roman" w:hAnsi="Times New Roman"/>
          <w:b/>
          <w:color w:val="0D0D0D" w:themeColor="text1" w:themeTint="F2"/>
          <w:sz w:val="24"/>
          <w:szCs w:val="24"/>
        </w:rPr>
        <w:t>перекошено лицо, наблюдается спутанность или невнятность речи, невозможность поднять одинаково обе руки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это повод для немедленного вызова скорой помощи. </w:t>
      </w:r>
    </w:p>
    <w:p w:rsidR="00FB0848" w:rsidRDefault="00B30BDD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2922270" cy="1784985"/>
            <wp:effectExtent l="19050" t="0" r="0" b="0"/>
            <wp:wrapSquare wrapText="bothSides"/>
            <wp:docPr id="2" name="Рисунок 1" descr="Инсульт у мужч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нсульт у мужч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8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Тяжесть последствий инсульта и скорость восстановления утраченных функций  зависят от того, насколько быстро больной получит медицинскую помощь.</w:t>
      </w:r>
      <w:r w:rsidRPr="00B30BDD">
        <w:rPr>
          <w:rFonts w:ascii="Times New Roman" w:hAnsi="Times New Roman"/>
          <w:b/>
          <w:sz w:val="24"/>
          <w:szCs w:val="24"/>
        </w:rPr>
        <w:t xml:space="preserve"> </w:t>
      </w:r>
    </w:p>
    <w:p w:rsidR="000A77CC" w:rsidRDefault="000A77CC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6C01">
        <w:rPr>
          <w:rFonts w:ascii="Times New Roman" w:hAnsi="Times New Roman"/>
          <w:b/>
          <w:color w:val="0D0D0D" w:themeColor="text1" w:themeTint="F2"/>
          <w:sz w:val="24"/>
          <w:szCs w:val="24"/>
        </w:rPr>
        <w:t>СЛЕДУЕТ ЗНАТЬ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! </w:t>
      </w:r>
    </w:p>
    <w:p w:rsidR="000A77CC" w:rsidRDefault="000A77CC" w:rsidP="000A77CC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3-6 часов – это время с момента проявления первых симптомов, когда развития необратимых изменений в мозге можно избежать. </w:t>
      </w:r>
    </w:p>
    <w:p w:rsidR="000A77CC" w:rsidRDefault="000A77CC" w:rsidP="000A77CC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Введение  препаратов в течение 3 часов с момента «удара» помогает предотвратить наступление паралича или даже смерти больного. </w:t>
      </w:r>
    </w:p>
    <w:p w:rsidR="000A77CC" w:rsidRDefault="000A77CC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B0848" w:rsidRDefault="00390270" w:rsidP="00390270">
      <w:pPr>
        <w:pStyle w:val="a3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             </w:t>
      </w:r>
      <w:r w:rsidR="00FB0848" w:rsidRPr="0099369C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Чтобы предотвратить инсульт</w:t>
      </w:r>
      <w:r w:rsidR="00B30BDD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необходимо</w:t>
      </w:r>
      <w:r w:rsidR="00FB084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: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сохранять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правильный режим труда и отдыха;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правильно питаться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;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высыпаться</w:t>
      </w: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и </w:t>
      </w:r>
      <w:r w:rsidR="00507905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избавиться от стрессовых ситуаций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; 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отказаться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от вредных привычек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(курение, злоупотребление алкоголем)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;</w:t>
      </w:r>
    </w:p>
    <w:p w:rsidR="00FB0848" w:rsidRPr="00CA77FA" w:rsidRDefault="00FB0848" w:rsidP="00FB0848">
      <w:pPr>
        <w:pStyle w:val="a3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        </w:t>
      </w:r>
      <w:r w:rsidR="00744CDA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увеличить</w:t>
      </w: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физическую активность;  </w:t>
      </w:r>
    </w:p>
    <w:p w:rsidR="0099369C" w:rsidRPr="00CA77FA" w:rsidRDefault="00B30BDD" w:rsidP="0099369C">
      <w:pPr>
        <w:pStyle w:val="a3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        </w:t>
      </w:r>
      <w:r w:rsidR="00744CDA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контролировать</w:t>
      </w:r>
      <w:r w:rsidR="00760CBE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АД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60CBE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(в норме </w:t>
      </w:r>
      <w:r w:rsidR="00760CBE" w:rsidRPr="00CA77FA">
        <w:rPr>
          <w:rFonts w:ascii="Times New Roman" w:hAnsi="Times New Roman"/>
          <w:b/>
          <w:sz w:val="24"/>
          <w:szCs w:val="24"/>
        </w:rPr>
        <w:t xml:space="preserve">менее 140/90 мм </w:t>
      </w:r>
      <w:proofErr w:type="spellStart"/>
      <w:r w:rsidR="00760CBE" w:rsidRPr="00CA77FA">
        <w:rPr>
          <w:rFonts w:ascii="Times New Roman" w:hAnsi="Times New Roman"/>
          <w:b/>
          <w:sz w:val="24"/>
          <w:szCs w:val="24"/>
        </w:rPr>
        <w:t>рт</w:t>
      </w:r>
      <w:proofErr w:type="spellEnd"/>
      <w:r w:rsidR="00760CBE" w:rsidRPr="00CA77FA">
        <w:rPr>
          <w:rFonts w:ascii="Times New Roman" w:hAnsi="Times New Roman"/>
          <w:b/>
          <w:sz w:val="24"/>
          <w:szCs w:val="24"/>
        </w:rPr>
        <w:t xml:space="preserve"> столба)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;</w:t>
      </w:r>
    </w:p>
    <w:p w:rsidR="00FB0848" w:rsidRPr="00CA77FA" w:rsidRDefault="00B30BDD" w:rsidP="0099369C">
      <w:pPr>
        <w:pStyle w:val="a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.</w:t>
      </w:r>
      <w:r w:rsidR="00FB0848" w:rsidRPr="00CA77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</w:p>
    <w:p w:rsidR="00CE7C68" w:rsidRDefault="00CE7C68"/>
    <w:sectPr w:rsidR="00CE7C68" w:rsidSect="004A2789">
      <w:pgSz w:w="11906" w:h="16838"/>
      <w:pgMar w:top="720" w:right="720" w:bottom="720" w:left="720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48"/>
    <w:rsid w:val="000A77CC"/>
    <w:rsid w:val="00380A9F"/>
    <w:rsid w:val="00390270"/>
    <w:rsid w:val="004A2789"/>
    <w:rsid w:val="004B2E42"/>
    <w:rsid w:val="00507905"/>
    <w:rsid w:val="006C3E52"/>
    <w:rsid w:val="00744CDA"/>
    <w:rsid w:val="00760CBE"/>
    <w:rsid w:val="00825AFB"/>
    <w:rsid w:val="0088278A"/>
    <w:rsid w:val="0093411B"/>
    <w:rsid w:val="0099369C"/>
    <w:rsid w:val="009D068B"/>
    <w:rsid w:val="00B30BDD"/>
    <w:rsid w:val="00CA6C01"/>
    <w:rsid w:val="00CA77FA"/>
    <w:rsid w:val="00CE7C68"/>
    <w:rsid w:val="00E110F3"/>
    <w:rsid w:val="00F13A6A"/>
    <w:rsid w:val="00FB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8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2020-01-09T08:52:00Z</dcterms:created>
  <dcterms:modified xsi:type="dcterms:W3CDTF">2020-01-09T09:33:00Z</dcterms:modified>
</cp:coreProperties>
</file>