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6" w:rsidRPr="005237A5" w:rsidRDefault="00B901A4" w:rsidP="005237A5">
      <w:pPr>
        <w:pStyle w:val="a3"/>
        <w:spacing w:before="0" w:beforeAutospacing="0" w:after="150" w:afterAutospacing="0"/>
        <w:ind w:firstLine="708"/>
        <w:jc w:val="center"/>
        <w:rPr>
          <w:rFonts w:ascii="Helvetica" w:hAnsi="Helvetica" w:cs="Helvetica"/>
          <w:color w:val="000000"/>
        </w:rPr>
      </w:pPr>
      <w:r w:rsidRPr="00691964">
        <w:rPr>
          <w:rFonts w:ascii="Helvetica" w:hAnsi="Helvetica" w:cs="Helvetica"/>
          <w:noProof/>
          <w:color w:val="000000"/>
          <w:sz w:val="33"/>
          <w:szCs w:val="33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6966</wp:posOffset>
            </wp:positionV>
            <wp:extent cx="2633839" cy="1975556"/>
            <wp:effectExtent l="19050" t="0" r="0" b="0"/>
            <wp:wrapSquare wrapText="bothSides"/>
            <wp:docPr id="5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620" w:rsidRPr="00691964">
        <w:rPr>
          <w:rFonts w:ascii="Helvetica" w:hAnsi="Helvetica" w:cs="Helvetica"/>
          <w:noProof/>
          <w:color w:val="000000"/>
          <w:sz w:val="33"/>
          <w:szCs w:val="33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284339</wp:posOffset>
            </wp:positionH>
            <wp:positionV relativeFrom="paragraph">
              <wp:posOffset>5644</wp:posOffset>
            </wp:positionV>
            <wp:extent cx="2635603" cy="1975556"/>
            <wp:effectExtent l="19050" t="0" r="0" b="0"/>
            <wp:wrapSquare wrapText="bothSides"/>
            <wp:docPr id="1" name="Рисунок 1" descr="Картинки по запросу картинки гри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03" cy="197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7A6" w:rsidRPr="00691964">
        <w:rPr>
          <w:color w:val="000000"/>
          <w:sz w:val="30"/>
          <w:szCs w:val="30"/>
          <w:u w:val="single"/>
        </w:rPr>
        <w:t>Грипп</w:t>
      </w:r>
      <w:r w:rsidR="00D327A6" w:rsidRPr="00CA146E">
        <w:rPr>
          <w:color w:val="000000"/>
        </w:rPr>
        <w:t> – тяжелая вирусная инфекция, которая поражает все население и приводит к высокой смертности, особенно у маленьких детей и пожилых людей. Единственным источником и распространителем инфекции является больной человек. За всю нашу жизнь мы болеем вирусом гриппа суммарно около 1 года.</w:t>
      </w:r>
    </w:p>
    <w:p w:rsidR="00D327A6" w:rsidRPr="005237A5" w:rsidRDefault="005237A5" w:rsidP="00A96477">
      <w:pPr>
        <w:pStyle w:val="a3"/>
        <w:spacing w:before="0" w:beforeAutospacing="0" w:after="150" w:afterAutospacing="0"/>
        <w:ind w:firstLine="708"/>
        <w:jc w:val="both"/>
        <w:rPr>
          <w:b/>
          <w:color w:val="000000"/>
          <w:u w:val="single"/>
        </w:rPr>
      </w:pPr>
      <w:r>
        <w:rPr>
          <w:b/>
          <w:color w:val="000000"/>
        </w:rPr>
        <w:t>Начало заболевания</w:t>
      </w:r>
      <w:r w:rsidR="00D327A6" w:rsidRPr="005237A5">
        <w:rPr>
          <w:b/>
          <w:color w:val="000000"/>
        </w:rPr>
        <w:t xml:space="preserve"> сопровождается</w:t>
      </w:r>
      <w:r w:rsidR="00D327A6" w:rsidRPr="00CA146E">
        <w:rPr>
          <w:color w:val="000000"/>
        </w:rPr>
        <w:t xml:space="preserve"> </w:t>
      </w:r>
      <w:r w:rsidR="00D327A6" w:rsidRPr="005237A5">
        <w:rPr>
          <w:b/>
          <w:color w:val="000000"/>
        </w:rPr>
        <w:t xml:space="preserve">внезапным </w:t>
      </w:r>
      <w:r w:rsidR="00D327A6" w:rsidRPr="005237A5">
        <w:rPr>
          <w:b/>
          <w:color w:val="000000"/>
          <w:u w:val="single"/>
        </w:rPr>
        <w:t>ознобом, общим недомоганием, головной болью, ломотой во всем теле, повышением температуры до 39-40</w:t>
      </w:r>
      <w:proofErr w:type="gramStart"/>
      <w:r w:rsidR="00D327A6" w:rsidRPr="005237A5">
        <w:rPr>
          <w:b/>
          <w:color w:val="000000"/>
          <w:u w:val="single"/>
        </w:rPr>
        <w:t>º С</w:t>
      </w:r>
      <w:proofErr w:type="gramEnd"/>
      <w:r w:rsidR="00D327A6" w:rsidRPr="005237A5">
        <w:rPr>
          <w:b/>
          <w:color w:val="000000"/>
          <w:u w:val="single"/>
        </w:rPr>
        <w:t>, потливостью, возможны головок</w:t>
      </w:r>
      <w:r w:rsidRPr="005237A5">
        <w:rPr>
          <w:b/>
          <w:color w:val="000000"/>
          <w:u w:val="single"/>
        </w:rPr>
        <w:t>ружения, носовые кровотечения (к</w:t>
      </w:r>
      <w:r w:rsidR="00D327A6" w:rsidRPr="005237A5">
        <w:rPr>
          <w:b/>
          <w:color w:val="000000"/>
          <w:u w:val="single"/>
        </w:rPr>
        <w:t>ашель и насморк не обязательные проявления гриппа</w:t>
      </w:r>
      <w:r w:rsidRPr="005237A5">
        <w:rPr>
          <w:b/>
          <w:color w:val="000000"/>
          <w:u w:val="single"/>
        </w:rPr>
        <w:t>)</w:t>
      </w:r>
      <w:r w:rsidR="00D327A6" w:rsidRPr="005237A5">
        <w:rPr>
          <w:b/>
          <w:color w:val="000000"/>
          <w:u w:val="single"/>
        </w:rPr>
        <w:t>.</w:t>
      </w:r>
    </w:p>
    <w:p w:rsidR="00D43045" w:rsidRDefault="00D327A6" w:rsidP="00A96477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CA146E">
        <w:rPr>
          <w:color w:val="000000"/>
        </w:rPr>
        <w:t>Грипп – вовсе</w:t>
      </w:r>
      <w:r w:rsidR="00D43045">
        <w:rPr>
          <w:color w:val="000000"/>
        </w:rPr>
        <w:t xml:space="preserve"> </w:t>
      </w:r>
      <w:r w:rsidRPr="00CA146E">
        <w:rPr>
          <w:color w:val="000000"/>
        </w:rPr>
        <w:t xml:space="preserve"> не безобидное забол</w:t>
      </w:r>
      <w:r w:rsidR="00D43045">
        <w:rPr>
          <w:color w:val="000000"/>
        </w:rPr>
        <w:t xml:space="preserve">евание, как считают многие, </w:t>
      </w:r>
      <w:r w:rsidRPr="00CA146E">
        <w:rPr>
          <w:color w:val="000000"/>
        </w:rPr>
        <w:t xml:space="preserve"> он опасен</w:t>
      </w:r>
      <w:r w:rsidR="00D43045">
        <w:rPr>
          <w:color w:val="000000"/>
        </w:rPr>
        <w:t xml:space="preserve"> серьёзными </w:t>
      </w:r>
      <w:r w:rsidRPr="00CA146E">
        <w:rPr>
          <w:color w:val="000000"/>
        </w:rPr>
        <w:t xml:space="preserve"> осложнениями: </w:t>
      </w:r>
      <w:r w:rsidRPr="00D43045">
        <w:rPr>
          <w:b/>
          <w:color w:val="000000"/>
        </w:rPr>
        <w:t>бронхит, пневмония, поражение почек, сердца</w:t>
      </w:r>
      <w:r w:rsidRPr="00CA146E">
        <w:rPr>
          <w:color w:val="000000"/>
        </w:rPr>
        <w:t xml:space="preserve">. </w:t>
      </w:r>
    </w:p>
    <w:p w:rsidR="00D327A6" w:rsidRPr="00CA146E" w:rsidRDefault="00D327A6" w:rsidP="00A96477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 w:rsidRPr="00D43045">
        <w:rPr>
          <w:b/>
          <w:color w:val="000000"/>
        </w:rPr>
        <w:t>Категорически запрещено заниматься самолечением и беспечно относиться к болезни</w:t>
      </w:r>
      <w:r w:rsidR="00D43045">
        <w:rPr>
          <w:color w:val="000000"/>
        </w:rPr>
        <w:t>. При первых симптомах заболевания</w:t>
      </w:r>
      <w:r w:rsidRPr="00CA146E">
        <w:rPr>
          <w:color w:val="000000"/>
        </w:rPr>
        <w:t xml:space="preserve"> необходимо срочно обратиться к врачу, обязательно соблюдать постельный режим и следовать всем рекомендациям врача.</w:t>
      </w:r>
    </w:p>
    <w:p w:rsidR="00D327A6" w:rsidRPr="00CA146E" w:rsidRDefault="00D43045" w:rsidP="00D43045">
      <w:pPr>
        <w:pStyle w:val="a3"/>
        <w:spacing w:before="0" w:beforeAutospacing="0" w:after="150" w:afterAutospacing="0"/>
        <w:ind w:firstLine="708"/>
        <w:jc w:val="both"/>
        <w:rPr>
          <w:color w:val="000000"/>
        </w:rPr>
      </w:pPr>
      <w:r>
        <w:rPr>
          <w:color w:val="000000"/>
        </w:rPr>
        <w:t>Специалисты уверены, что  заболевание г</w:t>
      </w:r>
      <w:r w:rsidR="00D327A6" w:rsidRPr="00CA146E">
        <w:rPr>
          <w:color w:val="000000"/>
        </w:rPr>
        <w:t>рипп</w:t>
      </w:r>
      <w:r>
        <w:rPr>
          <w:color w:val="000000"/>
        </w:rPr>
        <w:t xml:space="preserve">ом  легче предупредить, чем </w:t>
      </w:r>
      <w:r w:rsidR="00D327A6" w:rsidRPr="00CA146E">
        <w:rPr>
          <w:color w:val="000000"/>
        </w:rPr>
        <w:t xml:space="preserve"> лечить.</w:t>
      </w:r>
    </w:p>
    <w:p w:rsidR="00D327A6" w:rsidRPr="00CA146E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CA146E">
        <w:rPr>
          <w:color w:val="000000"/>
        </w:rPr>
        <w:t>Неспецифическая профилактика включает в себя гигиенические меры</w:t>
      </w:r>
      <w:r w:rsidR="000E2A6C">
        <w:rPr>
          <w:color w:val="000000"/>
        </w:rPr>
        <w:t>,</w:t>
      </w:r>
      <w:r w:rsidRPr="00CA146E">
        <w:rPr>
          <w:color w:val="000000"/>
        </w:rPr>
        <w:t xml:space="preserve"> </w:t>
      </w:r>
      <w:r w:rsidR="00D43045">
        <w:rPr>
          <w:color w:val="000000"/>
        </w:rPr>
        <w:t>направленные на ограничение</w:t>
      </w:r>
      <w:r w:rsidRPr="00CA146E">
        <w:rPr>
          <w:color w:val="000000"/>
        </w:rPr>
        <w:t xml:space="preserve"> распр</w:t>
      </w:r>
      <w:r w:rsidR="0006339C">
        <w:rPr>
          <w:color w:val="000000"/>
        </w:rPr>
        <w:t>остранения гриппа и профилактику</w:t>
      </w:r>
      <w:r w:rsidRPr="00CA146E">
        <w:rPr>
          <w:color w:val="000000"/>
        </w:rPr>
        <w:t xml:space="preserve"> заражения: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избегать многолюдных мест или сократить время пребывания в них;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стараться реже пользоваться городским общественным транспортом и ходить в гости;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не прикасаться ко рту и носу грязными руками;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соблюдать гигиену рук – чаще мыть руки водой с мылом или использовать средство для дезинфекции рук на с</w:t>
      </w:r>
      <w:r w:rsidR="0006339C">
        <w:rPr>
          <w:color w:val="000000"/>
        </w:rPr>
        <w:t>пиртовой основе</w:t>
      </w:r>
      <w:r w:rsidRPr="00CA146E">
        <w:rPr>
          <w:color w:val="000000"/>
        </w:rPr>
        <w:t>;</w:t>
      </w:r>
    </w:p>
    <w:p w:rsidR="00D327A6" w:rsidRPr="00CA146E" w:rsidRDefault="0006339C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чаще </w:t>
      </w:r>
      <w:r w:rsidR="00D327A6" w:rsidRPr="00CA146E">
        <w:rPr>
          <w:color w:val="000000"/>
        </w:rPr>
        <w:t>проветривать жилые, учебные, рабочие помещения, проводить в них влажную уборку;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использовать защитные маски при контакте с больным человеком;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отдавать предпочтение полноценному сну и рациональному отдыху; </w:t>
      </w:r>
    </w:p>
    <w:p w:rsidR="00D327A6" w:rsidRPr="00CA146E" w:rsidRDefault="00D327A6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>обязательно включать в свой рацион как можно больше овощей, фруктов, жидкости, а так же натуральный витамин</w:t>
      </w:r>
      <w:proofErr w:type="gramStart"/>
      <w:r w:rsidRPr="00CA146E">
        <w:rPr>
          <w:color w:val="000000"/>
        </w:rPr>
        <w:t xml:space="preserve"> С</w:t>
      </w:r>
      <w:proofErr w:type="gramEnd"/>
      <w:r w:rsidRPr="00CA146E">
        <w:rPr>
          <w:color w:val="000000"/>
        </w:rPr>
        <w:t>, содержащийся в шиповнике, клюкве, черной смородине, бруснике, малине и цитрусовых;</w:t>
      </w:r>
    </w:p>
    <w:p w:rsidR="00D327A6" w:rsidRPr="00CA146E" w:rsidRDefault="0006339C" w:rsidP="00D327A6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</w:rPr>
      </w:pPr>
      <w:r w:rsidRPr="00CA146E">
        <w:rPr>
          <w:color w:val="000000"/>
        </w:rPr>
        <w:t xml:space="preserve">обязательны </w:t>
      </w:r>
      <w:r>
        <w:rPr>
          <w:color w:val="000000"/>
        </w:rPr>
        <w:t xml:space="preserve">ежедневные </w:t>
      </w:r>
      <w:r w:rsidR="00D327A6" w:rsidRPr="00CA146E">
        <w:rPr>
          <w:color w:val="000000"/>
        </w:rPr>
        <w:t>пешие прогулки на свежем воздухе</w:t>
      </w:r>
      <w:r>
        <w:rPr>
          <w:color w:val="000000"/>
        </w:rPr>
        <w:t>.</w:t>
      </w:r>
    </w:p>
    <w:p w:rsidR="008538CF" w:rsidRPr="008538CF" w:rsidRDefault="008538CF" w:rsidP="00A96477">
      <w:pPr>
        <w:pStyle w:val="a3"/>
        <w:spacing w:before="0" w:beforeAutospacing="0" w:after="150" w:afterAutospacing="0"/>
        <w:ind w:firstLine="360"/>
        <w:jc w:val="both"/>
        <w:rPr>
          <w:b/>
          <w:color w:val="000000"/>
        </w:rPr>
      </w:pPr>
      <w:r w:rsidRPr="008538CF">
        <w:rPr>
          <w:b/>
          <w:color w:val="000000"/>
        </w:rPr>
        <w:t xml:space="preserve">В период заболеваемости </w:t>
      </w:r>
      <w:r>
        <w:rPr>
          <w:b/>
          <w:color w:val="000000"/>
        </w:rPr>
        <w:t xml:space="preserve">гриппом </w:t>
      </w:r>
      <w:r w:rsidRPr="008538CF">
        <w:rPr>
          <w:b/>
          <w:color w:val="000000"/>
        </w:rPr>
        <w:t>специалисты рекомендуют соблюдать "р</w:t>
      </w:r>
      <w:r w:rsidR="00D327A6" w:rsidRPr="008538CF">
        <w:rPr>
          <w:b/>
          <w:color w:val="000000"/>
        </w:rPr>
        <w:t xml:space="preserve">еспираторный этикет": </w:t>
      </w:r>
    </w:p>
    <w:p w:rsidR="008538CF" w:rsidRDefault="008538CF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- </w:t>
      </w:r>
      <w:r w:rsidR="00D327A6" w:rsidRPr="00CA146E">
        <w:rPr>
          <w:color w:val="000000"/>
        </w:rPr>
        <w:t>п</w:t>
      </w:r>
      <w:r>
        <w:rPr>
          <w:color w:val="000000"/>
        </w:rPr>
        <w:t xml:space="preserve">ри кашле и чихании </w:t>
      </w:r>
      <w:r w:rsidR="00D327A6" w:rsidRPr="00CA146E">
        <w:rPr>
          <w:color w:val="000000"/>
        </w:rPr>
        <w:t xml:space="preserve"> прикрывать нос и рот одноразовым платком</w:t>
      </w:r>
      <w:r>
        <w:rPr>
          <w:color w:val="000000"/>
        </w:rPr>
        <w:t xml:space="preserve">, </w:t>
      </w:r>
      <w:r w:rsidR="00D327A6" w:rsidRPr="00CA146E">
        <w:rPr>
          <w:color w:val="000000"/>
        </w:rPr>
        <w:t xml:space="preserve"> после использования</w:t>
      </w:r>
      <w:r>
        <w:rPr>
          <w:color w:val="000000"/>
        </w:rPr>
        <w:t xml:space="preserve"> его следует выбрасывать, чаще</w:t>
      </w:r>
      <w:r w:rsidR="00D327A6" w:rsidRPr="00CA146E">
        <w:rPr>
          <w:color w:val="000000"/>
        </w:rPr>
        <w:t xml:space="preserve"> м</w:t>
      </w:r>
      <w:r>
        <w:rPr>
          <w:color w:val="000000"/>
        </w:rPr>
        <w:t>ыть руки;</w:t>
      </w:r>
      <w:r w:rsidR="00D327A6" w:rsidRPr="00CA146E">
        <w:rPr>
          <w:color w:val="000000"/>
        </w:rPr>
        <w:t xml:space="preserve"> </w:t>
      </w:r>
    </w:p>
    <w:p w:rsidR="00D327A6" w:rsidRPr="00CA146E" w:rsidRDefault="008538CF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>- п</w:t>
      </w:r>
      <w:r w:rsidR="00D327A6" w:rsidRPr="00CA146E">
        <w:rPr>
          <w:color w:val="000000"/>
        </w:rPr>
        <w:t>ри отсутст</w:t>
      </w:r>
      <w:r>
        <w:rPr>
          <w:color w:val="000000"/>
        </w:rPr>
        <w:t>вии носового платка  рекомендовано</w:t>
      </w:r>
      <w:r w:rsidR="00D327A6" w:rsidRPr="00CA146E">
        <w:rPr>
          <w:color w:val="000000"/>
        </w:rPr>
        <w:t xml:space="preserve">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BD0F3C" w:rsidRPr="007905F6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FE0347">
        <w:rPr>
          <w:b/>
          <w:color w:val="000000"/>
        </w:rPr>
        <w:t>Одним и</w:t>
      </w:r>
      <w:r w:rsidRPr="00FE0347">
        <w:rPr>
          <w:b/>
          <w:i/>
          <w:color w:val="000000"/>
        </w:rPr>
        <w:t>з </w:t>
      </w:r>
      <w:r w:rsidRPr="00FE0347">
        <w:rPr>
          <w:rStyle w:val="a4"/>
          <w:b/>
          <w:i w:val="0"/>
          <w:color w:val="000000"/>
        </w:rPr>
        <w:t>наиболее эффективных методов</w:t>
      </w:r>
      <w:r w:rsidRPr="00FE0347">
        <w:rPr>
          <w:b/>
          <w:i/>
          <w:color w:val="000000"/>
        </w:rPr>
        <w:t> </w:t>
      </w:r>
      <w:r w:rsidRPr="00FE0347">
        <w:rPr>
          <w:b/>
          <w:color w:val="000000"/>
        </w:rPr>
        <w:t xml:space="preserve"> профилактики</w:t>
      </w:r>
      <w:r w:rsidRPr="00FE0347">
        <w:rPr>
          <w:b/>
          <w:i/>
          <w:color w:val="000000"/>
        </w:rPr>
        <w:t> </w:t>
      </w:r>
      <w:r w:rsidR="00D8355A">
        <w:rPr>
          <w:b/>
          <w:color w:val="000000"/>
        </w:rPr>
        <w:t xml:space="preserve"> з</w:t>
      </w:r>
      <w:r w:rsidR="007905F6" w:rsidRPr="00FE0347">
        <w:rPr>
          <w:b/>
          <w:color w:val="000000"/>
        </w:rPr>
        <w:t>аболевания</w:t>
      </w:r>
      <w:r w:rsidR="007905F6" w:rsidRPr="00FE0347">
        <w:rPr>
          <w:b/>
          <w:i/>
          <w:color w:val="000000"/>
        </w:rPr>
        <w:t xml:space="preserve"> </w:t>
      </w:r>
      <w:r w:rsidRPr="00FE0347">
        <w:rPr>
          <w:rStyle w:val="a4"/>
          <w:b/>
          <w:i w:val="0"/>
          <w:color w:val="000000"/>
        </w:rPr>
        <w:t xml:space="preserve">является </w:t>
      </w:r>
      <w:r w:rsidRPr="00DC4BB1">
        <w:rPr>
          <w:rStyle w:val="a4"/>
          <w:b/>
          <w:i w:val="0"/>
          <w:color w:val="000000"/>
          <w:u w:val="single"/>
        </w:rPr>
        <w:t>вакцинация</w:t>
      </w:r>
      <w:r w:rsidR="007905F6">
        <w:rPr>
          <w:rStyle w:val="a4"/>
          <w:i w:val="0"/>
          <w:color w:val="000000"/>
        </w:rPr>
        <w:t>.</w:t>
      </w:r>
    </w:p>
    <w:p w:rsidR="00A96477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CA146E">
        <w:rPr>
          <w:color w:val="000000"/>
        </w:rPr>
        <w:t xml:space="preserve">Состав вакцин против гриппа </w:t>
      </w:r>
      <w:r w:rsidR="00D8355A" w:rsidRPr="00CA146E">
        <w:rPr>
          <w:color w:val="000000"/>
        </w:rPr>
        <w:t xml:space="preserve">ежегодно </w:t>
      </w:r>
      <w:r w:rsidRPr="00CA146E">
        <w:rPr>
          <w:color w:val="000000"/>
        </w:rPr>
        <w:t xml:space="preserve">обновляется в соответствии с данными ВОЗ о том, какие вирусы гриппа будут циркулировать в предстоящем эпидемическом сезоне. </w:t>
      </w:r>
    </w:p>
    <w:p w:rsidR="00A96477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D8355A">
        <w:rPr>
          <w:b/>
          <w:color w:val="000000"/>
        </w:rPr>
        <w:lastRenderedPageBreak/>
        <w:t xml:space="preserve">Риск заболеть гриппом у привитого человека минимальный, кроме того, вакцинация существенно уменьшает тяжесть течения заболевания и предотвращает </w:t>
      </w:r>
      <w:r w:rsidR="00D8355A" w:rsidRPr="00D8355A">
        <w:rPr>
          <w:b/>
          <w:color w:val="000000"/>
        </w:rPr>
        <w:t xml:space="preserve"> </w:t>
      </w:r>
      <w:r w:rsidRPr="00D8355A">
        <w:rPr>
          <w:b/>
          <w:color w:val="000000"/>
        </w:rPr>
        <w:t>развитие осложнений</w:t>
      </w:r>
      <w:r w:rsidRPr="00CA146E">
        <w:rPr>
          <w:color w:val="000000"/>
        </w:rPr>
        <w:t xml:space="preserve">. </w:t>
      </w:r>
    </w:p>
    <w:p w:rsidR="00D327A6" w:rsidRPr="00CA146E" w:rsidRDefault="00D327A6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 w:rsidRPr="00CA146E">
        <w:rPr>
          <w:color w:val="000000"/>
        </w:rPr>
        <w:t>Вакцинация доступна, эффективна и безопасна для взрослых, детей с 6-месячного возраста, беременных женщин.</w:t>
      </w:r>
    </w:p>
    <w:p w:rsidR="00D327A6" w:rsidRPr="00CA146E" w:rsidRDefault="00E940B8" w:rsidP="00A96477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D327A6" w:rsidRPr="00CA146E">
        <w:rPr>
          <w:color w:val="000000"/>
        </w:rPr>
        <w:t>Соблюдайте простые меры профилактики и будьте здоровы!</w:t>
      </w:r>
    </w:p>
    <w:p w:rsidR="008D51FF" w:rsidRDefault="008D51FF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Курение –  болезнь,  смертельная по своим последствиям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94615</wp:posOffset>
            </wp:positionV>
            <wp:extent cx="2143760" cy="1591310"/>
            <wp:effectExtent l="19050" t="0" r="8890" b="0"/>
            <wp:wrapSquare wrapText="bothSides"/>
            <wp:docPr id="2" name="Рисунок 1" descr="20 шокирующих фактов о курен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 шокирующих фактов о курен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Табачная эпидемия – одна из самых больших угроз общественному здравоохранению.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Термин «курение» появился  в конце 17 века, до этого его чаще всего называли «сухим пьянством».</w:t>
      </w:r>
    </w:p>
    <w:p w:rsidR="00794F6A" w:rsidRDefault="00794F6A" w:rsidP="00794F6A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94F6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Хотя многие люди и отдают себе отчет в том, что курение вредно</w:t>
      </w:r>
      <w:r w:rsidRPr="00794F6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организма (в мире продолжает курить более 1,1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человек)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794F6A">
        <w:rPr>
          <w:rFonts w:ascii="Times New Roman" w:eastAsia="Times New Roman" w:hAnsi="Times New Roman" w:cs="Times New Roman"/>
          <w:sz w:val="24"/>
          <w:szCs w:val="24"/>
        </w:rPr>
        <w:t>однако мало кто из них осознает в полной мере степень этой опасности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794F6A" w:rsidRDefault="00794F6A" w:rsidP="00794F6A">
      <w:pPr>
        <w:pStyle w:val="a7"/>
        <w:ind w:firstLine="708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статистики, от курения каждый год умирает около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каждый  10-тый является пассивным курильщиком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 и каждый 10-тый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умирает от рака лёгкого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 xml:space="preserve"> </w:t>
      </w:r>
    </w:p>
    <w:p w:rsidR="00794F6A" w:rsidRDefault="00794F6A" w:rsidP="00880CF1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Беря в руку очередную сигарету, каждый курящий человек должен помнить</w:t>
      </w:r>
      <w:r w:rsidRPr="00880CF1">
        <w:rPr>
          <w:rFonts w:ascii="Times New Roman" w:eastAsia="Times New Roman" w:hAnsi="Times New Roman" w:cs="Times New Roman"/>
          <w:sz w:val="24"/>
          <w:szCs w:val="24"/>
        </w:rPr>
        <w:t>,  что</w:t>
      </w:r>
      <w:r>
        <w:rPr>
          <w:rFonts w:eastAsia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абачный дым 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не безвреден, 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содержат мышьяк, формальдегид, свинец, оксид азота, окись углерода, аммиака и еще около </w:t>
      </w:r>
      <w:r w:rsidR="00880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43-х известных канцерогенов, вызывающих в организме тяжёлые заболевания. </w:t>
      </w:r>
    </w:p>
    <w:p w:rsidR="00794F6A" w:rsidRDefault="000B5B08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напоминают</w:t>
      </w:r>
      <w:r w:rsidR="00794F6A">
        <w:rPr>
          <w:rFonts w:ascii="Times New Roman" w:hAnsi="Times New Roman" w:cs="Times New Roman"/>
          <w:sz w:val="24"/>
          <w:szCs w:val="24"/>
        </w:rPr>
        <w:t xml:space="preserve">, что  нет таких органов в организме, которые бы не пострадали от </w:t>
      </w:r>
      <w:proofErr w:type="spellStart"/>
      <w:r w:rsidR="00794F6A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94F6A">
        <w:rPr>
          <w:rFonts w:ascii="Times New Roman" w:hAnsi="Times New Roman" w:cs="Times New Roman"/>
          <w:sz w:val="24"/>
          <w:szCs w:val="24"/>
        </w:rPr>
        <w:t>. Главное последствие – рак  лёгкого</w:t>
      </w:r>
      <w:r>
        <w:rPr>
          <w:rFonts w:ascii="Times New Roman" w:hAnsi="Times New Roman" w:cs="Times New Roman"/>
          <w:sz w:val="24"/>
          <w:szCs w:val="24"/>
        </w:rPr>
        <w:t>, от которого погибает до 90 процентов курящих.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F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4F6A">
        <w:rPr>
          <w:rFonts w:ascii="Times New Roman" w:hAnsi="Times New Roman" w:cs="Times New Roman"/>
          <w:sz w:val="24"/>
          <w:szCs w:val="24"/>
        </w:rPr>
        <w:t xml:space="preserve"> От постоянного курения  возникают и другие заболевания лёгких: хроническая </w:t>
      </w:r>
      <w:proofErr w:type="spellStart"/>
      <w:r w:rsidR="00794F6A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794F6A">
        <w:rPr>
          <w:rFonts w:ascii="Times New Roman" w:hAnsi="Times New Roman" w:cs="Times New Roman"/>
          <w:sz w:val="24"/>
          <w:szCs w:val="24"/>
        </w:rPr>
        <w:t xml:space="preserve"> болезнь лёгких (ХОБЛ)  (человеку не хватает кислорода), туберкулёз, бронхит, астма.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есть вероятность развития </w:t>
      </w:r>
      <w:r w:rsidR="000B5B08">
        <w:rPr>
          <w:rFonts w:ascii="Times New Roman" w:hAnsi="Times New Roman" w:cs="Times New Roman"/>
          <w:sz w:val="24"/>
          <w:szCs w:val="24"/>
        </w:rPr>
        <w:t xml:space="preserve">у курящего человека </w:t>
      </w:r>
      <w:r>
        <w:rPr>
          <w:rFonts w:ascii="Times New Roman" w:hAnsi="Times New Roman" w:cs="Times New Roman"/>
          <w:sz w:val="24"/>
          <w:szCs w:val="24"/>
        </w:rPr>
        <w:t xml:space="preserve">злокачественных опухолей слизистой полости рта – губы, гортани, языка, то есть тех органов, которые непосредственно контактируют с табачным дымом.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Сосуды тоже страдают от табачного дыма. У курильщиков со стажем развивается атеросклероз нижних конечностей, резко повышается риск развития ишемической болезни сердца и других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семье есть заядлый курильщик, то другие члены этой семьи получают  бонусом повышенный риск (на 30%)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заболеваний.   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Инфаркт  миокарда и инсульт – главный  повод бросить курить.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Курильщики имеют в два раза выше риск смерти от инсульта.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 xml:space="preserve">, курение повышает кровяное давление и снижает содержание кислорода в крови.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Во-вторы</w:t>
      </w:r>
      <w:r>
        <w:rPr>
          <w:rFonts w:ascii="Times New Roman" w:hAnsi="Times New Roman" w:cs="Times New Roman"/>
          <w:sz w:val="24"/>
          <w:szCs w:val="24"/>
        </w:rPr>
        <w:t xml:space="preserve">х, токсичные химические вещества табачного дыма откладываются на лёгких или всасываются в кровоток, повреждая кровеносные сосуды.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третьих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 воздействием никотина и остальных токсичных вещес</w:t>
      </w:r>
      <w:r w:rsidR="000B5B08">
        <w:rPr>
          <w:rFonts w:ascii="Times New Roman" w:hAnsi="Times New Roman" w:cs="Times New Roman"/>
          <w:sz w:val="24"/>
          <w:szCs w:val="24"/>
        </w:rPr>
        <w:t>тв, содержащихся в табачном дыму</w:t>
      </w:r>
      <w:r>
        <w:rPr>
          <w:rFonts w:ascii="Times New Roman" w:hAnsi="Times New Roman" w:cs="Times New Roman"/>
          <w:sz w:val="24"/>
          <w:szCs w:val="24"/>
        </w:rPr>
        <w:t xml:space="preserve">, существенно меняется качество крови,  увеличивается её вязкость, что приводит к развитию атеросклероза.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Известно и то, как курение влияет на мозг человека. Каждый раз, когда человек зажигает сигарету, никотин и другие химические вещества сигаретного дыма проникают в лёгкие, оттуда никотин попадает в кровь и достигает головного мозга быстрее, чем наркотики, вводимые через вену.  Через 7-10 секунд никотин уже начинает стимулировать нервную систему.  Первое, что происходит – это выброс адреналина, что вызывает повышение артериального давления, учащения сердцебиения, затруднения дыхания и повышение уровня глюкозы в крови, которая  питает клетки. Этот выброс  глюкозы и даёт изначальный прилив энергии и подавления чувства голода.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можно слышать довод, что  курение помогает снять стресс.  Это  глубокое заблуждение. Каждое затягивание сигаретой, наоборот, стимулирует развитие стресса в организме, так как  во время курения увеличивается число гормонов стресса – адреналина и норадреналина. В процессе курильщик концентрируется на сигарете, тем самым отвлекаясь от своих проблем – поэтому возникает чувство расслабления, но на самом деле это лишь временный отдых от насущных проблем.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что выпитая чашка чая в компании друзей может оказывать такой же эффект, и при этом не приносит вреда. </w:t>
      </w:r>
    </w:p>
    <w:p w:rsidR="00794F6A" w:rsidRDefault="00794F6A" w:rsidP="00794F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Некоторые заядлые курильщики утверждают, что  когда  они  курят, им  лучше думается. На самом деле 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 получает больше углекислого газа, нежели кислорода, таким образом, заметно сокращается способность мозга думать. Доказано, после выкуривания сигареты концентрация внимания и реакция намного снижаются.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Мнение о том, что «лёгкие» сигареты менее вредны, так же является заблуждением.    Количество никотина будет немногим меньше в «лёгких», но   при равном содержании смол  и  иных вредных веществ, в том числе радиоактивных, которые выделяются с дымом.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 день   пассивное курение отнесено в официальный список канцерогенов. Если в семье курил кто-то из родителей, то ребёнок не сможет пройти мимо сигарет.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Доказано, если рядом с вами курит человек, и вы вдыхаете,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он выдыхает, то это провоцирует рак лёгких, ишемическую болезнь сердца у взрослых, синдром внезапной детской смерти  и астмы у детей, задержку в развитии плода.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Существует ещё и третичное курение – это нахождение в прокуренной комнате. Казалось бы, дым выветрился, но продукты сгорания остались на столе, на поверхности. Когда мы трогаем эти поверхности, а позже касаемся лица – это и есть третичное курение, которое тоже является канцерогеном.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бросить курить?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Многие курильщики не раз пытались отказаться от сигарет, но безуспешно. Чудодейственной таблетки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и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 Но это возможно. Главное, чтобы человек сам захотел бросить курить.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Никотиновая зависимость (как и другие виды зависимости) – это психическое отклонение. Побороть пристрастие к табаку очень тяжело, поэтому лучше обратиться за помощью к врачу. Если вы  будете следовать  рекомендациям специалиста, то шанс бросить курить увеличиться. В арсенале медиков много средств. Физиологическую зависимость можно победить лекарственными препаратами, которые замещают никотин, а методы психотерапии позволяют избавиться от психологической зависимости. </w:t>
      </w: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 w:rsidP="00794F6A">
      <w:pPr>
        <w:pStyle w:val="a7"/>
        <w:ind w:firstLine="708"/>
        <w:jc w:val="both"/>
        <w:rPr>
          <w:sz w:val="24"/>
          <w:szCs w:val="24"/>
        </w:rPr>
      </w:pPr>
    </w:p>
    <w:p w:rsidR="00794F6A" w:rsidRDefault="00794F6A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A84270" w:rsidRDefault="00887710" w:rsidP="00A8427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299085</wp:posOffset>
            </wp:positionV>
            <wp:extent cx="1990090" cy="1715770"/>
            <wp:effectExtent l="19050" t="0" r="0" b="0"/>
            <wp:wrapSquare wrapText="bothSides"/>
            <wp:docPr id="3" name="Рисунок 1" descr="http://www.littleone.ru/public/img/articles/more/zdorovieipsihologi/article_1689/article_1689_1468692530584_depositphotos_11085533_m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ittleone.ru/public/img/articles/more/zdorovieipsihologi/article_1689/article_1689_1468692530584_depositphotos_11085533_m-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7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6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D1A2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E6D13">
        <w:rPr>
          <w:rFonts w:ascii="Times New Roman" w:hAnsi="Times New Roman" w:cs="Times New Roman"/>
          <w:b/>
          <w:sz w:val="28"/>
          <w:szCs w:val="28"/>
        </w:rPr>
        <w:t>Болезнь</w:t>
      </w:r>
      <w:r w:rsidR="00DD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D13">
        <w:rPr>
          <w:rFonts w:ascii="Times New Roman" w:hAnsi="Times New Roman" w:cs="Times New Roman"/>
          <w:b/>
          <w:sz w:val="28"/>
          <w:szCs w:val="28"/>
        </w:rPr>
        <w:t xml:space="preserve"> -  р</w:t>
      </w:r>
      <w:r w:rsidR="00A84270">
        <w:rPr>
          <w:rFonts w:ascii="Times New Roman" w:hAnsi="Times New Roman" w:cs="Times New Roman"/>
          <w:b/>
          <w:sz w:val="28"/>
          <w:szCs w:val="28"/>
        </w:rPr>
        <w:t>азрушающая человека</w:t>
      </w:r>
      <w:r w:rsidR="009E6D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Алкоголизм – тяжёлое заболевание, разрушающее  человека.  Алкоголь является наркотическим ядом и   в первую очередь  действует на нервную систему человека. Он занимает ведущее место в мире в качестве причины  заболеваемости и  является причиной  5,9 % смертей на планете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находится на  3- м месте среди причин смертности после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сердечно-сосудистых</w:t>
      </w:r>
      <w:proofErr w:type="spellEnd"/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 онкологических заболеваний).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Статистика свидетельствует, что продолжительность жизни пьющих людей укорачивается в среднем на 15 лет. </w:t>
      </w:r>
    </w:p>
    <w:p w:rsidR="00A84270" w:rsidRDefault="00A84270" w:rsidP="00A8427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специалистов, употребление 8-ми литров чистого алкоголя на душу грозит необратимыми изменениями генофонда нации. </w:t>
      </w:r>
    </w:p>
    <w:p w:rsidR="009D767C" w:rsidRPr="00A96A58" w:rsidRDefault="00A84270" w:rsidP="00A84270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обращают внимание на то, что безопасных  доз  употребления алкоголя  нет – любое  его употребление  вредно для здоровья</w:t>
      </w:r>
      <w:r w:rsidRPr="00A96A58">
        <w:rPr>
          <w:rFonts w:ascii="Times New Roman" w:hAnsi="Times New Roman" w:cs="Times New Roman"/>
          <w:sz w:val="24"/>
          <w:szCs w:val="24"/>
        </w:rPr>
        <w:t>.</w:t>
      </w:r>
      <w:r w:rsidR="009D767C" w:rsidRPr="00A96A58">
        <w:rPr>
          <w:rFonts w:ascii="Times New Roman" w:hAnsi="Times New Roman"/>
          <w:sz w:val="24"/>
          <w:szCs w:val="24"/>
        </w:rPr>
        <w:t xml:space="preserve"> Только 5 % алкоголя выводится из организма  посредством потоотделения и мочеотделения,  остальные  95 %  поступают в пищевой тракт, кровеносную систему, в нервные клетки и мозг, печень и почки.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Доза 7-8 грамм чистого спирта на 1 кг тела, является смертельной. </w:t>
      </w:r>
    </w:p>
    <w:p w:rsidR="00A84270" w:rsidRDefault="00A84270" w:rsidP="00A8427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Следствием  алкоголизма является изменение работы внутренних  органов, психического состояния человека.  При высоком уровне алкоголя в крови нарушается работа  мозга, которая управляет дыханием,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остановки дыхания смерть может  наступить мгновенно. </w:t>
      </w:r>
    </w:p>
    <w:p w:rsidR="00A84270" w:rsidRDefault="00A84270" w:rsidP="00A84270">
      <w:pPr>
        <w:pStyle w:val="a7"/>
        <w:ind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Беларусь относится к группе стран с высоким уровнем  потребления алкоголя. На каждого хронически пьющего приходится несколько человек, живущих с ним рядом и живущих его проблемой. Это жены, матери, дети алкоголиков. Эти люди не только являются жертвами болезни своих близких, но и становятся пассивными алкоголиками.</w:t>
      </w:r>
      <w:r>
        <w:rPr>
          <w:rStyle w:val="20"/>
          <w:rFonts w:eastAsia="Calibri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Алкоголик в семье</w:t>
      </w:r>
      <w:r>
        <w:rPr>
          <w:rFonts w:ascii="Times New Roman" w:hAnsi="Times New Roman" w:cs="Times New Roman"/>
          <w:sz w:val="24"/>
          <w:szCs w:val="24"/>
        </w:rPr>
        <w:t xml:space="preserve"> - это  центр вселенной,   главное лицо, вокруг которого все должны вертеться, угождать, выполнять его желания и капризы. 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Женский алкоголизм по своей природе ничем не отличается от мужского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сли  ранее  соотношение женского алкоголизма к мужскому составляло 1: 12, то в настоящее время  1: 4. 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женского алкоголизма в том, что по сравнению с мужчинами, женское привыкание и полноценная зависимость от спиртного развиваются намного быстрее.  Мужчине, чтобы стать алкоголиком, необходимо регулярно употреблять спиртное 7-10 лет,  женщине для обретения стойкой алкогольной зависимости достаточно и 5-ти лет.  Самыми распространенными патологиями у женщин - алкоголичек являются поражения печени и поджелудочной железы.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детей, родившихся от родителей, страдающих алкоголизмом, может наблюдаться алкогольный синдром плода - повышенная  возбудимость, отставание физического  и психического развития, различные пороки внутренних органов и частей тела.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Алкоголь прочно укрепился и среди молодежи. Все больше и больше лиц подросткового возраста употребляют алкогольные напитки  чаще, чем 1 раз в неделю. </w:t>
      </w:r>
    </w:p>
    <w:p w:rsidR="00A84270" w:rsidRDefault="00A84270" w:rsidP="00A84270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молодежи алкоголь – это средство для раскрепощения и преодоления застенчивости, от которой страдают многие подростки.   Часто можно видеть на улице   подростков или молодых людей с пивом или другими слабоалкогольными напитками. Они уверены,  что пиво слабоалкогольный напиток, и оно безвредно.  Мало кто из них знает, что выпивая одну бутылку 5% пива они, тем самым выпивают  </w:t>
      </w:r>
      <w:r>
        <w:rPr>
          <w:rFonts w:ascii="Times New Roman" w:hAnsi="Times New Roman" w:cs="Times New Roman"/>
          <w:iCs/>
          <w:sz w:val="24"/>
          <w:szCs w:val="24"/>
        </w:rPr>
        <w:t>четверть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стакана водки.  Среди стоящих на диспансерном учете несовершеннолетних алкоголиков 80% попали именно из-за употребления пива. </w:t>
      </w:r>
    </w:p>
    <w:p w:rsidR="00A84270" w:rsidRDefault="00A84270" w:rsidP="00A8427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алкоголя в слабоалкогольных напитках содержатся  пищевые  химикаты – консерванты,  красители. Специалисты считают, что среди синтетических красителей практически нет безвредных веществ.    Сахар -   алкоголь - газ – усиливают всасывание друг друга. В результате организм получает двойной удар: алкоголь бьёт - по головному мозгу, сахар -   по поджелудочной железе  (в одной баночке содержится 5-6 кусочков «сладкой смерти»). Через 5-10 минут алкоголь  всасывается в кровь и разносится по всему организму, что является  ядом  для любой живой клетки. Если он часто попадает в организм, клетки  разных органов,  погибают под его действием, нарушается  все физиологические процессы в организме, а это может привести к тяжелым заболеваниям (перерождение ткани почек, печени, сердца, сосудов и т.д.)</w:t>
      </w:r>
    </w:p>
    <w:p w:rsidR="00A84270" w:rsidRDefault="00A84270" w:rsidP="00A84270">
      <w:pPr>
        <w:pStyle w:val="a7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Алкоголь — это наркотик, обладающий не только  разрушительной силой, но и имеющий свойство развивать пристрастие к нему. И чем раньше будет выпита первая рюмка, тем раньше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тяжелее скажутся ее последствия. Для подростка 14—16 лет рюмка сухого вина не менее пагубна, чем для взрослого бутылка  водки.</w:t>
      </w:r>
    </w:p>
    <w:p w:rsidR="00A84270" w:rsidRDefault="00A84270" w:rsidP="00A84270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Для исцеления алкогольно-зависимого человека недостаточно таких  действий, как выведение из запоя, попытки бросить пить самостоятельно. Сформированная зависимость от алкоголя настолько сильна, что даже  когда человек не пьет, он находится,  в состоянии ремиссии. Стоит принять хоть немного спиртного - и болезнь возвращается, несмотря на воздержание от употребления алкоголя в течение многих месяцев или даже лет.</w:t>
      </w:r>
    </w:p>
    <w:p w:rsidR="00A84270" w:rsidRDefault="00A84270" w:rsidP="00A8427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84270" w:rsidRDefault="00A84270" w:rsidP="00A84270">
      <w:pPr>
        <w:pStyle w:val="a7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84270" w:rsidRDefault="00A84270" w:rsidP="00A842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84270" w:rsidRDefault="00A84270" w:rsidP="00A84270">
      <w:pPr>
        <w:pStyle w:val="a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4270" w:rsidRDefault="00A84270" w:rsidP="00A84270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A84270" w:rsidRDefault="00A84270" w:rsidP="00A84270">
      <w:pPr>
        <w:pStyle w:val="a7"/>
        <w:rPr>
          <w:rStyle w:val="a8"/>
          <w:rFonts w:eastAsia="Calibri"/>
          <w:lang w:eastAsia="en-US"/>
        </w:rPr>
      </w:pPr>
    </w:p>
    <w:p w:rsidR="00A84270" w:rsidRDefault="00A84270" w:rsidP="00A84270">
      <w:pPr>
        <w:pStyle w:val="a7"/>
        <w:rPr>
          <w:rStyle w:val="a8"/>
          <w:sz w:val="24"/>
          <w:szCs w:val="24"/>
        </w:rPr>
      </w:pPr>
    </w:p>
    <w:p w:rsidR="00A84270" w:rsidRDefault="00A84270" w:rsidP="00A84270">
      <w:pPr>
        <w:pStyle w:val="a7"/>
        <w:rPr>
          <w:rStyle w:val="a8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 w:rsidP="00A84270">
      <w:pPr>
        <w:pStyle w:val="a7"/>
        <w:ind w:firstLine="708"/>
        <w:rPr>
          <w:sz w:val="24"/>
          <w:szCs w:val="24"/>
        </w:rPr>
      </w:pPr>
    </w:p>
    <w:p w:rsidR="00A84270" w:rsidRDefault="00A84270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Default="00F343FC">
      <w:pPr>
        <w:rPr>
          <w:rFonts w:ascii="Times New Roman" w:hAnsi="Times New Roman" w:cs="Times New Roman"/>
        </w:rPr>
      </w:pPr>
    </w:p>
    <w:p w:rsidR="00F343FC" w:rsidRPr="00F343FC" w:rsidRDefault="00C855C6" w:rsidP="00F343FC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B748B4">
        <w:rPr>
          <w:rFonts w:ascii="Times New Roman" w:hAnsi="Times New Roman"/>
          <w:b/>
          <w:sz w:val="28"/>
          <w:szCs w:val="28"/>
        </w:rPr>
        <w:t>Аборт и последствия</w:t>
      </w:r>
    </w:p>
    <w:p w:rsidR="00F343FC" w:rsidRPr="007C0FF7" w:rsidRDefault="00B748B4" w:rsidP="00B748B4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7C0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оюз мужчины и женщины  подразумевает  продолжение  рода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r>
        <w:rPr>
          <w:rFonts w:ascii="Times New Roman" w:hAnsi="Times New Roman"/>
          <w:sz w:val="24"/>
          <w:szCs w:val="24"/>
        </w:rPr>
        <w:t>семья считается</w:t>
      </w:r>
      <w:r w:rsidR="00F343FC" w:rsidRPr="007C0FF7">
        <w:rPr>
          <w:rFonts w:ascii="Times New Roman" w:hAnsi="Times New Roman"/>
          <w:sz w:val="24"/>
          <w:szCs w:val="24"/>
        </w:rPr>
        <w:t xml:space="preserve"> полноценной </w:t>
      </w:r>
      <w:r>
        <w:rPr>
          <w:rFonts w:ascii="Times New Roman" w:hAnsi="Times New Roman"/>
          <w:sz w:val="24"/>
          <w:szCs w:val="24"/>
        </w:rPr>
        <w:t xml:space="preserve">лишь при наличии в ней детей. </w:t>
      </w:r>
      <w:r w:rsidR="00F343FC" w:rsidRPr="007C0FF7">
        <w:rPr>
          <w:rFonts w:ascii="Times New Roman" w:hAnsi="Times New Roman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color w:val="000000"/>
          <w:sz w:val="24"/>
          <w:szCs w:val="24"/>
        </w:rPr>
        <w:t>Предна</w:t>
      </w:r>
      <w:r>
        <w:rPr>
          <w:rFonts w:ascii="Times New Roman" w:hAnsi="Times New Roman"/>
          <w:color w:val="000000"/>
          <w:sz w:val="24"/>
          <w:szCs w:val="24"/>
        </w:rPr>
        <w:t>значение женщины - быть матерью.</w:t>
      </w:r>
      <w:r w:rsidR="00F343FC"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343FC" w:rsidRPr="007C0FF7">
        <w:rPr>
          <w:rFonts w:ascii="Times New Roman" w:hAnsi="Times New Roman"/>
          <w:sz w:val="24"/>
          <w:szCs w:val="24"/>
        </w:rPr>
        <w:t>Рождение</w:t>
      </w:r>
      <w:r w:rsidR="00F343FC"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sz w:val="24"/>
          <w:szCs w:val="24"/>
        </w:rPr>
        <w:t xml:space="preserve"> ребёнка – значительное и незабываемое событие. Ребёнок –  неотъемлемая часть матери не только на физическом, но и на духовном уровне. Многие женщины  целиком  посвящают свою жизнь  воспитанию  молодого  поколения.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 Тесная функциональная связь между материнским организмом и эмбрионом появляется с самого момента оплодотворения. Под действием гормонов у беременной женщины меняется не только её физическое тело, меняется мировоззрение и  психика. Все эти процессы  завершаются с естественным рождением малыша, а некоторые продолжаются в течение всей жизни.</w:t>
      </w:r>
    </w:p>
    <w:p w:rsidR="00913D63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В современном обществе понятие о материнстве  неоднозначно.   </w:t>
      </w:r>
    </w:p>
    <w:p w:rsidR="00F343FC" w:rsidRPr="007C0FF7" w:rsidRDefault="00913D63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502285</wp:posOffset>
            </wp:positionV>
            <wp:extent cx="2543175" cy="182880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43FC" w:rsidRPr="007C0FF7">
        <w:rPr>
          <w:rFonts w:ascii="Times New Roman" w:hAnsi="Times New Roman"/>
          <w:sz w:val="24"/>
          <w:szCs w:val="24"/>
        </w:rPr>
        <w:t xml:space="preserve">Невозможно порой объяснить, как в  голову  приходят   чуждые здравому рассудку вещи:    неготовность к рождению ребёнка (нет жилья, высокооплачиваемой или постоянной работы, ранний возраст, отсутствие отца будущего ребёнка </w:t>
      </w:r>
      <w:proofErr w:type="spellStart"/>
      <w:r w:rsidR="00F343FC" w:rsidRPr="007C0FF7">
        <w:rPr>
          <w:rFonts w:ascii="Times New Roman" w:hAnsi="Times New Roman"/>
          <w:sz w:val="24"/>
          <w:szCs w:val="24"/>
        </w:rPr>
        <w:t>т.д</w:t>
      </w:r>
      <w:proofErr w:type="spellEnd"/>
      <w:r w:rsidR="00F343FC" w:rsidRPr="007C0FF7">
        <w:rPr>
          <w:rFonts w:ascii="Times New Roman" w:hAnsi="Times New Roman"/>
          <w:sz w:val="24"/>
          <w:szCs w:val="24"/>
        </w:rPr>
        <w:t xml:space="preserve">). Попадая под </w:t>
      </w:r>
      <w:r w:rsidR="00B748B4">
        <w:rPr>
          <w:rFonts w:ascii="Times New Roman" w:hAnsi="Times New Roman"/>
          <w:sz w:val="24"/>
          <w:szCs w:val="24"/>
        </w:rPr>
        <w:t xml:space="preserve"> </w:t>
      </w:r>
      <w:r w:rsidR="00F343FC" w:rsidRPr="007C0FF7">
        <w:rPr>
          <w:rFonts w:ascii="Times New Roman" w:hAnsi="Times New Roman"/>
          <w:sz w:val="24"/>
          <w:szCs w:val="24"/>
        </w:rPr>
        <w:t xml:space="preserve">влияние таких  стереотипов, многие  женщины, у которых произошла незапланированная беременность, прибегают к аборту, забывая, что беременность для организма женщины – естественный процесс, который благоприятно влияет на все функции её организма.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В мировоззрении отца и матери, аборт считается невинным процессом, механическим прерыванием нежданной беременности и планированием рождаемости. Чаще всего причиной аборта являются эгоистические мотивы, как бы хорошо они не были завуалированы.</w:t>
      </w:r>
    </w:p>
    <w:p w:rsidR="00F343FC" w:rsidRPr="00B748B4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Аборт (выкидыш) — искусственное прерывание беременности</w:t>
      </w:r>
      <w:r w:rsidRPr="007C0FF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748B4">
        <w:rPr>
          <w:rFonts w:ascii="Times New Roman" w:hAnsi="Times New Roman"/>
          <w:sz w:val="24"/>
          <w:szCs w:val="24"/>
        </w:rPr>
        <w:t xml:space="preserve">медикаментозным методом, методом вакуум - аспирации (до 21 дня задержки менструации), либо хирургическим путём (до 12 недель беременности). </w:t>
      </w:r>
    </w:p>
    <w:p w:rsidR="00F343FC" w:rsidRPr="00B748B4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B748B4">
        <w:rPr>
          <w:rFonts w:ascii="Times New Roman" w:hAnsi="Times New Roman"/>
          <w:sz w:val="24"/>
          <w:szCs w:val="24"/>
        </w:rPr>
        <w:t xml:space="preserve">Специалисты предупреждают, </w:t>
      </w:r>
      <w:r w:rsidRPr="00B748B4">
        <w:rPr>
          <w:rFonts w:ascii="Times New Roman" w:hAnsi="Times New Roman"/>
          <w:iCs/>
          <w:sz w:val="24"/>
          <w:szCs w:val="24"/>
        </w:rPr>
        <w:t xml:space="preserve"> искусственное прерывание беременности противоречит естественной природе человека, поэтому  последствий для женского организма   не избежать</w:t>
      </w:r>
      <w:r w:rsidRPr="00B748B4">
        <w:rPr>
          <w:rFonts w:ascii="Times New Roman" w:hAnsi="Times New Roman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B748B4">
        <w:rPr>
          <w:rFonts w:ascii="Times New Roman" w:hAnsi="Times New Roman"/>
          <w:sz w:val="24"/>
          <w:szCs w:val="24"/>
        </w:rPr>
        <w:t xml:space="preserve">Аборты вызывают нарушения в работе всего организма женщины, </w:t>
      </w:r>
      <w:proofErr w:type="gramStart"/>
      <w:r w:rsidRPr="00B748B4">
        <w:rPr>
          <w:rFonts w:ascii="Times New Roman" w:hAnsi="Times New Roman"/>
          <w:sz w:val="24"/>
          <w:szCs w:val="24"/>
        </w:rPr>
        <w:t>приводя к болезням же</w:t>
      </w:r>
      <w:r w:rsidR="00B748B4">
        <w:rPr>
          <w:rFonts w:ascii="Times New Roman" w:hAnsi="Times New Roman"/>
          <w:sz w:val="24"/>
          <w:szCs w:val="24"/>
        </w:rPr>
        <w:t>нских половых органов и оказывают</w:t>
      </w:r>
      <w:proofErr w:type="gramEnd"/>
      <w:r w:rsidRPr="00B748B4">
        <w:rPr>
          <w:rFonts w:ascii="Times New Roman" w:hAnsi="Times New Roman"/>
          <w:sz w:val="24"/>
          <w:szCs w:val="24"/>
        </w:rPr>
        <w:t xml:space="preserve"> влияние на здоровье  и жизнь женщины в целом. Осложнения после аборта возникают  у каждой</w:t>
      </w:r>
      <w:r w:rsidRPr="007C0FF7">
        <w:rPr>
          <w:rFonts w:ascii="Times New Roman" w:hAnsi="Times New Roman"/>
          <w:sz w:val="24"/>
          <w:szCs w:val="24"/>
        </w:rPr>
        <w:t xml:space="preserve">  5-ой женщины, почти у половины обостряются хронические воспалительные процессы половой сферы.</w:t>
      </w:r>
      <w:r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color w:val="000000"/>
          <w:sz w:val="24"/>
          <w:szCs w:val="24"/>
        </w:rPr>
        <w:t>Вероятность возникновения осложнений наиболее высока у женщин</w:t>
      </w:r>
      <w:r w:rsidR="00B748B4">
        <w:rPr>
          <w:rFonts w:ascii="Times New Roman" w:hAnsi="Times New Roman"/>
          <w:color w:val="000000"/>
          <w:sz w:val="24"/>
          <w:szCs w:val="24"/>
        </w:rPr>
        <w:t>: сделавших два  и более аборта</w:t>
      </w:r>
      <w:r w:rsidRPr="007C0FF7">
        <w:rPr>
          <w:rFonts w:ascii="Times New Roman" w:hAnsi="Times New Roman"/>
          <w:color w:val="000000"/>
          <w:sz w:val="24"/>
          <w:szCs w:val="24"/>
        </w:rPr>
        <w:t>; страдающих воспалительными заболеваниями половых органов, нарушениями менструального цикла, заболеваниями крови; ранее перенесших операцию на матке и яичниках; прерывающих хирургическим путем первую беременность.</w:t>
      </w:r>
    </w:p>
    <w:p w:rsidR="00B748B4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Специалисты называют беременность периодом “обнуления”.  Начало беременности вызывает  перестройку во многих системах органов женского организма, прежде всего в центральных регуляторных системах - нервной и эндокринной (гормональной).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 Значительное рассогласование в работе центральной нервной и эндокринной систем, вызванное абортом, нарушает нормальное функционирование эндокринных желёз </w:t>
      </w:r>
      <w:proofErr w:type="gramStart"/>
      <w:r w:rsidRPr="007C0FF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0FF7">
        <w:rPr>
          <w:rFonts w:ascii="Times New Roman" w:hAnsi="Times New Roman"/>
          <w:sz w:val="24"/>
          <w:szCs w:val="24"/>
        </w:rPr>
        <w:t xml:space="preserve">щитовидной, яичников, надпочечников),   способствует возникновению нервных расстройств различной степени выраженности: обострению вегетативной дисфункции, психическим  нарушениям, иногда с развитием депрессии, неврозов и т.д.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В результате микротравм при выскабливании плода образуются рубцы, которые нарушают нормальное питание зародыша во время последующей беременности. Отсюда пороки развития  у малыша, выкидыши или преждевременные роды.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Одним из грозных осложнений аборта является перфорация стенки матки, приводящая женщину на операционный стол  или  тяжёлые кровотечения.</w:t>
      </w:r>
    </w:p>
    <w:p w:rsidR="00F343FC" w:rsidRPr="007C0FF7" w:rsidRDefault="00F343FC" w:rsidP="00B748B4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Нельзя считать абсолютно безопасным  и медикаментозный аборт —  так как любой аборт нарушает течение нормального процесса беременности и  прерывает начавшуюся  гормональную  перестройку в организме женщины. После медикаментозного аборта риск развития заболеваний гормонально зависимых органов (молочных желёз, яичников, матки) повышается, увеличивается </w:t>
      </w:r>
      <w:r w:rsidRPr="007C0FF7">
        <w:rPr>
          <w:rFonts w:ascii="Times New Roman" w:hAnsi="Times New Roman"/>
          <w:sz w:val="24"/>
          <w:szCs w:val="24"/>
        </w:rPr>
        <w:lastRenderedPageBreak/>
        <w:t>вероятность образования доброкачественных и злокачественных опухолей этих органов, может явиться причиной эндокринного </w:t>
      </w:r>
      <w:r w:rsidRPr="007C0FF7">
        <w:rPr>
          <w:rFonts w:ascii="Times New Roman" w:hAnsi="Times New Roman"/>
          <w:iCs/>
          <w:sz w:val="24"/>
          <w:szCs w:val="24"/>
        </w:rPr>
        <w:t>бесплодия</w:t>
      </w:r>
      <w:r w:rsidRPr="007C0FF7">
        <w:rPr>
          <w:rFonts w:ascii="Times New Roman" w:hAnsi="Times New Roman"/>
          <w:sz w:val="24"/>
          <w:szCs w:val="24"/>
        </w:rPr>
        <w:t>.</w:t>
      </w:r>
      <w:r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color w:val="000000"/>
          <w:sz w:val="24"/>
          <w:szCs w:val="24"/>
        </w:rPr>
        <w:t>Следует знать, после единичного аборта угроза выкидыша при последующей беременности составляет 26%, после двух - возрастает до 32%,  после трех и более опасность самопроизвольного прерывания беременности достигает 41 %.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К числу основных психологических последствий аборта относятся: депрессии, проблемы в супружеских и детско-родительских отношениях, одиночество, огромное чувство вины и сожаления, признаки внутренней эмоциональной смерти, душевной пустоты, чувство страха, низкая самооценка, агрессия без причины, курение, употребление алкоголя и  наркотиков, трагические сценарии жизни (мысли или  попытки суицида), психосоматические заболевания. 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Психические последствия аборта намного тяжелее, чем физические, так как  они плохо поддаются лечению, при этом длятся десятилетиями.  </w:t>
      </w:r>
    </w:p>
    <w:p w:rsidR="00F343FC" w:rsidRPr="007C0FF7" w:rsidRDefault="00F343FC" w:rsidP="00F343FC">
      <w:pPr>
        <w:pStyle w:val="a7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>Специалисты предупреждают,  аборты и последствия от них – это бомба замедленного действия, которая может взорваться в любой отрезок времени, разрушить близкие и значимые отношения, ранить невиновных, пустить жизнь под откос.</w:t>
      </w:r>
      <w:r w:rsidRPr="007C0F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3FC" w:rsidRPr="007C0FF7" w:rsidRDefault="00F343FC" w:rsidP="00F343FC">
      <w:pPr>
        <w:pStyle w:val="a7"/>
        <w:rPr>
          <w:rFonts w:ascii="Times New Roman" w:hAnsi="Times New Roman"/>
          <w:sz w:val="24"/>
          <w:szCs w:val="24"/>
        </w:rPr>
      </w:pPr>
      <w:r w:rsidRPr="007C0FF7">
        <w:rPr>
          <w:rFonts w:ascii="Times New Roman" w:hAnsi="Times New Roman"/>
          <w:sz w:val="24"/>
          <w:szCs w:val="24"/>
        </w:rPr>
        <w:t xml:space="preserve">            Помните! Необходимо своевременно планировать беременность и научиться использовать противозачаточные средства,</w:t>
      </w:r>
      <w:r w:rsidR="004C5AD7">
        <w:rPr>
          <w:rFonts w:ascii="Times New Roman" w:hAnsi="Times New Roman"/>
          <w:sz w:val="24"/>
          <w:szCs w:val="24"/>
        </w:rPr>
        <w:t xml:space="preserve"> которые безвредны для организма. </w:t>
      </w:r>
    </w:p>
    <w:p w:rsidR="00F343FC" w:rsidRPr="007C0FF7" w:rsidRDefault="00F343FC" w:rsidP="00F343FC">
      <w:pPr>
        <w:pStyle w:val="a7"/>
        <w:rPr>
          <w:rFonts w:ascii="Times New Roman" w:hAnsi="Times New Roman"/>
          <w:sz w:val="24"/>
          <w:szCs w:val="24"/>
        </w:rPr>
      </w:pPr>
    </w:p>
    <w:p w:rsidR="00F343FC" w:rsidRDefault="00F343FC" w:rsidP="00F343FC">
      <w:pPr>
        <w:pStyle w:val="a7"/>
        <w:rPr>
          <w:rFonts w:ascii="Times New Roman" w:hAnsi="Times New Roman"/>
        </w:rPr>
      </w:pPr>
    </w:p>
    <w:p w:rsidR="00F343FC" w:rsidRPr="00CA146E" w:rsidRDefault="00F343FC">
      <w:pPr>
        <w:rPr>
          <w:rFonts w:ascii="Times New Roman" w:hAnsi="Times New Roman" w:cs="Times New Roman"/>
        </w:rPr>
      </w:pPr>
    </w:p>
    <w:sectPr w:rsidR="00F343FC" w:rsidRPr="00CA146E" w:rsidSect="00550D06">
      <w:pgSz w:w="11906" w:h="16838"/>
      <w:pgMar w:top="720" w:right="720" w:bottom="720" w:left="720" w:header="708" w:footer="708" w:gutter="0"/>
      <w:pgBorders w:offsetFrom="page">
        <w:top w:val="vine" w:sz="4" w:space="24" w:color="auto"/>
        <w:left w:val="vine" w:sz="4" w:space="24" w:color="auto"/>
        <w:bottom w:val="vine" w:sz="4" w:space="24" w:color="auto"/>
        <w:right w:val="v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02B4"/>
    <w:multiLevelType w:val="multilevel"/>
    <w:tmpl w:val="A33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7A6"/>
    <w:rsid w:val="0000574C"/>
    <w:rsid w:val="0006339C"/>
    <w:rsid w:val="000A3E72"/>
    <w:rsid w:val="000B5B08"/>
    <w:rsid w:val="000E2A6C"/>
    <w:rsid w:val="000F7E99"/>
    <w:rsid w:val="001059BF"/>
    <w:rsid w:val="00282C4B"/>
    <w:rsid w:val="002D6620"/>
    <w:rsid w:val="003250AA"/>
    <w:rsid w:val="003A7EBD"/>
    <w:rsid w:val="003D2E9C"/>
    <w:rsid w:val="004B047C"/>
    <w:rsid w:val="004C5AD7"/>
    <w:rsid w:val="00505A68"/>
    <w:rsid w:val="00521ACC"/>
    <w:rsid w:val="005237A5"/>
    <w:rsid w:val="00550D06"/>
    <w:rsid w:val="00691964"/>
    <w:rsid w:val="0071638D"/>
    <w:rsid w:val="007905F6"/>
    <w:rsid w:val="00794F6A"/>
    <w:rsid w:val="007C0FF7"/>
    <w:rsid w:val="008538CF"/>
    <w:rsid w:val="00880CF1"/>
    <w:rsid w:val="00887710"/>
    <w:rsid w:val="008D51FF"/>
    <w:rsid w:val="008E03DF"/>
    <w:rsid w:val="00913D63"/>
    <w:rsid w:val="0095216D"/>
    <w:rsid w:val="00966950"/>
    <w:rsid w:val="00982A15"/>
    <w:rsid w:val="009D767C"/>
    <w:rsid w:val="009E6D13"/>
    <w:rsid w:val="00A84270"/>
    <w:rsid w:val="00A96477"/>
    <w:rsid w:val="00A96A58"/>
    <w:rsid w:val="00B748B4"/>
    <w:rsid w:val="00B901A4"/>
    <w:rsid w:val="00BD0F3C"/>
    <w:rsid w:val="00C428FF"/>
    <w:rsid w:val="00C855C6"/>
    <w:rsid w:val="00CA146E"/>
    <w:rsid w:val="00D327A6"/>
    <w:rsid w:val="00D36BCE"/>
    <w:rsid w:val="00D43045"/>
    <w:rsid w:val="00D8355A"/>
    <w:rsid w:val="00DC46DF"/>
    <w:rsid w:val="00DC4BB1"/>
    <w:rsid w:val="00DD1A2A"/>
    <w:rsid w:val="00E940B8"/>
    <w:rsid w:val="00EF3ED2"/>
    <w:rsid w:val="00F343FC"/>
    <w:rsid w:val="00FE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15"/>
  </w:style>
  <w:style w:type="paragraph" w:styleId="2">
    <w:name w:val="heading 2"/>
    <w:basedOn w:val="a"/>
    <w:link w:val="20"/>
    <w:uiPriority w:val="9"/>
    <w:semiHidden/>
    <w:unhideWhenUsed/>
    <w:qFormat/>
    <w:rsid w:val="00A84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27A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94F6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A842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84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et.ru/category/zhiz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51</cp:revision>
  <dcterms:created xsi:type="dcterms:W3CDTF">2020-07-31T05:40:00Z</dcterms:created>
  <dcterms:modified xsi:type="dcterms:W3CDTF">2024-10-28T07:32:00Z</dcterms:modified>
</cp:coreProperties>
</file>