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40" w:rsidRPr="00990177" w:rsidRDefault="0097189C" w:rsidP="00C06340">
      <w:pPr>
        <w:pStyle w:val="a3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</w:t>
      </w:r>
      <w:r w:rsidR="00C06340" w:rsidRPr="0099017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Сердце любит регулярный осмотр</w:t>
      </w:r>
    </w:p>
    <w:p w:rsidR="00C06340" w:rsidRPr="0097189C" w:rsidRDefault="00DF2654" w:rsidP="001E50E3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565150</wp:posOffset>
            </wp:positionV>
            <wp:extent cx="2802255" cy="1550670"/>
            <wp:effectExtent l="19050" t="0" r="0" b="0"/>
            <wp:wrapSquare wrapText="bothSides"/>
            <wp:docPr id="3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340" w:rsidRPr="0097189C">
        <w:rPr>
          <w:rFonts w:ascii="Times New Roman" w:hAnsi="Times New Roman" w:cs="Times New Roman"/>
          <w:sz w:val="24"/>
          <w:szCs w:val="24"/>
        </w:rPr>
        <w:t xml:space="preserve">Заболевания </w:t>
      </w:r>
      <w:proofErr w:type="spellStart"/>
      <w:proofErr w:type="gramStart"/>
      <w:r w:rsidR="00C06340" w:rsidRPr="0097189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="00C06340" w:rsidRPr="0097189C">
        <w:rPr>
          <w:rFonts w:ascii="Times New Roman" w:hAnsi="Times New Roman" w:cs="Times New Roman"/>
          <w:sz w:val="24"/>
          <w:szCs w:val="24"/>
        </w:rPr>
        <w:t xml:space="preserve"> системы - главная причина смертности на </w:t>
      </w:r>
      <w:r w:rsidR="0063759A" w:rsidRPr="0097189C">
        <w:rPr>
          <w:rFonts w:ascii="Times New Roman" w:hAnsi="Times New Roman" w:cs="Times New Roman"/>
          <w:sz w:val="24"/>
          <w:szCs w:val="24"/>
        </w:rPr>
        <w:t>планете.. По данным статистики</w:t>
      </w:r>
      <w:r w:rsidR="00C06340" w:rsidRPr="0097189C">
        <w:rPr>
          <w:rFonts w:ascii="Times New Roman" w:hAnsi="Times New Roman" w:cs="Times New Roman"/>
          <w:sz w:val="24"/>
          <w:szCs w:val="24"/>
        </w:rPr>
        <w:t xml:space="preserve">, ежегодно </w:t>
      </w:r>
      <w:r w:rsidR="0063759A" w:rsidRPr="0097189C">
        <w:rPr>
          <w:rFonts w:ascii="Times New Roman" w:hAnsi="Times New Roman" w:cs="Times New Roman"/>
          <w:sz w:val="24"/>
          <w:szCs w:val="24"/>
        </w:rPr>
        <w:t xml:space="preserve">от них умирает около 17, 5 миллионов </w:t>
      </w:r>
      <w:r w:rsidR="00C06340" w:rsidRPr="0097189C">
        <w:rPr>
          <w:rFonts w:ascii="Times New Roman" w:hAnsi="Times New Roman" w:cs="Times New Roman"/>
          <w:sz w:val="24"/>
          <w:szCs w:val="24"/>
        </w:rPr>
        <w:t xml:space="preserve">человек. А самыми распространенными причинами </w:t>
      </w:r>
      <w:r w:rsidR="0087087E">
        <w:rPr>
          <w:rFonts w:ascii="Times New Roman" w:hAnsi="Times New Roman" w:cs="Times New Roman"/>
          <w:sz w:val="24"/>
          <w:szCs w:val="24"/>
        </w:rPr>
        <w:t xml:space="preserve"> смертности </w:t>
      </w:r>
      <w:r w:rsidR="00C06340" w:rsidRPr="0097189C">
        <w:rPr>
          <w:rFonts w:ascii="Times New Roman" w:hAnsi="Times New Roman" w:cs="Times New Roman"/>
          <w:sz w:val="24"/>
          <w:szCs w:val="24"/>
        </w:rPr>
        <w:t>становятся</w:t>
      </w:r>
      <w:r w:rsidR="0087087E">
        <w:rPr>
          <w:rFonts w:ascii="Times New Roman" w:hAnsi="Times New Roman" w:cs="Times New Roman"/>
          <w:sz w:val="24"/>
          <w:szCs w:val="24"/>
        </w:rPr>
        <w:t xml:space="preserve">: </w:t>
      </w:r>
      <w:r w:rsidR="00C06340" w:rsidRPr="0097189C">
        <w:rPr>
          <w:rFonts w:ascii="Times New Roman" w:hAnsi="Times New Roman" w:cs="Times New Roman"/>
          <w:sz w:val="24"/>
          <w:szCs w:val="24"/>
        </w:rPr>
        <w:t xml:space="preserve"> ишемическая болезнь сердца и инсульт.</w:t>
      </w:r>
      <w:r w:rsidR="001E0175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Специалисты утверждают, что эта цифра может быть вполовину меньше: достаточно только вести здоровый образ жизни и соблюдать простые рекомендации врачей</w:t>
      </w:r>
    </w:p>
    <w:p w:rsidR="00C06340" w:rsidRPr="0097189C" w:rsidRDefault="006602A1" w:rsidP="001E50E3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97189C">
        <w:rPr>
          <w:rFonts w:ascii="Times New Roman" w:hAnsi="Times New Roman" w:cs="Times New Roman"/>
          <w:sz w:val="24"/>
          <w:szCs w:val="24"/>
        </w:rPr>
        <w:t xml:space="preserve">К главным факторам </w:t>
      </w:r>
      <w:r w:rsidR="00C06340" w:rsidRPr="0097189C">
        <w:rPr>
          <w:rFonts w:ascii="Times New Roman" w:hAnsi="Times New Roman" w:cs="Times New Roman"/>
          <w:sz w:val="24"/>
          <w:szCs w:val="24"/>
        </w:rPr>
        <w:t xml:space="preserve"> развития ССЗ</w:t>
      </w:r>
      <w:r w:rsidRPr="0097189C">
        <w:rPr>
          <w:rFonts w:ascii="Times New Roman" w:hAnsi="Times New Roman" w:cs="Times New Roman"/>
          <w:sz w:val="24"/>
          <w:szCs w:val="24"/>
        </w:rPr>
        <w:t xml:space="preserve"> относят</w:t>
      </w:r>
      <w:r w:rsidR="00C06340" w:rsidRPr="0097189C">
        <w:rPr>
          <w:rFonts w:ascii="Times New Roman" w:hAnsi="Times New Roman" w:cs="Times New Roman"/>
          <w:sz w:val="24"/>
          <w:szCs w:val="24"/>
        </w:rPr>
        <w:t xml:space="preserve"> - употребление табака, нездоровое питание и ожирение, отсутствие физической активности и злоупотребление алкоголя.</w:t>
      </w:r>
    </w:p>
    <w:p w:rsidR="00C06340" w:rsidRPr="0097189C" w:rsidRDefault="00C06340" w:rsidP="001E50E3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7189C">
        <w:rPr>
          <w:rFonts w:ascii="Times New Roman" w:hAnsi="Times New Roman" w:cs="Times New Roman"/>
          <w:sz w:val="24"/>
          <w:szCs w:val="24"/>
        </w:rPr>
        <w:t>Сердечно-</w:t>
      </w:r>
      <w:r w:rsidR="006602A1" w:rsidRPr="0097189C">
        <w:rPr>
          <w:rFonts w:ascii="Times New Roman" w:hAnsi="Times New Roman" w:cs="Times New Roman"/>
          <w:sz w:val="24"/>
          <w:szCs w:val="24"/>
        </w:rPr>
        <w:t>сосудистая</w:t>
      </w:r>
      <w:proofErr w:type="spellEnd"/>
      <w:r w:rsidR="006602A1" w:rsidRPr="0097189C">
        <w:rPr>
          <w:rFonts w:ascii="Times New Roman" w:hAnsi="Times New Roman" w:cs="Times New Roman"/>
          <w:sz w:val="24"/>
          <w:szCs w:val="24"/>
        </w:rPr>
        <w:t xml:space="preserve"> система — это цепь о</w:t>
      </w:r>
      <w:r w:rsidRPr="0097189C">
        <w:rPr>
          <w:rFonts w:ascii="Times New Roman" w:hAnsi="Times New Roman" w:cs="Times New Roman"/>
          <w:sz w:val="24"/>
          <w:szCs w:val="24"/>
        </w:rPr>
        <w:t>р</w:t>
      </w:r>
      <w:r w:rsidR="006602A1" w:rsidRPr="0097189C">
        <w:rPr>
          <w:rFonts w:ascii="Times New Roman" w:hAnsi="Times New Roman" w:cs="Times New Roman"/>
          <w:sz w:val="24"/>
          <w:szCs w:val="24"/>
        </w:rPr>
        <w:t>г</w:t>
      </w:r>
      <w:r w:rsidR="009C7167" w:rsidRPr="0097189C">
        <w:rPr>
          <w:rFonts w:ascii="Times New Roman" w:hAnsi="Times New Roman" w:cs="Times New Roman"/>
          <w:sz w:val="24"/>
          <w:szCs w:val="24"/>
        </w:rPr>
        <w:t xml:space="preserve">анов </w:t>
      </w:r>
      <w:proofErr w:type="gramStart"/>
      <w:r w:rsidR="009C7167" w:rsidRPr="0097189C">
        <w:rPr>
          <w:rFonts w:ascii="Times New Roman" w:hAnsi="Times New Roman" w:cs="Times New Roman"/>
          <w:sz w:val="24"/>
          <w:szCs w:val="24"/>
        </w:rPr>
        <w:t>(</w:t>
      </w:r>
      <w:r w:rsidRPr="00971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7189C">
        <w:rPr>
          <w:rFonts w:ascii="Times New Roman" w:hAnsi="Times New Roman" w:cs="Times New Roman"/>
          <w:sz w:val="24"/>
          <w:szCs w:val="24"/>
        </w:rPr>
        <w:t>в том числе сердце</w:t>
      </w:r>
      <w:r w:rsidR="009C7167" w:rsidRPr="0097189C">
        <w:rPr>
          <w:rFonts w:ascii="Times New Roman" w:hAnsi="Times New Roman" w:cs="Times New Roman"/>
          <w:sz w:val="24"/>
          <w:szCs w:val="24"/>
        </w:rPr>
        <w:t>)</w:t>
      </w:r>
      <w:r w:rsidRPr="0097189C">
        <w:rPr>
          <w:rFonts w:ascii="Times New Roman" w:hAnsi="Times New Roman" w:cs="Times New Roman"/>
          <w:sz w:val="24"/>
          <w:szCs w:val="24"/>
        </w:rPr>
        <w:t>, которая обеспечивает циркуляцию крови</w:t>
      </w:r>
      <w:r w:rsidR="00BA1A20">
        <w:rPr>
          <w:rFonts w:ascii="Times New Roman" w:hAnsi="Times New Roman" w:cs="Times New Roman"/>
          <w:sz w:val="24"/>
          <w:szCs w:val="24"/>
        </w:rPr>
        <w:t xml:space="preserve"> в организме человека</w:t>
      </w:r>
      <w:r w:rsidRPr="0097189C">
        <w:rPr>
          <w:rFonts w:ascii="Times New Roman" w:hAnsi="Times New Roman" w:cs="Times New Roman"/>
          <w:sz w:val="24"/>
          <w:szCs w:val="24"/>
        </w:rPr>
        <w:t xml:space="preserve">. Благодаря этому кислород, витамины и питательные вещества доставляются остальным органам и тканям тела, а углекислый </w:t>
      </w:r>
      <w:r w:rsidR="00BA1A20">
        <w:rPr>
          <w:rFonts w:ascii="Times New Roman" w:hAnsi="Times New Roman" w:cs="Times New Roman"/>
          <w:sz w:val="24"/>
          <w:szCs w:val="24"/>
        </w:rPr>
        <w:t xml:space="preserve"> </w:t>
      </w:r>
      <w:r w:rsidRPr="0097189C">
        <w:rPr>
          <w:rFonts w:ascii="Times New Roman" w:hAnsi="Times New Roman" w:cs="Times New Roman"/>
          <w:sz w:val="24"/>
          <w:szCs w:val="24"/>
        </w:rPr>
        <w:t>газ и другие отходы метаболи</w:t>
      </w:r>
      <w:r w:rsidR="009C7167" w:rsidRPr="0097189C">
        <w:rPr>
          <w:rFonts w:ascii="Times New Roman" w:hAnsi="Times New Roman" w:cs="Times New Roman"/>
          <w:sz w:val="24"/>
          <w:szCs w:val="24"/>
        </w:rPr>
        <w:t xml:space="preserve">зма и жизнедеятельности </w:t>
      </w:r>
      <w:r w:rsidRPr="0097189C">
        <w:rPr>
          <w:rFonts w:ascii="Times New Roman" w:hAnsi="Times New Roman" w:cs="Times New Roman"/>
          <w:sz w:val="24"/>
          <w:szCs w:val="24"/>
        </w:rPr>
        <w:t xml:space="preserve"> выводятся.</w:t>
      </w:r>
    </w:p>
    <w:p w:rsidR="00C06340" w:rsidRPr="00956A78" w:rsidRDefault="00C06340" w:rsidP="001E50E3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56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Почему растет число сердечных заболеваний?</w:t>
      </w:r>
    </w:p>
    <w:p w:rsidR="00C06340" w:rsidRPr="0097189C" w:rsidRDefault="00087B22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главных причин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 образ </w:t>
      </w:r>
      <w:r w:rsidR="0087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 </w:t>
      </w:r>
      <w:r w:rsidR="0087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позднее</w:t>
      </w:r>
      <w:r w:rsidR="0087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обращение</w:t>
      </w:r>
      <w:r w:rsidR="00211245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245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специалистам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06340" w:rsidRPr="0097189C" w:rsidRDefault="00C06340" w:rsidP="001E50E3">
      <w:pPr>
        <w:pStyle w:val="a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медицине существует термин «синдром праздничного сердца» — нарушение ритма сердца, связанное с эпизодическим употреблением большого количества алкоголя. Такое часто случается после бурных выходных</w:t>
      </w:r>
      <w:r w:rsidR="00211245" w:rsidRPr="009718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или праздников. </w:t>
      </w:r>
      <w:r w:rsidRPr="009718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таком состоянии</w:t>
      </w:r>
      <w:r w:rsidR="00211245" w:rsidRPr="009718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718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легко можно получить инфаркт или остановку сердца.</w:t>
      </w:r>
    </w:p>
    <w:p w:rsidR="00C06340" w:rsidRPr="0097189C" w:rsidRDefault="00087B22" w:rsidP="001E50E3">
      <w:pPr>
        <w:pStyle w:val="a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одной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</w:t>
      </w:r>
      <w:r w:rsidR="00211245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лемой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низкая</w:t>
      </w:r>
      <w:r w:rsidR="00211245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медицинская грамотность.   Пациенты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соглашаются </w:t>
      </w:r>
      <w:r w:rsidR="00211245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приём медикаментов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при этом </w:t>
      </w:r>
      <w:r w:rsidR="00211245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продолжают  по</w:t>
      </w:r>
      <w:r w:rsidR="00A92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треблять спиртное, курить и употреблять </w:t>
      </w:r>
      <w:r w:rsidR="00211245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жирное. </w:t>
      </w:r>
    </w:p>
    <w:p w:rsidR="00C06340" w:rsidRPr="0097189C" w:rsidRDefault="00E62C04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Специалисты предупреждают, что п</w:t>
      </w:r>
      <w:r w:rsidR="00C06340" w:rsidRPr="009718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осле </w:t>
      </w:r>
      <w:r w:rsidR="009103C9" w:rsidRPr="009718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перенесённого </w:t>
      </w:r>
      <w:proofErr w:type="spellStart"/>
      <w:r w:rsidR="00C06340" w:rsidRPr="009718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ковида</w:t>
      </w:r>
      <w:proofErr w:type="spellEnd"/>
      <w:r w:rsidR="00C06340" w:rsidRPr="009718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количество миокардитов </w:t>
      </w:r>
      <w:r w:rsidR="00087B22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(воспаления сердечной мышцы, выз</w:t>
      </w:r>
      <w:r w:rsidR="00B73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ванные инфекцией),</w:t>
      </w:r>
      <w:r w:rsidR="0008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 </w:t>
      </w:r>
      <w:r w:rsidR="00C06340" w:rsidRPr="009718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выросло, в том числе и у молодых пациентов.</w:t>
      </w:r>
    </w:p>
    <w:p w:rsidR="00C06340" w:rsidRPr="00E62C04" w:rsidRDefault="00FA5910" w:rsidP="001E50E3">
      <w:pPr>
        <w:pStyle w:val="a6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06340" w:rsidRPr="00E62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огда пора идти на прием</w:t>
      </w:r>
      <w:r w:rsidRPr="00E62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врачу</w:t>
      </w:r>
      <w:r w:rsidR="00C06340" w:rsidRPr="00E62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C06340" w:rsidRPr="0097189C" w:rsidRDefault="00E62C04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переносимости физич</w:t>
      </w:r>
      <w:r w:rsidR="00FA591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 нагрузки (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нагрузки </w:t>
      </w:r>
      <w:r w:rsidR="0029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даются </w:t>
      </w:r>
      <w:r w:rsidR="0029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</w:t>
      </w:r>
      <w:r w:rsidR="00FA591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 и вызывают одышку)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340" w:rsidRPr="0097189C" w:rsidRDefault="00E62C04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F4178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в грудной области  (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в грудной клетке, которое может отдавать в руку, в лопатку или нижнюю челюсть</w:t>
      </w:r>
      <w:r w:rsidR="000F4178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резкие покалывания</w:t>
      </w:r>
      <w:r w:rsidR="00ED4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сердца</w:t>
      </w:r>
      <w:r w:rsidR="000F4178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такое происходит часто, то стоит провериться</w:t>
      </w:r>
      <w:r w:rsidR="0087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специалиста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340" w:rsidRPr="0097189C" w:rsidRDefault="00E62C04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F4178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Отеки нижних конечностей  (о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течность </w:t>
      </w:r>
      <w:r w:rsidR="000F4178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вызвана разными причинами, в том числе и кардиологическими</w:t>
      </w:r>
      <w:r w:rsidR="000F4178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340" w:rsidRPr="0097189C" w:rsidRDefault="00E62C04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Частое или нерегулярное</w:t>
      </w:r>
      <w:r w:rsidR="000F4178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сердцебиение  (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речь идет о сбоях в ритме у пожилых </w:t>
      </w:r>
      <w:r w:rsidR="0087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 </w:t>
      </w:r>
      <w:r w:rsidR="0087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перестраховаться и проконсультироваться с врачом</w:t>
      </w:r>
      <w:r w:rsidR="000F4178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84B85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340" w:rsidRPr="00E62C04" w:rsidRDefault="003C4B7F" w:rsidP="001E50E3">
      <w:pPr>
        <w:pStyle w:val="a6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Заподозрить </w:t>
      </w:r>
      <w:r w:rsidR="00C06340" w:rsidRPr="00E62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инфаркт </w:t>
      </w:r>
      <w:r w:rsidR="00786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6340" w:rsidRPr="00E62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можно </w:t>
      </w:r>
      <w:proofErr w:type="gramStart"/>
      <w:r w:rsidR="00C06340" w:rsidRPr="00E62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="00C06340" w:rsidRPr="00E62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06340" w:rsidRPr="0097189C" w:rsidRDefault="00E03A8D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Жгучей, давящей боли в грудной клетке и одышке, которые длятся более 20 минут. При </w:t>
      </w:r>
      <w:r w:rsidR="0069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53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симптомы не должны быть </w:t>
      </w:r>
      <w:r w:rsidR="0069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 с физической нагрузкой</w:t>
      </w:r>
      <w:proofErr w:type="gramStart"/>
      <w:r w:rsidR="0069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положения тела никак не влияет на силу или характер боли.</w:t>
      </w:r>
    </w:p>
    <w:p w:rsidR="00C06340" w:rsidRPr="0097189C" w:rsidRDefault="00F84B85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ипичный признак инфаркта миокарда — страх смерти. Часто пациенты </w:t>
      </w:r>
      <w:r w:rsidR="0053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замирают</w:t>
      </w:r>
      <w:r w:rsidR="0086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ухватившись за грудь и бояться пошевелиться.</w:t>
      </w:r>
    </w:p>
    <w:p w:rsidR="00C06340" w:rsidRPr="0097189C" w:rsidRDefault="00E03A8D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Бывают и </w:t>
      </w:r>
      <w:proofErr w:type="spellStart"/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безболевые</w:t>
      </w:r>
      <w:proofErr w:type="spellEnd"/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инфаркта, осо</w:t>
      </w:r>
      <w:r w:rsidR="003C4B7F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 если он не первый.  Е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можно узнать по вн</w:t>
      </w:r>
      <w:r w:rsidR="00F84B85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езапной одышке и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страху</w:t>
      </w:r>
      <w:r w:rsidR="00F84B85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смерти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340" w:rsidRPr="00E03A8D" w:rsidRDefault="00C06340" w:rsidP="001E50E3">
      <w:pPr>
        <w:pStyle w:val="a6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причины инфаркта и факторы риска</w:t>
      </w:r>
      <w:r w:rsidR="00E03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06340" w:rsidRPr="0097189C" w:rsidRDefault="00D64480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3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C06340" w:rsidRPr="00E03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нфаркт миокарда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атеросклеротическая бляшка в коронарном </w:t>
      </w:r>
      <w:r w:rsidR="0086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сосуде, на которую наслаиваются тромбоциты и перекрывают доступ </w:t>
      </w:r>
      <w:r w:rsidR="0086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крови к сердцу.</w:t>
      </w:r>
    </w:p>
    <w:p w:rsidR="00C06340" w:rsidRPr="0097189C" w:rsidRDefault="00C06340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бляшки образуются из-за совокупности факторов, главный из ко</w:t>
      </w:r>
      <w:r w:rsidR="00D6448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торых — высокий холестерин.  </w:t>
      </w:r>
      <w:r w:rsidR="00D64480" w:rsidRPr="004D0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4D0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ысокий уровень хол</w:t>
      </w:r>
      <w:r w:rsidR="00E03A8D" w:rsidRPr="004D0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естерина</w:t>
      </w:r>
      <w:r w:rsidR="00E0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берется </w:t>
      </w:r>
      <w:proofErr w:type="gramStart"/>
      <w:r w:rsidR="00E0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="00E0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ниоткуда,  </w:t>
      </w:r>
      <w:proofErr w:type="gramStart"/>
      <w:r w:rsidR="00E0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нему приводит неправильное питание, куре</w:t>
      </w:r>
      <w:r w:rsidR="00D6448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употреблен</w:t>
      </w:r>
      <w:r w:rsidR="00E0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алкоголя, </w:t>
      </w:r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сахарный диабет, повыш</w:t>
      </w:r>
      <w:r w:rsidR="00D1681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енное давление, наследственность</w:t>
      </w:r>
      <w:r w:rsidR="00E0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340" w:rsidRPr="0097189C" w:rsidRDefault="00C06340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Повышенное давление</w:t>
      </w:r>
      <w:r w:rsidR="00D1681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(среднестатистической нормой считается давление 120/80 мм </w:t>
      </w:r>
      <w:proofErr w:type="spellStart"/>
      <w:r w:rsidR="00D1681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proofErr w:type="spellEnd"/>
      <w:r w:rsidR="00D1681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ст.) </w:t>
      </w:r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когда систолическое (верхнее) давление выше 140. Если с вами такое происходит не после пробежки, </w:t>
      </w:r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 в состоянии </w:t>
      </w:r>
      <w:r w:rsidR="00E0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покоя — пора </w:t>
      </w:r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идти</w:t>
      </w:r>
      <w:r w:rsidR="00DC1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доктору. </w:t>
      </w:r>
      <w:proofErr w:type="spellStart"/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Диастолическое</w:t>
      </w:r>
      <w:proofErr w:type="spellEnd"/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(нижнее) давление не сильно влияет на риск инфаркта</w:t>
      </w:r>
      <w:r w:rsidR="00D1681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06340" w:rsidRPr="0097189C" w:rsidRDefault="00C06340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человек здоров, его ничего не беспокоит, он нормально переносит физические нагрузки, </w:t>
      </w:r>
      <w:r w:rsidR="00E0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ему будет </w:t>
      </w:r>
      <w:proofErr w:type="gramStart"/>
      <w:r w:rsidR="00E0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 </w:t>
      </w:r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681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плановых</w:t>
      </w:r>
      <w:proofErr w:type="gramEnd"/>
      <w:r w:rsidR="00D1681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медосмотров </w:t>
      </w:r>
      <w:r w:rsidR="00E1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D1681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год.</w:t>
      </w:r>
    </w:p>
    <w:p w:rsidR="00446D24" w:rsidRDefault="00C06340" w:rsidP="001E50E3">
      <w:pPr>
        <w:pStyle w:val="a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в профилактических осмотрах </w:t>
      </w:r>
      <w:r w:rsidR="0031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тех, у кого в семье есть примеры внезапной смерти по кардиологическим</w:t>
      </w:r>
      <w:r w:rsidR="00D1681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причинам </w:t>
      </w:r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681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(неблагоприятная</w:t>
      </w:r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D1681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следственность)</w:t>
      </w:r>
      <w:r w:rsidR="00B852AD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06340" w:rsidRPr="0097189C" w:rsidRDefault="00C06340" w:rsidP="001E50E3">
      <w:pPr>
        <w:pStyle w:val="a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Людям после 40 лет стоит начать следить за давлением и холестерином. Если показатели того или другого оказываются повышены, то нужно пройти лечение, даже если у вас ничего не болит. </w:t>
      </w:r>
      <w:r w:rsidRPr="00313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Гипертонию не зря называют тихим убийцей: человек может чувствовать себя нормально, но в какой-то момен</w:t>
      </w:r>
      <w:r w:rsidR="00BE1777" w:rsidRPr="00313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 с ним просто случится инфарк</w:t>
      </w:r>
      <w:r w:rsidR="00446D24" w:rsidRPr="00313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44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340" w:rsidRPr="0097189C" w:rsidRDefault="003135C4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менопаузы у женщин риск инфарктов и других болезней сердца ниже, чем у мужчин. А </w:t>
      </w:r>
      <w:r w:rsidR="00BE1777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риски выравниваются. </w:t>
      </w:r>
    </w:p>
    <w:p w:rsidR="00C31DED" w:rsidRPr="006E7A37" w:rsidRDefault="00C06340" w:rsidP="001E50E3">
      <w:pPr>
        <w:pStyle w:val="a6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7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 </w:t>
      </w:r>
      <w:r w:rsidR="00C31DED" w:rsidRPr="006E7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специалиста.</w:t>
      </w:r>
    </w:p>
    <w:p w:rsidR="00C06340" w:rsidRPr="003135C4" w:rsidRDefault="006E7A37" w:rsidP="0097189C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3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Правильный образ жизни </w:t>
      </w:r>
      <w:r w:rsidR="00C06340" w:rsidRPr="00313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включает в себя:</w:t>
      </w:r>
    </w:p>
    <w:p w:rsidR="00C06340" w:rsidRPr="0097189C" w:rsidRDefault="006E7A37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Ежедневную умеренную </w:t>
      </w:r>
      <w:proofErr w:type="spellStart"/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физнагрузку</w:t>
      </w:r>
      <w:proofErr w:type="spellEnd"/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Примерно 30 минут ходьбы, катания на велосипеде или </w:t>
      </w:r>
      <w:r w:rsidR="00C31DED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плавания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340" w:rsidRPr="0097189C" w:rsidRDefault="006E7A37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питание. Откажитесь от частого употребления насыщенных жиров и быстрых углеводов. Ешьте больше свежих овощей и фруктов. Хотя бы 1-2 раза в неделю ешьте рыбу. Не употребляйте больше калорий, чем сжигаете.</w:t>
      </w:r>
    </w:p>
    <w:p w:rsidR="00C06340" w:rsidRPr="0097189C" w:rsidRDefault="006E7A37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от поваренной соли. Соль притягивает к себе воду, из-за чего увеличивается объем крови в сосудах, повышается давление, растет риск </w:t>
      </w:r>
      <w:proofErr w:type="spellStart"/>
      <w:proofErr w:type="gramStart"/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катастроф.</w:t>
      </w:r>
    </w:p>
    <w:p w:rsidR="00C06340" w:rsidRPr="0097189C" w:rsidRDefault="006E7A37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веса. Вычислите свой индекс массы тела и старайтесь придерживаться этой нормы.</w:t>
      </w:r>
    </w:p>
    <w:p w:rsidR="00C06340" w:rsidRPr="0097189C" w:rsidRDefault="00C06340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алкоголя и курения. Нет полезных доз никотина или спирта, которые не приносили бы вреда.</w:t>
      </w:r>
    </w:p>
    <w:p w:rsidR="00C06340" w:rsidRPr="0097189C" w:rsidRDefault="006E7A37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обращение к врачам. Если чувствуете, что с вашим здоровьем не все в порядке — не занимайтесь самолечением, а идите к доктору.</w:t>
      </w:r>
    </w:p>
    <w:p w:rsidR="00C06340" w:rsidRPr="0097189C" w:rsidRDefault="006E7A37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Точное следо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предписанному лечению. 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вам прописали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определенную дозу </w:t>
      </w:r>
      <w:r w:rsidR="00C06340"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лекарства, не нужно ее менять или игнорировать. То же касается и всех других рекомендаций.</w:t>
      </w:r>
    </w:p>
    <w:p w:rsidR="00C31DED" w:rsidRPr="0097189C" w:rsidRDefault="00C31DED" w:rsidP="0097189C">
      <w:pPr>
        <w:pStyle w:val="a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доказали,  что ресурс нашего сердца составляет 150 лет. Давайте </w:t>
      </w:r>
      <w:r w:rsidR="006E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Pr="0097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к этому стремиться. </w:t>
      </w:r>
    </w:p>
    <w:p w:rsidR="00C31DED" w:rsidRPr="0097189C" w:rsidRDefault="00C31DED" w:rsidP="009718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993" w:rsidRPr="0097189C" w:rsidRDefault="003C0993" w:rsidP="0097189C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3C0993" w:rsidRPr="0097189C" w:rsidSect="00DF5C5F">
      <w:pgSz w:w="11906" w:h="16838"/>
      <w:pgMar w:top="720" w:right="720" w:bottom="720" w:left="720" w:header="708" w:footer="708" w:gutter="0"/>
      <w:pgBorders w:offsetFrom="page">
        <w:top w:val="heartBalloon" w:sz="7" w:space="24" w:color="auto"/>
        <w:left w:val="heartBalloon" w:sz="7" w:space="24" w:color="auto"/>
        <w:bottom w:val="heartBalloon" w:sz="7" w:space="24" w:color="auto"/>
        <w:right w:val="heartBalloon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B2B"/>
    <w:multiLevelType w:val="multilevel"/>
    <w:tmpl w:val="FC8A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E047C"/>
    <w:multiLevelType w:val="multilevel"/>
    <w:tmpl w:val="52CA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60913"/>
    <w:multiLevelType w:val="multilevel"/>
    <w:tmpl w:val="52CA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66A57"/>
    <w:multiLevelType w:val="multilevel"/>
    <w:tmpl w:val="AB4C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340"/>
    <w:rsid w:val="00087B22"/>
    <w:rsid w:val="000C1335"/>
    <w:rsid w:val="000F4178"/>
    <w:rsid w:val="00176E13"/>
    <w:rsid w:val="001E0175"/>
    <w:rsid w:val="001E50E3"/>
    <w:rsid w:val="00211245"/>
    <w:rsid w:val="0029055E"/>
    <w:rsid w:val="003135C4"/>
    <w:rsid w:val="003C0993"/>
    <w:rsid w:val="003C4B7F"/>
    <w:rsid w:val="00446D24"/>
    <w:rsid w:val="00447C51"/>
    <w:rsid w:val="004D0DAE"/>
    <w:rsid w:val="00534D93"/>
    <w:rsid w:val="0063759A"/>
    <w:rsid w:val="006602A1"/>
    <w:rsid w:val="00677893"/>
    <w:rsid w:val="006874E2"/>
    <w:rsid w:val="00692C33"/>
    <w:rsid w:val="006E7A37"/>
    <w:rsid w:val="007861B9"/>
    <w:rsid w:val="007C005B"/>
    <w:rsid w:val="0084167C"/>
    <w:rsid w:val="0086117F"/>
    <w:rsid w:val="0087087E"/>
    <w:rsid w:val="00875F3C"/>
    <w:rsid w:val="009103C9"/>
    <w:rsid w:val="009514E6"/>
    <w:rsid w:val="00956A78"/>
    <w:rsid w:val="0097189C"/>
    <w:rsid w:val="00990177"/>
    <w:rsid w:val="009C7167"/>
    <w:rsid w:val="009D22A8"/>
    <w:rsid w:val="00A9259F"/>
    <w:rsid w:val="00AF26A6"/>
    <w:rsid w:val="00B7369D"/>
    <w:rsid w:val="00B82DFB"/>
    <w:rsid w:val="00B852AD"/>
    <w:rsid w:val="00BA1A20"/>
    <w:rsid w:val="00BE1777"/>
    <w:rsid w:val="00C06340"/>
    <w:rsid w:val="00C31DED"/>
    <w:rsid w:val="00D16810"/>
    <w:rsid w:val="00D64480"/>
    <w:rsid w:val="00DA107D"/>
    <w:rsid w:val="00DC1E05"/>
    <w:rsid w:val="00DF2654"/>
    <w:rsid w:val="00DF5C5F"/>
    <w:rsid w:val="00E03A8D"/>
    <w:rsid w:val="00E15F62"/>
    <w:rsid w:val="00E62C04"/>
    <w:rsid w:val="00EA53C3"/>
    <w:rsid w:val="00ED4DA9"/>
    <w:rsid w:val="00F118F8"/>
    <w:rsid w:val="00F84B85"/>
    <w:rsid w:val="00FA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4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3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718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2023-12-18T05:23:00Z</dcterms:created>
  <dcterms:modified xsi:type="dcterms:W3CDTF">2023-12-19T06:48:00Z</dcterms:modified>
</cp:coreProperties>
</file>