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05" w:rsidRDefault="00474A05" w:rsidP="0018710F">
      <w:pPr>
        <w:pStyle w:val="a3"/>
        <w:rPr>
          <w:rFonts w:cs="Aharoni"/>
          <w:b/>
          <w:sz w:val="28"/>
          <w:szCs w:val="28"/>
        </w:rPr>
      </w:pPr>
      <w:r>
        <w:rPr>
          <w:rFonts w:cs="Aharon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253365</wp:posOffset>
            </wp:positionV>
            <wp:extent cx="3743325" cy="2400300"/>
            <wp:effectExtent l="19050" t="0" r="9525" b="0"/>
            <wp:wrapSquare wrapText="bothSides"/>
            <wp:docPr id="5" name="Рисунок 35" descr="последствия употребления м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последствия употребления м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11C">
        <w:rPr>
          <w:rFonts w:cs="Aharoni"/>
          <w:b/>
          <w:sz w:val="28"/>
          <w:szCs w:val="28"/>
        </w:rPr>
        <w:t xml:space="preserve"> </w:t>
      </w:r>
      <w:r w:rsidR="00D73376">
        <w:rPr>
          <w:rFonts w:cs="Aharoni"/>
          <w:b/>
          <w:sz w:val="28"/>
          <w:szCs w:val="28"/>
        </w:rPr>
        <w:t xml:space="preserve">       </w:t>
      </w:r>
      <w:r w:rsidR="00B7011C">
        <w:rPr>
          <w:rFonts w:cs="Aharoni"/>
          <w:b/>
          <w:sz w:val="28"/>
          <w:szCs w:val="28"/>
        </w:rPr>
        <w:t xml:space="preserve">    </w:t>
      </w:r>
    </w:p>
    <w:p w:rsidR="0018710F" w:rsidRPr="00852A86" w:rsidRDefault="006808E8" w:rsidP="0018710F">
      <w:pPr>
        <w:pStyle w:val="a3"/>
        <w:rPr>
          <w:rFonts w:cs="Aharoni"/>
          <w:b/>
          <w:color w:val="0D0D0D" w:themeColor="text1" w:themeTint="F2"/>
        </w:rPr>
      </w:pPr>
      <w:r w:rsidRPr="00852A86">
        <w:rPr>
          <w:rFonts w:cs="Aharoni"/>
          <w:b/>
          <w:color w:val="0D0D0D" w:themeColor="text1" w:themeTint="F2"/>
          <w:sz w:val="28"/>
          <w:szCs w:val="28"/>
        </w:rPr>
        <w:t xml:space="preserve">Смертельная    угроза </w:t>
      </w:r>
      <w:r w:rsidR="00F14903" w:rsidRPr="00852A86">
        <w:rPr>
          <w:rFonts w:cs="Aharoni"/>
          <w:b/>
          <w:color w:val="0D0D0D" w:themeColor="text1" w:themeTint="F2"/>
          <w:sz w:val="28"/>
          <w:szCs w:val="28"/>
        </w:rPr>
        <w:t xml:space="preserve"> </w:t>
      </w:r>
      <w:r w:rsidRPr="00852A86">
        <w:rPr>
          <w:rFonts w:cs="Aharoni"/>
          <w:b/>
          <w:color w:val="0D0D0D" w:themeColor="text1" w:themeTint="F2"/>
          <w:sz w:val="28"/>
          <w:szCs w:val="28"/>
        </w:rPr>
        <w:t>здоровью</w:t>
      </w:r>
      <w:r w:rsidR="0018710F" w:rsidRPr="00852A86">
        <w:rPr>
          <w:rFonts w:cs="Aharoni"/>
          <w:b/>
          <w:color w:val="0D0D0D" w:themeColor="text1" w:themeTint="F2"/>
        </w:rPr>
        <w:t xml:space="preserve"> </w:t>
      </w:r>
    </w:p>
    <w:p w:rsidR="00DE60DA" w:rsidRPr="00474A05" w:rsidRDefault="00074F13" w:rsidP="00F14903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сегодняшний день </w:t>
      </w:r>
      <w:r w:rsidR="0018710F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наркомания поразила все страны мира, число употребляющих наркоти</w:t>
      </w:r>
      <w:r w:rsidR="00D673B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 превышает 200 млн. человек</w:t>
      </w:r>
      <w:r w:rsidR="0018710F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D673B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18710F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End"/>
      <w:r w:rsidR="0018710F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 4 процентов жителей планеты употребляют наркотики</w:t>
      </w:r>
      <w:r w:rsidR="00D673B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18710F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</w:t>
      </w:r>
      <w:r w:rsidR="00DE60DA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Статисти</w:t>
      </w:r>
      <w:r w:rsidR="00736B07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 – вещь упрямая и устрашающая, п</w:t>
      </w:r>
      <w:r w:rsidR="00DE60DA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очти 70 процентов из всех употребляющих наркотические средства – это молодежь и подростки.  Больше половины подростков-мальчиков пробовали хотя бы раз в жизни наркотик, пятая часть девочек знает вкус токсического вещества. </w:t>
      </w:r>
    </w:p>
    <w:p w:rsidR="00D673B0" w:rsidRPr="00474A05" w:rsidRDefault="00A61A88" w:rsidP="00F14903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Республика </w:t>
      </w:r>
      <w:r w:rsidR="00866148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Беларусь - одна из ряда неблагополучных стран. На дискотеках, в ночных клубах молодежь расслабляется с помощью курения, отдавая  предпочтение синтетическому наркотику </w:t>
      </w:r>
      <w:proofErr w:type="spellStart"/>
      <w:r w:rsidR="00866148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амфетамину</w:t>
      </w:r>
      <w:proofErr w:type="spellEnd"/>
      <w:r w:rsidR="00866148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Привыкнув к его возбуждающему действию, они спустя какое-то время</w:t>
      </w:r>
      <w:proofErr w:type="gramStart"/>
      <w:r w:rsidR="00866148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="00866148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вынуждены переходить на более сильные наркотики. </w:t>
      </w:r>
    </w:p>
    <w:p w:rsidR="00943676" w:rsidRPr="00474A05" w:rsidRDefault="00866148" w:rsidP="00F14903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Весь ужас наркомании в том, что многие  молодые люди</w:t>
      </w:r>
      <w:r w:rsidR="00736B07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61A88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убеждены, что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способны контролировать свое пристрастие</w:t>
      </w:r>
      <w:r w:rsidR="001A69A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могут отказаться от наркотиков в любой момент.</w:t>
      </w:r>
      <w:r w:rsidR="0024473B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74F13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 заблуждение, отказаться от употребления самостоятельно практически невозможно, наркотическая зависимость начинается уже с употребления первой порции наркотического вещества.</w:t>
      </w:r>
    </w:p>
    <w:p w:rsidR="00943676" w:rsidRPr="00474A05" w:rsidRDefault="0024473B" w:rsidP="00F14903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B35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Наркотически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 вещества откладываются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жировой ткани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людей  и </w:t>
      </w:r>
      <w:r w:rsidR="00D673B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остаются в организме не один год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Выделяясь 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постоянно в кровь, наркотики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каждый раз вызывают у человек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желание снова принять их.</w:t>
      </w:r>
    </w:p>
    <w:p w:rsidR="00D605E6" w:rsidRPr="00474A05" w:rsidRDefault="002B4CD1" w:rsidP="00F14903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Наркомания -  болезненное влечение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наркотическим веществам, употребляемым различными способами (глотание, вдыхание, курение, внутривенная инъекция) с целью добиться одурманивающего состояния. Для этого используют разные 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наркотические 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вещества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морфий, героин, кокаин, 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анаша</w:t>
      </w:r>
      <w:proofErr w:type="spellEnd"/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амфетамин</w:t>
      </w:r>
      <w:proofErr w:type="spellEnd"/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 некоторые токсичные вещества (клей, растворители и прочее). Одним из самых слабых наркотиков является конопля, б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олее сильными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являются разные 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лекарственные препараты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("колеса")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309B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 нормальной дозировке лекарственные препараты   не дают желаемого эффекта, но употребление в больших количествах может привести к наркотическому опьянению. </w:t>
      </w:r>
    </w:p>
    <w:p w:rsidR="003309B0" w:rsidRPr="00474A05" w:rsidRDefault="003309B0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Очень опасно употреблять такие  таблетки с алкоголем т.к. это может привести к непредсказуемому эффекту, например: можно перепутать дверь с окном и т.п. Если употреблять эти наркотические средства регулярно, то это довольно быстро может привести к привыканию. </w:t>
      </w:r>
    </w:p>
    <w:p w:rsidR="002B4CD1" w:rsidRPr="00474A05" w:rsidRDefault="003309B0" w:rsidP="00F14903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Самыми сильными 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вредными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наркотиками на сегодняшний день являются героин и кок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аин,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человек привыкает к ним п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очти сразу.  Эти наркотики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недоступны 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подросткам по цене,  они употребляют 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</w:t>
      </w:r>
      <w:r w:rsidR="00BF4EDD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иг</w:t>
      </w:r>
      <w:r w:rsidR="009436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отовленные кустарным способом</w:t>
      </w:r>
      <w:r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691E44" w:rsidRPr="00474A05" w:rsidRDefault="006808E8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 </w:t>
      </w:r>
      <w:r w:rsidR="000D2C90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употреблении наркотических веществ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возникает состояние, изменяющее психику и поведение наркоман</w:t>
      </w:r>
      <w:r w:rsidR="00691E4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а,  </w:t>
      </w:r>
      <w:r w:rsidR="000D2C90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происходит </w:t>
      </w:r>
      <w:r w:rsidR="00691E4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необратимое  нарушение жизнедеятельности </w:t>
      </w:r>
      <w:r w:rsidR="00123C0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691E4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организма.</w:t>
      </w:r>
    </w:p>
    <w:p w:rsidR="00C86E9D" w:rsidRPr="00474A05" w:rsidRDefault="00691E44" w:rsidP="00F14903">
      <w:pPr>
        <w:pStyle w:val="a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0331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86E9D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Любой наркотик -  </w:t>
      </w:r>
      <w:r w:rsidR="00A461B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это </w:t>
      </w:r>
      <w:r w:rsidR="00C86E9D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яд для организма</w:t>
      </w:r>
      <w:r w:rsidR="00353740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="00CE0D9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A935CD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Нет такого органа, такой системы, которые не страдали бы от на</w:t>
      </w:r>
      <w:r w:rsidR="00A461B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ркотика</w:t>
      </w:r>
      <w:r w:rsidR="00BA6995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A461B9" w:rsidRPr="00474A05" w:rsidRDefault="00EE413F" w:rsidP="00F14903">
      <w:pPr>
        <w:pStyle w:val="a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яды обезврежив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аются печенью, </w:t>
      </w:r>
      <w:r w:rsidR="00736B0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 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длительном употреблении наркотических веществ</w:t>
      </w:r>
      <w:r w:rsidR="00A461B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B378E3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клетки печени погибают.</w:t>
      </w:r>
    </w:p>
    <w:p w:rsidR="00B378E3" w:rsidRPr="00474A05" w:rsidRDefault="00B378E3" w:rsidP="00F14903">
      <w:pPr>
        <w:pStyle w:val="a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процессе употребления наркотиков теряется  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чувство самосохранения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наркозависимые пациенты  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обычно пользуются о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бщими шприцами. В результате чего 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заражаютс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я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сифилисом, </w:t>
      </w:r>
      <w:proofErr w:type="spellStart"/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СПИДом</w:t>
      </w:r>
      <w:proofErr w:type="spellEnd"/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вирусами гепатита</w:t>
      </w:r>
      <w:proofErr w:type="gramStart"/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</w:t>
      </w:r>
      <w:proofErr w:type="gramEnd"/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С, что п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риводит к циррозу и раку печени, далее к летальному исходу.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737E1" w:rsidRDefault="00D737E1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737E1" w:rsidRDefault="00D737E1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849AA" w:rsidRDefault="00EE413F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Наркотики вызывают перерождение и дистрофию (истощение) сердечно</w:t>
      </w:r>
      <w:r w:rsidR="00736B0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й мышцы,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36B0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Такое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сердце не может справиться даже с небольшой физической нагрузкой, поэтому наркоман</w:t>
      </w:r>
      <w:r w:rsidR="00A461B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быстро </w:t>
      </w:r>
    </w:p>
    <w:p w:rsidR="00EE413F" w:rsidRPr="00474A05" w:rsidRDefault="00A461B9" w:rsidP="00D737E1">
      <w:pPr>
        <w:pStyle w:val="a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устает и задыхается 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 небольшой физической нагрузки. На фон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 истощения сердечной мышцы </w:t>
      </w:r>
      <w:r w:rsidR="00EE413F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небольшая передозировка наркотика может привести к остановке сердца и к смерти.</w:t>
      </w:r>
    </w:p>
    <w:p w:rsidR="00A461B9" w:rsidRPr="00474A05" w:rsidRDefault="00EE413F" w:rsidP="00B849AA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Наркотики сильно подавляют защитные системы организма, в первую очередь иммунную. Из-за этого наркоманы особенно подвержены воспалительным заболеваниям: бронхитам, воспалениям легких, почек и других органов. </w:t>
      </w:r>
    </w:p>
    <w:p w:rsidR="00EE413F" w:rsidRPr="00474A05" w:rsidRDefault="00EE413F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Из-за снижения иммунитета и несоблюдения правил гигиены (общий шприц, нестерильный раствор) у наркоманов </w:t>
      </w:r>
      <w:r w:rsidR="00736B0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часто развивается сепсис - заражение крови.</w:t>
      </w:r>
    </w:p>
    <w:p w:rsidR="00EE413F" w:rsidRPr="00474A05" w:rsidRDefault="00EE413F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Наркотики нарушают процесс пищеварения и выработку белка в печен</w:t>
      </w:r>
      <w:r w:rsidR="00A461B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и, поэтому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нар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команы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слабеют и худеют до полного истощения, теряют зубы и волосы, быстро стареют.</w:t>
      </w:r>
    </w:p>
    <w:p w:rsidR="00EE413F" w:rsidRPr="00474A05" w:rsidRDefault="00EE413F" w:rsidP="00385A39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период употребления наркотиков половые возможности (пот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енция)  исчезает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полностью</w:t>
      </w:r>
      <w:r w:rsidR="00736B0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и</w:t>
      </w:r>
      <w:r w:rsidR="00A461B9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если пациенту </w:t>
      </w:r>
      <w:r w:rsidR="00802C9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удается избавиться от наркотических веществ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него навсегда остаются серьезные проблемы с мочеполовой системой.</w:t>
      </w:r>
    </w:p>
    <w:p w:rsidR="00EE413F" w:rsidRPr="00474A05" w:rsidRDefault="00EE413F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Большую опасность для здоровья </w:t>
      </w:r>
      <w:r w:rsidR="00B378E3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подростков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представляет токсикомания</w:t>
      </w:r>
      <w:proofErr w:type="gramStart"/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C5BB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 </w:t>
      </w:r>
      <w:proofErr w:type="gramStart"/>
      <w:r w:rsidR="000C5BB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 w:rsidR="000C5BB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дыхание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растворителей -</w:t>
      </w:r>
      <w:r w:rsidR="000C5BB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бензина, ацетона, клея  и т.д</w:t>
      </w:r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летучих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наркотически</w:t>
      </w:r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  веществ)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Они опасны тем, что очень ядовиты</w:t>
      </w:r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даже однократное отравление ими может привести к необратимы</w:t>
      </w:r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 изменениям в мозге и печени</w:t>
      </w:r>
      <w:proofErr w:type="gramStart"/>
      <w:r w:rsidR="00717D54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</w:p>
    <w:p w:rsidR="00EE413F" w:rsidRPr="00474A05" w:rsidRDefault="00EE413F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Большинство наркоманов живут не больше трех - пяти лет после первого </w:t>
      </w:r>
      <w:r w:rsidR="00217BD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приема наркотика, 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есть и исключения - смерть может  наступить</w:t>
      </w:r>
      <w:r w:rsidR="00217BD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через полгода, или  наркоману посчастливиться </w:t>
      </w:r>
      <w:r w:rsidR="006D7C45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прожить 1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0 </w:t>
      </w:r>
      <w:r w:rsidR="006D7C45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- 15 </w:t>
      </w:r>
      <w:r w:rsidR="00736B07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мучительных </w:t>
      </w:r>
      <w:r w:rsidR="006D7C45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лет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EE413F" w:rsidRPr="00474A05" w:rsidRDefault="00EE413F" w:rsidP="00F14903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Чаще всего причиной смерти становится сам наркома</w:t>
      </w:r>
      <w:r w:rsidR="00673FF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 - гибель от передозировки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отравления о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рганизма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(с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мерть наступает из-за остановки сердца или 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дыхания)</w:t>
      </w:r>
      <w:proofErr w:type="gramStart"/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FF4230" w:rsidRPr="00474A05" w:rsidRDefault="00EE413F" w:rsidP="00F14903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состоянии наркотического опьянения человек воспринимает</w:t>
      </w:r>
      <w:r w:rsidR="00D605E6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окружающее неадекватно, 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высока вероятность гибели в резуль</w:t>
      </w:r>
      <w:r w:rsidR="00685A4A"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тате несчастного случая,</w:t>
      </w:r>
      <w:r w:rsidRPr="00474A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под колесами автомобиля или падения из окна или с балкона.</w:t>
      </w:r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B06D2" w:rsidRPr="00474A05" w:rsidRDefault="006336F6" w:rsidP="00F14903">
      <w:pPr>
        <w:pStyle w:val="a8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699770</wp:posOffset>
            </wp:positionV>
            <wp:extent cx="2057400" cy="1323975"/>
            <wp:effectExtent l="19050" t="0" r="0" b="0"/>
            <wp:wrapSquare wrapText="bothSides"/>
            <wp:docPr id="6" name="Рисунок 36" descr="https://stop-zavisimost.ru/netcat_template/template/2/img/pr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stop-zavisimost.ru/netcat_template/template/2/img/pric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Наркотик стремительно вытесняет из жизни все: любовь, учебу</w:t>
      </w:r>
      <w:r w:rsid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семью, работу. Происходит </w:t>
      </w:r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замещение реального мира </w:t>
      </w:r>
      <w:proofErr w:type="gramStart"/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</w:t>
      </w:r>
      <w:r w:rsidR="00F209A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думанным</w:t>
      </w:r>
      <w:proofErr w:type="gramEnd"/>
      <w:r w:rsidR="00F209A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605E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</w:t>
      </w:r>
      <w:r w:rsidR="00FF423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605E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каждая новая доза </w:t>
      </w:r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сильнее вычеркивает человека из жизни, подводя к краю пропасти. </w:t>
      </w:r>
      <w:r w:rsidR="00D605E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Специалисты уверены, что </w:t>
      </w:r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последней минуты не поз</w:t>
      </w:r>
      <w:r w:rsidR="00DE60DA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дно остановиться и стать на путь  выздоровления, главное</w:t>
      </w:r>
      <w:r w:rsidR="00330C76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E60DA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 бы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E60DA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было поздно. </w:t>
      </w:r>
      <w:r w:rsidR="007B4760" w:rsidRPr="00474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336F6" w:rsidRDefault="006336F6" w:rsidP="00F14903">
      <w:pPr>
        <w:pStyle w:val="a8"/>
        <w:jc w:val="both"/>
        <w:rPr>
          <w:rStyle w:val="a7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:rsidR="004B06D2" w:rsidRPr="00474A05" w:rsidRDefault="004B06D2" w:rsidP="00F14903">
      <w:pPr>
        <w:pStyle w:val="a8"/>
        <w:jc w:val="both"/>
        <w:rPr>
          <w:rStyle w:val="a7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474A05">
        <w:rPr>
          <w:rStyle w:val="a7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Единственно правильный ответ на проблему наркотиков – никогда их не пробовать. Какие бы испытания не предлагала жизнь, нужно принимать их с вызовом. Человек живет лишь тогда, когда может противостоять превратностям судьбы. </w:t>
      </w:r>
    </w:p>
    <w:p w:rsidR="00EE413F" w:rsidRPr="00474A05" w:rsidRDefault="00EE413F" w:rsidP="00F14903">
      <w:pPr>
        <w:pStyle w:val="a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B6B6C" w:rsidRPr="00474A05" w:rsidRDefault="00EB6B6C" w:rsidP="00F14903">
      <w:pPr>
        <w:pStyle w:val="a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13B84" w:rsidRPr="00474A05" w:rsidRDefault="00F13B84" w:rsidP="00F14903">
      <w:pPr>
        <w:pStyle w:val="a3"/>
        <w:jc w:val="both"/>
        <w:rPr>
          <w:rStyle w:val="a7"/>
          <w:b w:val="0"/>
          <w:i/>
          <w:iCs/>
          <w:color w:val="0D0D0D" w:themeColor="text1" w:themeTint="F2"/>
        </w:rPr>
      </w:pPr>
    </w:p>
    <w:p w:rsidR="00F13B84" w:rsidRPr="002A1DD5" w:rsidRDefault="00F13B84" w:rsidP="003A1D73">
      <w:pPr>
        <w:pStyle w:val="a3"/>
        <w:jc w:val="center"/>
        <w:rPr>
          <w:rStyle w:val="a7"/>
          <w:rFonts w:ascii="Arial" w:hAnsi="Arial" w:cs="Arial"/>
          <w:b w:val="0"/>
          <w:i/>
          <w:iCs/>
          <w:color w:val="0D0D0D" w:themeColor="text1" w:themeTint="F2"/>
          <w:sz w:val="34"/>
          <w:szCs w:val="34"/>
        </w:rPr>
      </w:pPr>
    </w:p>
    <w:p w:rsidR="00F13B84" w:rsidRDefault="00F13B84" w:rsidP="003A1D73">
      <w:pPr>
        <w:pStyle w:val="a3"/>
        <w:jc w:val="center"/>
        <w:rPr>
          <w:rStyle w:val="a7"/>
          <w:rFonts w:ascii="Arial" w:hAnsi="Arial" w:cs="Arial"/>
          <w:i/>
          <w:iCs/>
          <w:color w:val="003366"/>
          <w:sz w:val="34"/>
          <w:szCs w:val="34"/>
        </w:rPr>
      </w:pPr>
    </w:p>
    <w:p w:rsidR="00F13B84" w:rsidRDefault="00F13B84" w:rsidP="003A1D73">
      <w:pPr>
        <w:pStyle w:val="a3"/>
        <w:jc w:val="center"/>
        <w:rPr>
          <w:rStyle w:val="a7"/>
          <w:rFonts w:ascii="Arial" w:hAnsi="Arial" w:cs="Arial"/>
          <w:i/>
          <w:iCs/>
          <w:color w:val="003366"/>
          <w:sz w:val="34"/>
          <w:szCs w:val="34"/>
        </w:rPr>
      </w:pPr>
    </w:p>
    <w:p w:rsidR="00F13B84" w:rsidRDefault="00F13B84" w:rsidP="003A1D73">
      <w:pPr>
        <w:pStyle w:val="a3"/>
        <w:jc w:val="center"/>
        <w:rPr>
          <w:rStyle w:val="a7"/>
          <w:rFonts w:ascii="Arial" w:hAnsi="Arial" w:cs="Arial"/>
          <w:i/>
          <w:iCs/>
          <w:color w:val="003366"/>
          <w:sz w:val="34"/>
          <w:szCs w:val="34"/>
        </w:rPr>
      </w:pPr>
    </w:p>
    <w:p w:rsidR="00F13B84" w:rsidRDefault="00F13B84" w:rsidP="003A1D73">
      <w:pPr>
        <w:pStyle w:val="a3"/>
        <w:jc w:val="center"/>
        <w:rPr>
          <w:rStyle w:val="a7"/>
          <w:rFonts w:ascii="Arial" w:hAnsi="Arial" w:cs="Arial"/>
          <w:i/>
          <w:iCs/>
          <w:color w:val="003366"/>
          <w:sz w:val="34"/>
          <w:szCs w:val="34"/>
        </w:rPr>
      </w:pPr>
    </w:p>
    <w:p w:rsidR="00EE413F" w:rsidRPr="00193545" w:rsidRDefault="00EE413F" w:rsidP="00EE413F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</w:p>
    <w:sectPr w:rsidR="00EE413F" w:rsidRPr="00193545" w:rsidSect="00474A05">
      <w:pgSz w:w="11906" w:h="16838"/>
      <w:pgMar w:top="426" w:right="850" w:bottom="1134" w:left="993" w:header="708" w:footer="708" w:gutter="0"/>
      <w:pgBorders w:offsetFrom="page">
        <w:top w:val="flowersModern2" w:sz="4" w:space="24" w:color="auto"/>
        <w:left w:val="flowersModern2" w:sz="4" w:space="24" w:color="auto"/>
        <w:bottom w:val="flowersModern2" w:sz="4" w:space="24" w:color="auto"/>
        <w:right w:val="flowersModern2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915"/>
    <w:multiLevelType w:val="multilevel"/>
    <w:tmpl w:val="8E2E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A5328"/>
    <w:multiLevelType w:val="multilevel"/>
    <w:tmpl w:val="CF3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645D7"/>
    <w:multiLevelType w:val="multilevel"/>
    <w:tmpl w:val="0DF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146E7"/>
    <w:multiLevelType w:val="multilevel"/>
    <w:tmpl w:val="48C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83E65"/>
    <w:multiLevelType w:val="multilevel"/>
    <w:tmpl w:val="BFD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13F"/>
    <w:rsid w:val="00027EF5"/>
    <w:rsid w:val="00037B03"/>
    <w:rsid w:val="00072B10"/>
    <w:rsid w:val="00074F13"/>
    <w:rsid w:val="000B35A3"/>
    <w:rsid w:val="000B7FD3"/>
    <w:rsid w:val="000C0E77"/>
    <w:rsid w:val="000C5BB7"/>
    <w:rsid w:val="000D2C90"/>
    <w:rsid w:val="001060CD"/>
    <w:rsid w:val="00123C0F"/>
    <w:rsid w:val="00150D1E"/>
    <w:rsid w:val="0018710F"/>
    <w:rsid w:val="00193545"/>
    <w:rsid w:val="00195F66"/>
    <w:rsid w:val="001A0D52"/>
    <w:rsid w:val="001A5AC4"/>
    <w:rsid w:val="001A69A0"/>
    <w:rsid w:val="001D56F1"/>
    <w:rsid w:val="001E5BF0"/>
    <w:rsid w:val="002017A6"/>
    <w:rsid w:val="00203319"/>
    <w:rsid w:val="00203FF2"/>
    <w:rsid w:val="00205E0B"/>
    <w:rsid w:val="00206254"/>
    <w:rsid w:val="00217BD7"/>
    <w:rsid w:val="00230E53"/>
    <w:rsid w:val="0024473B"/>
    <w:rsid w:val="002A1DD5"/>
    <w:rsid w:val="002B4CD1"/>
    <w:rsid w:val="002D045B"/>
    <w:rsid w:val="002D3F3F"/>
    <w:rsid w:val="002D4DAB"/>
    <w:rsid w:val="002D6DA9"/>
    <w:rsid w:val="003054CD"/>
    <w:rsid w:val="003309B0"/>
    <w:rsid w:val="00330C76"/>
    <w:rsid w:val="0035046A"/>
    <w:rsid w:val="00353740"/>
    <w:rsid w:val="00365D3D"/>
    <w:rsid w:val="00371FF0"/>
    <w:rsid w:val="00382FA9"/>
    <w:rsid w:val="00385A39"/>
    <w:rsid w:val="003A1D73"/>
    <w:rsid w:val="003A4F58"/>
    <w:rsid w:val="003A7DBD"/>
    <w:rsid w:val="003E1BC4"/>
    <w:rsid w:val="00400C8A"/>
    <w:rsid w:val="00435386"/>
    <w:rsid w:val="00442FDE"/>
    <w:rsid w:val="00474A05"/>
    <w:rsid w:val="004827B9"/>
    <w:rsid w:val="0049574C"/>
    <w:rsid w:val="004B06D2"/>
    <w:rsid w:val="004C6F17"/>
    <w:rsid w:val="004F1275"/>
    <w:rsid w:val="00534B03"/>
    <w:rsid w:val="00553778"/>
    <w:rsid w:val="00560738"/>
    <w:rsid w:val="005B1D57"/>
    <w:rsid w:val="005B3B7E"/>
    <w:rsid w:val="00624340"/>
    <w:rsid w:val="006336F6"/>
    <w:rsid w:val="00647E52"/>
    <w:rsid w:val="00672AC3"/>
    <w:rsid w:val="00673FFA"/>
    <w:rsid w:val="006808E8"/>
    <w:rsid w:val="00685A4A"/>
    <w:rsid w:val="00691E44"/>
    <w:rsid w:val="006D7C45"/>
    <w:rsid w:val="00715108"/>
    <w:rsid w:val="00717D54"/>
    <w:rsid w:val="00736B07"/>
    <w:rsid w:val="007520AF"/>
    <w:rsid w:val="00765405"/>
    <w:rsid w:val="00765A2F"/>
    <w:rsid w:val="007676FE"/>
    <w:rsid w:val="00786EBE"/>
    <w:rsid w:val="007A3C32"/>
    <w:rsid w:val="007A70AA"/>
    <w:rsid w:val="007B4760"/>
    <w:rsid w:val="00802C9A"/>
    <w:rsid w:val="00817E52"/>
    <w:rsid w:val="00820925"/>
    <w:rsid w:val="008235C5"/>
    <w:rsid w:val="00837BAA"/>
    <w:rsid w:val="00843759"/>
    <w:rsid w:val="00852A86"/>
    <w:rsid w:val="00866148"/>
    <w:rsid w:val="00885C01"/>
    <w:rsid w:val="00886991"/>
    <w:rsid w:val="008B33A4"/>
    <w:rsid w:val="00906885"/>
    <w:rsid w:val="00936713"/>
    <w:rsid w:val="00943676"/>
    <w:rsid w:val="00946141"/>
    <w:rsid w:val="009D5D7F"/>
    <w:rsid w:val="009E4796"/>
    <w:rsid w:val="009E4960"/>
    <w:rsid w:val="009F07DE"/>
    <w:rsid w:val="00A05052"/>
    <w:rsid w:val="00A461B9"/>
    <w:rsid w:val="00A6181B"/>
    <w:rsid w:val="00A61A88"/>
    <w:rsid w:val="00A64301"/>
    <w:rsid w:val="00A76DC2"/>
    <w:rsid w:val="00A935CD"/>
    <w:rsid w:val="00AA3BC5"/>
    <w:rsid w:val="00AA5FB8"/>
    <w:rsid w:val="00AC7CCA"/>
    <w:rsid w:val="00AF7544"/>
    <w:rsid w:val="00B05206"/>
    <w:rsid w:val="00B17332"/>
    <w:rsid w:val="00B17960"/>
    <w:rsid w:val="00B309BA"/>
    <w:rsid w:val="00B378E3"/>
    <w:rsid w:val="00B7011C"/>
    <w:rsid w:val="00B849AA"/>
    <w:rsid w:val="00B943A1"/>
    <w:rsid w:val="00B959B6"/>
    <w:rsid w:val="00BA41A4"/>
    <w:rsid w:val="00BA6995"/>
    <w:rsid w:val="00BC2504"/>
    <w:rsid w:val="00BD280F"/>
    <w:rsid w:val="00BF4EDD"/>
    <w:rsid w:val="00C24D90"/>
    <w:rsid w:val="00C40C11"/>
    <w:rsid w:val="00C72848"/>
    <w:rsid w:val="00C83DD6"/>
    <w:rsid w:val="00C86E9D"/>
    <w:rsid w:val="00C94128"/>
    <w:rsid w:val="00C9453B"/>
    <w:rsid w:val="00CB2270"/>
    <w:rsid w:val="00CD2C6F"/>
    <w:rsid w:val="00CE0D9F"/>
    <w:rsid w:val="00CE5888"/>
    <w:rsid w:val="00CF15BA"/>
    <w:rsid w:val="00CF4381"/>
    <w:rsid w:val="00D04F22"/>
    <w:rsid w:val="00D605E6"/>
    <w:rsid w:val="00D673B0"/>
    <w:rsid w:val="00D7127D"/>
    <w:rsid w:val="00D73376"/>
    <w:rsid w:val="00D737E1"/>
    <w:rsid w:val="00D84FCB"/>
    <w:rsid w:val="00D857F9"/>
    <w:rsid w:val="00DB6E9F"/>
    <w:rsid w:val="00DE60DA"/>
    <w:rsid w:val="00DF49AF"/>
    <w:rsid w:val="00DF643F"/>
    <w:rsid w:val="00E455AA"/>
    <w:rsid w:val="00EB0E5A"/>
    <w:rsid w:val="00EB6B6C"/>
    <w:rsid w:val="00EE413F"/>
    <w:rsid w:val="00EE491F"/>
    <w:rsid w:val="00F12678"/>
    <w:rsid w:val="00F13B84"/>
    <w:rsid w:val="00F14903"/>
    <w:rsid w:val="00F209A0"/>
    <w:rsid w:val="00F51820"/>
    <w:rsid w:val="00F713F2"/>
    <w:rsid w:val="00FA7175"/>
    <w:rsid w:val="00FC417C"/>
    <w:rsid w:val="00FC593C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57"/>
  </w:style>
  <w:style w:type="paragraph" w:styleId="1">
    <w:name w:val="heading 1"/>
    <w:basedOn w:val="a"/>
    <w:link w:val="10"/>
    <w:uiPriority w:val="9"/>
    <w:qFormat/>
    <w:rsid w:val="00EE4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E41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41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EE41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A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1D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7A3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7D42-C57F-4C95-A04D-7CC29DF0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User</cp:lastModifiedBy>
  <cp:revision>21</cp:revision>
  <cp:lastPrinted>2018-02-20T08:08:00Z</cp:lastPrinted>
  <dcterms:created xsi:type="dcterms:W3CDTF">2018-02-20T08:12:00Z</dcterms:created>
  <dcterms:modified xsi:type="dcterms:W3CDTF">2018-02-20T08:27:00Z</dcterms:modified>
</cp:coreProperties>
</file>