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0C" w:rsidRDefault="00A844D4" w:rsidP="00E2580C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E64D4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1905</wp:posOffset>
            </wp:positionV>
            <wp:extent cx="2562225" cy="1743075"/>
            <wp:effectExtent l="0" t="0" r="9525" b="9525"/>
            <wp:wrapSquare wrapText="bothSides"/>
            <wp:docPr id="5" name="Рисунок 5" descr="Туберкуле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Туберкулез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659" w:rsidRPr="001E64D4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Туберкулез</w:t>
      </w:r>
      <w:r w:rsidR="00096659" w:rsidRPr="001E64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 – одна из старейших напастей, известных человечеству</w:t>
      </w:r>
      <w:r w:rsidR="008C5449" w:rsidRPr="001E64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до нашей эры.</w:t>
      </w:r>
      <w:r w:rsidR="00096659" w:rsidRPr="001E64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На Руси её называли «</w:t>
      </w:r>
      <w:proofErr w:type="spellStart"/>
      <w:r w:rsidR="00096659" w:rsidRPr="001E64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сухотной</w:t>
      </w:r>
      <w:proofErr w:type="spellEnd"/>
      <w:r w:rsidR="00096659" w:rsidRPr="001E64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болезнью», а позднее – «чахоткой</w:t>
      </w:r>
      <w:r w:rsidR="001159B0" w:rsidRPr="001E64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».</w:t>
      </w:r>
      <w:r w:rsidR="00253FE3" w:rsidRPr="001E64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 </w:t>
      </w:r>
      <w:r w:rsidR="002F4D4A" w:rsidRPr="001E6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9B0" w:rsidRPr="001E64D4">
        <w:rPr>
          <w:rFonts w:ascii="Times New Roman" w:hAnsi="Times New Roman" w:cs="Times New Roman"/>
          <w:b/>
          <w:sz w:val="24"/>
          <w:szCs w:val="24"/>
        </w:rPr>
        <w:t xml:space="preserve">Туберкулёз – инфекционное заболевание, с высокой степенью заразности и смертности. </w:t>
      </w:r>
      <w:r w:rsidR="002F4D4A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Характер э</w:t>
      </w:r>
      <w:r w:rsidR="00551819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пидемии болезнь приобрела в 17 – 18</w:t>
      </w:r>
      <w:r w:rsidR="004F0471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веке, когда началось </w:t>
      </w:r>
      <w:r w:rsidR="002F4D4A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строительство г</w:t>
      </w:r>
      <w:r w:rsidR="00551819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ородов, развитие </w:t>
      </w:r>
      <w:r w:rsidR="00EB3761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551819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промышленности и торговли</w:t>
      </w:r>
      <w:r w:rsidR="00562236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2F4D4A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E258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</w:t>
      </w:r>
    </w:p>
    <w:p w:rsidR="00E2580C" w:rsidRDefault="00FF0986" w:rsidP="00E2580C">
      <w:pPr>
        <w:spacing w:after="0"/>
        <w:rPr>
          <w:rFonts w:eastAsia="Times New Roman"/>
          <w:b/>
          <w:color w:val="333333"/>
          <w:lang w:eastAsia="ru-RU"/>
        </w:rPr>
      </w:pPr>
      <w:r w:rsidRPr="001E64D4">
        <w:rPr>
          <w:rFonts w:eastAsia="Times New Roman"/>
          <w:b/>
          <w:color w:val="333333"/>
          <w:lang w:eastAsia="ru-RU"/>
        </w:rPr>
        <w:t xml:space="preserve">Несмотря на </w:t>
      </w:r>
      <w:r w:rsidR="00B5419E">
        <w:rPr>
          <w:rFonts w:eastAsia="Times New Roman"/>
          <w:b/>
          <w:color w:val="333333"/>
          <w:lang w:eastAsia="ru-RU"/>
        </w:rPr>
        <w:t xml:space="preserve"> </w:t>
      </w:r>
      <w:r w:rsidRPr="001E64D4">
        <w:rPr>
          <w:rFonts w:eastAsia="Times New Roman"/>
          <w:b/>
          <w:color w:val="333333"/>
          <w:lang w:eastAsia="ru-RU"/>
        </w:rPr>
        <w:t>выдающиеся</w:t>
      </w:r>
      <w:r w:rsidR="00B5419E">
        <w:rPr>
          <w:rFonts w:eastAsia="Times New Roman"/>
          <w:b/>
          <w:color w:val="333333"/>
          <w:lang w:eastAsia="ru-RU"/>
        </w:rPr>
        <w:t xml:space="preserve"> </w:t>
      </w:r>
      <w:r w:rsidRPr="001E64D4">
        <w:rPr>
          <w:rFonts w:eastAsia="Times New Roman"/>
          <w:b/>
          <w:color w:val="333333"/>
          <w:lang w:eastAsia="ru-RU"/>
        </w:rPr>
        <w:t xml:space="preserve"> успехи </w:t>
      </w:r>
      <w:r w:rsidR="00B5419E">
        <w:rPr>
          <w:rFonts w:eastAsia="Times New Roman"/>
          <w:b/>
          <w:color w:val="333333"/>
          <w:lang w:eastAsia="ru-RU"/>
        </w:rPr>
        <w:t xml:space="preserve"> </w:t>
      </w:r>
      <w:r w:rsidRPr="001E64D4">
        <w:rPr>
          <w:rFonts w:eastAsia="Times New Roman"/>
          <w:b/>
          <w:color w:val="333333"/>
          <w:lang w:eastAsia="ru-RU"/>
        </w:rPr>
        <w:t>современной</w:t>
      </w:r>
      <w:r w:rsidR="00B5419E">
        <w:rPr>
          <w:rFonts w:eastAsia="Times New Roman"/>
          <w:b/>
          <w:color w:val="333333"/>
          <w:lang w:eastAsia="ru-RU"/>
        </w:rPr>
        <w:t xml:space="preserve"> </w:t>
      </w:r>
      <w:r w:rsidRPr="001E64D4">
        <w:rPr>
          <w:rFonts w:eastAsia="Times New Roman"/>
          <w:b/>
          <w:color w:val="333333"/>
          <w:lang w:eastAsia="ru-RU"/>
        </w:rPr>
        <w:t xml:space="preserve"> науки в области предупреждения эпидемий и лечения сложных инфекций победить туб</w:t>
      </w:r>
      <w:r w:rsidR="004F0471" w:rsidRPr="001E64D4">
        <w:rPr>
          <w:rFonts w:eastAsia="Times New Roman"/>
          <w:b/>
          <w:color w:val="333333"/>
          <w:lang w:eastAsia="ru-RU"/>
        </w:rPr>
        <w:t xml:space="preserve">еркулез до сих пор не удалось, что </w:t>
      </w:r>
      <w:r w:rsidRPr="001E64D4">
        <w:rPr>
          <w:rFonts w:eastAsia="Times New Roman"/>
          <w:b/>
          <w:color w:val="333333"/>
          <w:lang w:eastAsia="ru-RU"/>
        </w:rPr>
        <w:t xml:space="preserve"> объясняется несколькими причинами:</w:t>
      </w:r>
      <w:r w:rsidR="001159B0" w:rsidRPr="001E64D4">
        <w:rPr>
          <w:rFonts w:eastAsia="Times New Roman"/>
          <w:b/>
          <w:color w:val="333333"/>
          <w:lang w:eastAsia="ru-RU"/>
        </w:rPr>
        <w:t xml:space="preserve">  </w:t>
      </w:r>
    </w:p>
    <w:p w:rsidR="00E2580C" w:rsidRDefault="001159B0" w:rsidP="00E2580C">
      <w:pPr>
        <w:spacing w:after="0"/>
        <w:rPr>
          <w:b/>
          <w:sz w:val="24"/>
          <w:szCs w:val="24"/>
        </w:rPr>
      </w:pPr>
      <w:r w:rsidRPr="001E64D4">
        <w:rPr>
          <w:b/>
        </w:rPr>
        <w:t>-</w:t>
      </w:r>
      <w:r w:rsidRPr="001E64D4">
        <w:rPr>
          <w:rFonts w:eastAsia="Times New Roman"/>
          <w:b/>
          <w:color w:val="333333"/>
          <w:lang w:eastAsia="ru-RU"/>
        </w:rPr>
        <w:t xml:space="preserve"> </w:t>
      </w:r>
      <w:r w:rsidR="0070117F" w:rsidRPr="001E64D4">
        <w:rPr>
          <w:rFonts w:eastAsia="Times New Roman"/>
          <w:b/>
          <w:color w:val="333333"/>
          <w:lang w:eastAsia="ru-RU"/>
        </w:rPr>
        <w:t xml:space="preserve">Возбудитель </w:t>
      </w:r>
      <w:r w:rsidR="005A0D1A" w:rsidRPr="001E64D4">
        <w:rPr>
          <w:rFonts w:eastAsia="Times New Roman"/>
          <w:b/>
          <w:color w:val="333333"/>
          <w:lang w:eastAsia="ru-RU"/>
        </w:rPr>
        <w:t xml:space="preserve"> часто не проявляет себя годами, а р</w:t>
      </w:r>
      <w:r w:rsidR="00FF0986" w:rsidRPr="001E64D4">
        <w:rPr>
          <w:rFonts w:eastAsia="Times New Roman"/>
          <w:b/>
          <w:color w:val="333333"/>
          <w:lang w:eastAsia="ru-RU"/>
        </w:rPr>
        <w:t xml:space="preserve">анние </w:t>
      </w:r>
      <w:r w:rsidR="0070117F" w:rsidRPr="001E64D4">
        <w:rPr>
          <w:rFonts w:eastAsia="Times New Roman"/>
          <w:b/>
          <w:color w:val="333333"/>
          <w:lang w:eastAsia="ru-RU"/>
        </w:rPr>
        <w:t xml:space="preserve">его симптомы </w:t>
      </w:r>
      <w:r w:rsidR="00FF0986" w:rsidRPr="001E64D4">
        <w:rPr>
          <w:rFonts w:eastAsia="Times New Roman"/>
          <w:b/>
          <w:color w:val="333333"/>
          <w:lang w:eastAsia="ru-RU"/>
        </w:rPr>
        <w:t xml:space="preserve"> легко спутать с обычн</w:t>
      </w:r>
      <w:r w:rsidR="0070117F" w:rsidRPr="001E64D4">
        <w:rPr>
          <w:rFonts w:eastAsia="Times New Roman"/>
          <w:b/>
          <w:color w:val="333333"/>
          <w:lang w:eastAsia="ru-RU"/>
        </w:rPr>
        <w:t>ой простудой или переутомлением</w:t>
      </w:r>
      <w:r w:rsidR="00FF0986" w:rsidRPr="001E64D4">
        <w:rPr>
          <w:rFonts w:eastAsia="Times New Roman"/>
          <w:b/>
          <w:color w:val="333333"/>
          <w:lang w:eastAsia="ru-RU"/>
        </w:rPr>
        <w:t>;</w:t>
      </w:r>
    </w:p>
    <w:p w:rsidR="00FF0986" w:rsidRPr="00E2580C" w:rsidRDefault="00FF0986" w:rsidP="00E2580C">
      <w:pPr>
        <w:spacing w:after="0"/>
        <w:rPr>
          <w:b/>
          <w:sz w:val="24"/>
          <w:szCs w:val="24"/>
        </w:rPr>
      </w:pPr>
      <w:r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</w:t>
      </w:r>
      <w:r w:rsidR="004F0471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Туберкулезные микобактерии</w:t>
      </w:r>
      <w:r w:rsidR="00217090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устойчивы к </w:t>
      </w:r>
      <w:r w:rsidR="0070117F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влиянию внешней среды, </w:t>
      </w:r>
      <w:r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долго сохраняют</w:t>
      </w:r>
      <w:r w:rsidR="0070117F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ся в жизнеспособном состоянии</w:t>
      </w:r>
      <w:r w:rsidR="001159B0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;</w:t>
      </w:r>
      <w:r w:rsidR="004247CB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5365D6" w:rsidRPr="001E64D4" w:rsidRDefault="001159B0" w:rsidP="00E2580C">
      <w:pPr>
        <w:pStyle w:val="a3"/>
        <w:shd w:val="clear" w:color="auto" w:fill="FFFFFF"/>
        <w:spacing w:after="0" w:line="240" w:lineRule="auto"/>
        <w:ind w:right="150"/>
        <w:jc w:val="both"/>
        <w:rPr>
          <w:rFonts w:eastAsia="Times New Roman"/>
          <w:b/>
          <w:color w:val="333333"/>
          <w:lang w:eastAsia="ru-RU"/>
        </w:rPr>
      </w:pPr>
      <w:r w:rsidRPr="001E64D4">
        <w:rPr>
          <w:rFonts w:eastAsia="Times New Roman"/>
          <w:b/>
          <w:color w:val="333333"/>
          <w:lang w:eastAsia="ru-RU"/>
        </w:rPr>
        <w:t xml:space="preserve">- Возбудитель </w:t>
      </w:r>
      <w:r w:rsidR="00FF0986" w:rsidRPr="001E64D4">
        <w:rPr>
          <w:rFonts w:eastAsia="Times New Roman"/>
          <w:b/>
          <w:color w:val="333333"/>
          <w:lang w:eastAsia="ru-RU"/>
        </w:rPr>
        <w:t xml:space="preserve"> быстро мутирует, приобретая устойчивость к антибиотикам. </w:t>
      </w:r>
    </w:p>
    <w:p w:rsidR="00D1056B" w:rsidRPr="001E64D4" w:rsidRDefault="00EB7D8A" w:rsidP="00253FE3">
      <w:pPr>
        <w:pStyle w:val="a3"/>
        <w:shd w:val="clear" w:color="auto" w:fill="FFFFFF"/>
        <w:spacing w:after="0" w:line="240" w:lineRule="auto"/>
        <w:ind w:right="150"/>
        <w:jc w:val="both"/>
        <w:rPr>
          <w:rFonts w:eastAsia="Times New Roman"/>
          <w:b/>
          <w:color w:val="333333"/>
          <w:lang w:eastAsia="ru-RU"/>
        </w:rPr>
      </w:pPr>
      <w:r w:rsidRPr="001E64D4">
        <w:rPr>
          <w:rFonts w:eastAsia="Times New Roman"/>
          <w:b/>
          <w:color w:val="333333"/>
          <w:lang w:eastAsia="ru-RU"/>
        </w:rPr>
        <w:t xml:space="preserve">Более чем </w:t>
      </w:r>
      <w:r w:rsidRPr="001E64D4">
        <w:rPr>
          <w:rFonts w:eastAsia="Times New Roman"/>
          <w:b/>
          <w:color w:val="333333"/>
          <w:u w:val="single"/>
          <w:lang w:eastAsia="ru-RU"/>
        </w:rPr>
        <w:t>в 90% случаев</w:t>
      </w:r>
      <w:r w:rsidR="002D560D" w:rsidRPr="001E64D4">
        <w:rPr>
          <w:rFonts w:eastAsia="Times New Roman"/>
          <w:b/>
          <w:color w:val="333333"/>
          <w:lang w:eastAsia="ru-RU"/>
        </w:rPr>
        <w:t xml:space="preserve"> туберкулез локализуется в</w:t>
      </w:r>
      <w:r w:rsidRPr="001E64D4">
        <w:rPr>
          <w:rFonts w:eastAsia="Times New Roman"/>
          <w:b/>
          <w:color w:val="333333"/>
          <w:lang w:eastAsia="ru-RU"/>
        </w:rPr>
        <w:t xml:space="preserve"> легких, но существуют также костные, мочеполовые, кожные, мозговые, кишечные, милиарные разновидности заболевания (поражают весь организм целиком).</w:t>
      </w:r>
      <w:r w:rsidR="00D1056B" w:rsidRPr="001E64D4">
        <w:rPr>
          <w:rFonts w:eastAsia="Times New Roman"/>
          <w:b/>
          <w:color w:val="333333"/>
          <w:lang w:eastAsia="ru-RU"/>
        </w:rPr>
        <w:t xml:space="preserve">  </w:t>
      </w:r>
    </w:p>
    <w:p w:rsidR="002E3AB0" w:rsidRPr="001E64D4" w:rsidRDefault="009A3781" w:rsidP="00253FE3">
      <w:pPr>
        <w:pStyle w:val="a3"/>
        <w:shd w:val="clear" w:color="auto" w:fill="FFFFFF"/>
        <w:spacing w:after="0" w:line="240" w:lineRule="auto"/>
        <w:ind w:right="150"/>
        <w:jc w:val="both"/>
        <w:rPr>
          <w:rFonts w:eastAsia="Times New Roman"/>
          <w:b/>
          <w:color w:val="333333"/>
          <w:lang w:eastAsia="ru-RU"/>
        </w:rPr>
      </w:pPr>
      <w:r w:rsidRPr="001E64D4">
        <w:rPr>
          <w:rFonts w:eastAsia="Times New Roman"/>
          <w:b/>
          <w:bCs/>
          <w:color w:val="000000"/>
          <w:u w:val="single"/>
        </w:rPr>
        <w:t>Первичный туберкулез</w:t>
      </w:r>
      <w:r w:rsidR="00890547" w:rsidRPr="001E64D4">
        <w:rPr>
          <w:rFonts w:eastAsia="Times New Roman"/>
          <w:b/>
          <w:bCs/>
          <w:color w:val="000000"/>
        </w:rPr>
        <w:t xml:space="preserve"> - </w:t>
      </w:r>
      <w:r w:rsidRPr="001E64D4">
        <w:rPr>
          <w:rFonts w:eastAsia="Times New Roman"/>
          <w:b/>
          <w:color w:val="333333"/>
          <w:lang w:eastAsia="ru-RU"/>
        </w:rPr>
        <w:t>это острая форма заболевания, которая возникает сразу же после попадания в кровь возбудителя. Первичным туберкулезом часто боле</w:t>
      </w:r>
      <w:r w:rsidR="00D1056B" w:rsidRPr="001E64D4">
        <w:rPr>
          <w:rFonts w:eastAsia="Times New Roman"/>
          <w:b/>
          <w:color w:val="333333"/>
          <w:lang w:eastAsia="ru-RU"/>
        </w:rPr>
        <w:t>ют дети до 5-ти лет</w:t>
      </w:r>
      <w:r w:rsidR="001159B0" w:rsidRPr="001E64D4">
        <w:rPr>
          <w:rFonts w:eastAsia="Times New Roman"/>
          <w:b/>
          <w:color w:val="333333"/>
          <w:lang w:eastAsia="ru-RU"/>
        </w:rPr>
        <w:t>,</w:t>
      </w:r>
      <w:r w:rsidR="00890547" w:rsidRPr="001E64D4">
        <w:rPr>
          <w:rFonts w:eastAsia="Times New Roman"/>
          <w:b/>
          <w:color w:val="333333"/>
          <w:lang w:eastAsia="ru-RU"/>
        </w:rPr>
        <w:t xml:space="preserve"> их </w:t>
      </w:r>
      <w:r w:rsidRPr="001E64D4">
        <w:rPr>
          <w:rFonts w:eastAsia="Times New Roman"/>
          <w:b/>
          <w:color w:val="333333"/>
          <w:lang w:eastAsia="ru-RU"/>
        </w:rPr>
        <w:t> </w:t>
      </w:r>
      <w:hyperlink r:id="rId7" w:history="1">
        <w:r w:rsidRPr="001E64D4">
          <w:rPr>
            <w:rFonts w:eastAsia="Times New Roman"/>
            <w:b/>
            <w:color w:val="0C5093"/>
            <w:bdr w:val="none" w:sz="0" w:space="0" w:color="auto" w:frame="1"/>
            <w:lang w:eastAsia="ru-RU"/>
          </w:rPr>
          <w:t>иммунная система</w:t>
        </w:r>
      </w:hyperlink>
      <w:r w:rsidRPr="001E64D4">
        <w:rPr>
          <w:rFonts w:eastAsia="Times New Roman"/>
          <w:b/>
          <w:color w:val="333333"/>
          <w:lang w:eastAsia="ru-RU"/>
        </w:rPr>
        <w:t xml:space="preserve"> не может справиться с атакой туберкулезных микобактерий. </w:t>
      </w:r>
    </w:p>
    <w:p w:rsidR="00FA7283" w:rsidRPr="001E64D4" w:rsidRDefault="009A3781" w:rsidP="00E2580C">
      <w:pPr>
        <w:pStyle w:val="a3"/>
        <w:shd w:val="clear" w:color="auto" w:fill="FFFFFF"/>
        <w:spacing w:after="0" w:line="240" w:lineRule="auto"/>
        <w:ind w:right="150"/>
        <w:jc w:val="both"/>
        <w:rPr>
          <w:rFonts w:eastAsia="Times New Roman"/>
          <w:b/>
          <w:color w:val="333333"/>
          <w:lang w:eastAsia="ru-RU"/>
        </w:rPr>
      </w:pPr>
      <w:r w:rsidRPr="001E64D4">
        <w:rPr>
          <w:rFonts w:eastAsia="Times New Roman"/>
          <w:b/>
          <w:color w:val="333333"/>
          <w:lang w:eastAsia="ru-RU"/>
        </w:rPr>
        <w:t xml:space="preserve">О </w:t>
      </w:r>
      <w:r w:rsidRPr="001E64D4">
        <w:rPr>
          <w:rFonts w:eastAsia="Times New Roman"/>
          <w:b/>
          <w:color w:val="333333"/>
          <w:u w:val="single"/>
          <w:lang w:eastAsia="ru-RU"/>
        </w:rPr>
        <w:t>вторичном туберкулезе</w:t>
      </w:r>
      <w:r w:rsidRPr="001E64D4">
        <w:rPr>
          <w:rFonts w:eastAsia="Times New Roman"/>
          <w:b/>
          <w:color w:val="333333"/>
          <w:lang w:eastAsia="ru-RU"/>
        </w:rPr>
        <w:t xml:space="preserve"> говорят, когда переболевший человек заразился другим типом туберкулезной мик</w:t>
      </w:r>
      <w:r w:rsidR="00241FAA" w:rsidRPr="001E64D4">
        <w:rPr>
          <w:rFonts w:eastAsia="Times New Roman"/>
          <w:b/>
          <w:color w:val="333333"/>
          <w:lang w:eastAsia="ru-RU"/>
        </w:rPr>
        <w:t xml:space="preserve">обактерии и </w:t>
      </w:r>
      <w:r w:rsidR="001159B0" w:rsidRPr="001E64D4">
        <w:rPr>
          <w:rFonts w:eastAsia="Times New Roman"/>
          <w:b/>
          <w:color w:val="333333"/>
          <w:lang w:eastAsia="ru-RU"/>
        </w:rPr>
        <w:t xml:space="preserve"> заболел, </w:t>
      </w:r>
      <w:r w:rsidR="00881554" w:rsidRPr="001E64D4">
        <w:rPr>
          <w:rFonts w:eastAsia="Times New Roman"/>
          <w:b/>
          <w:color w:val="333333"/>
          <w:lang w:eastAsia="ru-RU"/>
        </w:rPr>
        <w:t xml:space="preserve">или </w:t>
      </w:r>
      <w:r w:rsidRPr="001E64D4">
        <w:rPr>
          <w:rFonts w:eastAsia="Times New Roman"/>
          <w:b/>
          <w:color w:val="333333"/>
          <w:lang w:eastAsia="ru-RU"/>
        </w:rPr>
        <w:t xml:space="preserve"> когда ремиссия обернулась обострением. Такая ситуация </w:t>
      </w:r>
      <w:r w:rsidR="00C51ABF" w:rsidRPr="001E64D4">
        <w:rPr>
          <w:rFonts w:eastAsia="Times New Roman"/>
          <w:b/>
          <w:color w:val="333333"/>
          <w:lang w:eastAsia="ru-RU"/>
        </w:rPr>
        <w:t xml:space="preserve"> </w:t>
      </w:r>
      <w:r w:rsidRPr="001E64D4">
        <w:rPr>
          <w:rFonts w:eastAsia="Times New Roman"/>
          <w:b/>
          <w:color w:val="333333"/>
          <w:lang w:eastAsia="ru-RU"/>
        </w:rPr>
        <w:t xml:space="preserve"> характерна для взрослых пациентов. Около 30% </w:t>
      </w:r>
      <w:r w:rsidRPr="001E64D4">
        <w:rPr>
          <w:rFonts w:eastAsia="Times New Roman"/>
          <w:b/>
          <w:color w:val="333333"/>
          <w:lang w:eastAsia="ru-RU"/>
        </w:rPr>
        <w:lastRenderedPageBreak/>
        <w:t xml:space="preserve">больных вторичным туберкулезом в тяжелой форме, погибают в течение 2-3 месяцев. </w:t>
      </w:r>
      <w:r w:rsidR="00C51ABF" w:rsidRPr="001E64D4">
        <w:rPr>
          <w:rFonts w:eastAsia="Calibri"/>
          <w:b/>
          <w:color w:val="333333"/>
        </w:rPr>
        <w:t>Пациент</w:t>
      </w:r>
      <w:r w:rsidRPr="001E64D4">
        <w:rPr>
          <w:rFonts w:eastAsia="Calibri"/>
          <w:b/>
          <w:color w:val="333333"/>
        </w:rPr>
        <w:t>, страдающий</w:t>
      </w:r>
      <w:r w:rsidR="00C51ABF" w:rsidRPr="001E64D4">
        <w:rPr>
          <w:rFonts w:eastAsia="Calibri"/>
          <w:b/>
          <w:color w:val="333333"/>
        </w:rPr>
        <w:t xml:space="preserve"> </w:t>
      </w:r>
      <w:r w:rsidRPr="001E64D4">
        <w:rPr>
          <w:rFonts w:eastAsia="Calibri"/>
          <w:b/>
          <w:color w:val="333333"/>
        </w:rPr>
        <w:t xml:space="preserve"> вторичным туберкулезом </w:t>
      </w:r>
      <w:r w:rsidR="00C51ABF" w:rsidRPr="001E64D4">
        <w:rPr>
          <w:rFonts w:eastAsia="Calibri"/>
          <w:b/>
          <w:color w:val="333333"/>
        </w:rPr>
        <w:t xml:space="preserve"> </w:t>
      </w:r>
      <w:r w:rsidR="004F0471" w:rsidRPr="001E64D4">
        <w:rPr>
          <w:rFonts w:eastAsia="Calibri"/>
          <w:b/>
          <w:color w:val="333333"/>
        </w:rPr>
        <w:t xml:space="preserve">легких, </w:t>
      </w:r>
      <w:r w:rsidRPr="001E64D4">
        <w:rPr>
          <w:rFonts w:eastAsia="Calibri"/>
          <w:b/>
          <w:color w:val="333333"/>
        </w:rPr>
        <w:t xml:space="preserve"> заразен </w:t>
      </w:r>
      <w:r w:rsidR="00C51ABF" w:rsidRPr="001E64D4">
        <w:rPr>
          <w:rFonts w:eastAsia="Calibri"/>
          <w:b/>
          <w:color w:val="333333"/>
        </w:rPr>
        <w:t xml:space="preserve"> </w:t>
      </w:r>
      <w:r w:rsidR="001159B0" w:rsidRPr="001E64D4">
        <w:rPr>
          <w:rFonts w:eastAsia="Calibri"/>
          <w:b/>
          <w:color w:val="333333"/>
        </w:rPr>
        <w:t xml:space="preserve">для окружающих. </w:t>
      </w:r>
      <w:r w:rsidR="00C51ABF" w:rsidRPr="001E64D4">
        <w:rPr>
          <w:rFonts w:eastAsia="Calibri"/>
          <w:b/>
          <w:color w:val="333333"/>
        </w:rPr>
        <w:t xml:space="preserve"> </w:t>
      </w:r>
      <w:r w:rsidRPr="001E64D4">
        <w:rPr>
          <w:rFonts w:eastAsia="Calibri"/>
          <w:b/>
          <w:color w:val="333333"/>
        </w:rPr>
        <w:t xml:space="preserve"> </w:t>
      </w:r>
      <w:r w:rsidR="00762A29" w:rsidRPr="001E64D4">
        <w:rPr>
          <w:rFonts w:eastAsia="Calibri"/>
          <w:b/>
          <w:color w:val="333333"/>
        </w:rPr>
        <w:t xml:space="preserve"> </w:t>
      </w:r>
    </w:p>
    <w:p w:rsidR="002D560D" w:rsidRPr="001E64D4" w:rsidRDefault="00190FBC" w:rsidP="00F41CD6">
      <w:pPr>
        <w:pStyle w:val="a3"/>
        <w:shd w:val="clear" w:color="auto" w:fill="FFFFFF"/>
        <w:spacing w:after="0" w:line="240" w:lineRule="auto"/>
        <w:ind w:left="150" w:right="150"/>
        <w:jc w:val="both"/>
        <w:rPr>
          <w:rFonts w:eastAsia="Times New Roman"/>
          <w:b/>
          <w:color w:val="333333"/>
          <w:lang w:eastAsia="ru-RU"/>
        </w:rPr>
      </w:pPr>
      <w:r w:rsidRPr="001E64D4">
        <w:rPr>
          <w:b/>
          <w:color w:val="333333"/>
          <w:lang w:eastAsia="ru-RU"/>
        </w:rPr>
        <w:t xml:space="preserve">Туберкулез вызывают </w:t>
      </w:r>
      <w:r w:rsidR="00890547" w:rsidRPr="001E64D4">
        <w:rPr>
          <w:b/>
          <w:color w:val="333333"/>
          <w:lang w:eastAsia="ru-RU"/>
        </w:rPr>
        <w:t xml:space="preserve">особые микобактерии (МБТ), всего </w:t>
      </w:r>
      <w:r w:rsidR="006F5970" w:rsidRPr="001E64D4">
        <w:rPr>
          <w:b/>
          <w:color w:val="333333"/>
          <w:lang w:eastAsia="ru-RU"/>
        </w:rPr>
        <w:t>их известно 74 типа</w:t>
      </w:r>
      <w:r w:rsidR="00881554" w:rsidRPr="001E64D4">
        <w:rPr>
          <w:b/>
          <w:color w:val="333333"/>
          <w:lang w:eastAsia="ru-RU"/>
        </w:rPr>
        <w:t>.</w:t>
      </w:r>
      <w:r w:rsidR="006F5970" w:rsidRPr="001E64D4">
        <w:rPr>
          <w:b/>
          <w:color w:val="333333"/>
          <w:lang w:eastAsia="ru-RU"/>
        </w:rPr>
        <w:t xml:space="preserve"> </w:t>
      </w:r>
      <w:r w:rsidR="0014272E" w:rsidRPr="001E64D4">
        <w:rPr>
          <w:b/>
          <w:color w:val="333333"/>
          <w:lang w:eastAsia="ru-RU"/>
        </w:rPr>
        <w:t xml:space="preserve"> </w:t>
      </w:r>
      <w:r w:rsidR="00881554" w:rsidRPr="001E64D4">
        <w:rPr>
          <w:b/>
          <w:color w:val="333333"/>
          <w:u w:val="single"/>
          <w:lang w:eastAsia="ru-RU"/>
        </w:rPr>
        <w:t xml:space="preserve">Живут микобактерии </w:t>
      </w:r>
      <w:r w:rsidRPr="001E64D4">
        <w:rPr>
          <w:b/>
          <w:color w:val="333333"/>
          <w:u w:val="single"/>
          <w:lang w:eastAsia="ru-RU"/>
        </w:rPr>
        <w:t xml:space="preserve"> везде:</w:t>
      </w:r>
      <w:r w:rsidRPr="001E64D4">
        <w:rPr>
          <w:b/>
          <w:color w:val="333333"/>
          <w:lang w:eastAsia="ru-RU"/>
        </w:rPr>
        <w:t xml:space="preserve"> в почве, в воздухе, в воде, в телах людей, животных и птиц. </w:t>
      </w:r>
      <w:r w:rsidR="00C51ABF" w:rsidRPr="001E64D4">
        <w:rPr>
          <w:rFonts w:eastAsia="Times New Roman"/>
          <w:b/>
          <w:color w:val="333333"/>
          <w:lang w:eastAsia="ru-RU"/>
        </w:rPr>
        <w:t>Н</w:t>
      </w:r>
      <w:r w:rsidRPr="001E64D4">
        <w:rPr>
          <w:rFonts w:eastAsia="Times New Roman"/>
          <w:b/>
          <w:color w:val="333333"/>
          <w:lang w:eastAsia="ru-RU"/>
        </w:rPr>
        <w:t>а пыльном тротуа</w:t>
      </w:r>
      <w:r w:rsidR="00730619" w:rsidRPr="001E64D4">
        <w:rPr>
          <w:rFonts w:eastAsia="Times New Roman"/>
          <w:b/>
          <w:color w:val="333333"/>
          <w:lang w:eastAsia="ru-RU"/>
        </w:rPr>
        <w:t>ре они остаются жизнеспособными</w:t>
      </w:r>
      <w:r w:rsidR="00890547" w:rsidRPr="001E64D4">
        <w:rPr>
          <w:rFonts w:eastAsia="Times New Roman"/>
          <w:b/>
          <w:color w:val="333333"/>
          <w:lang w:eastAsia="ru-RU"/>
        </w:rPr>
        <w:t xml:space="preserve"> -</w:t>
      </w:r>
      <w:r w:rsidRPr="001E64D4">
        <w:rPr>
          <w:rFonts w:eastAsia="Times New Roman"/>
          <w:b/>
          <w:color w:val="333333"/>
          <w:lang w:eastAsia="ru-RU"/>
        </w:rPr>
        <w:t>10 дней, между книжных страниц – 3 месяца, в воде – 5 месяцев.</w:t>
      </w:r>
      <w:r w:rsidR="00890547" w:rsidRPr="001E64D4">
        <w:rPr>
          <w:rFonts w:eastAsia="Times New Roman"/>
          <w:b/>
          <w:color w:val="333333"/>
          <w:lang w:eastAsia="ru-RU"/>
        </w:rPr>
        <w:t xml:space="preserve"> Микобактерии</w:t>
      </w:r>
      <w:r w:rsidRPr="001E64D4">
        <w:rPr>
          <w:rFonts w:eastAsia="Times New Roman"/>
          <w:b/>
          <w:color w:val="333333"/>
          <w:lang w:eastAsia="ru-RU"/>
        </w:rPr>
        <w:t xml:space="preserve"> не любят солнечного света, но выдерживают нагрева</w:t>
      </w:r>
      <w:r w:rsidR="00FA7283" w:rsidRPr="001E64D4">
        <w:rPr>
          <w:rFonts w:eastAsia="Times New Roman"/>
          <w:b/>
          <w:color w:val="333333"/>
          <w:lang w:eastAsia="ru-RU"/>
        </w:rPr>
        <w:t xml:space="preserve">ние до 80 градусов Цельсия </w:t>
      </w:r>
      <w:r w:rsidR="00C51ABF" w:rsidRPr="001E64D4">
        <w:rPr>
          <w:rFonts w:eastAsia="Times New Roman"/>
          <w:b/>
          <w:color w:val="333333"/>
          <w:lang w:eastAsia="ru-RU"/>
        </w:rPr>
        <w:t>-</w:t>
      </w:r>
      <w:r w:rsidR="00890547" w:rsidRPr="001E64D4">
        <w:rPr>
          <w:rFonts w:eastAsia="Times New Roman"/>
          <w:b/>
          <w:color w:val="333333"/>
          <w:lang w:eastAsia="ru-RU"/>
        </w:rPr>
        <w:t xml:space="preserve"> 5</w:t>
      </w:r>
      <w:r w:rsidRPr="001E64D4">
        <w:rPr>
          <w:rFonts w:eastAsia="Times New Roman"/>
          <w:b/>
          <w:color w:val="333333"/>
          <w:lang w:eastAsia="ru-RU"/>
        </w:rPr>
        <w:t xml:space="preserve"> минут.</w:t>
      </w:r>
      <w:r w:rsidR="00C1686E" w:rsidRPr="001E64D4">
        <w:rPr>
          <w:rFonts w:eastAsia="Times New Roman"/>
          <w:b/>
          <w:color w:val="333333"/>
          <w:lang w:eastAsia="ru-RU"/>
        </w:rPr>
        <w:t xml:space="preserve"> </w:t>
      </w:r>
      <w:r w:rsidR="00C1686E" w:rsidRPr="001E64D4">
        <w:rPr>
          <w:rFonts w:eastAsia="Times New Roman"/>
          <w:b/>
          <w:color w:val="333333"/>
          <w:u w:val="single"/>
          <w:lang w:eastAsia="ru-RU"/>
        </w:rPr>
        <w:t>Для роста и разм</w:t>
      </w:r>
      <w:r w:rsidR="0014272E" w:rsidRPr="001E64D4">
        <w:rPr>
          <w:rFonts w:eastAsia="Times New Roman"/>
          <w:b/>
          <w:color w:val="333333"/>
          <w:u w:val="single"/>
          <w:lang w:eastAsia="ru-RU"/>
        </w:rPr>
        <w:t>ножения им нужна температура 29 - 42 градуса</w:t>
      </w:r>
      <w:r w:rsidR="00881554" w:rsidRPr="001E64D4">
        <w:rPr>
          <w:rFonts w:eastAsia="Times New Roman"/>
          <w:b/>
          <w:color w:val="333333"/>
          <w:lang w:eastAsia="ru-RU"/>
        </w:rPr>
        <w:t>.</w:t>
      </w:r>
      <w:r w:rsidR="00C1686E" w:rsidRPr="001E64D4">
        <w:rPr>
          <w:rFonts w:eastAsia="Times New Roman"/>
          <w:b/>
          <w:color w:val="333333"/>
          <w:lang w:eastAsia="ru-RU"/>
        </w:rPr>
        <w:t xml:space="preserve"> </w:t>
      </w:r>
      <w:r w:rsidRPr="001E64D4">
        <w:rPr>
          <w:rFonts w:eastAsia="Times New Roman"/>
          <w:b/>
          <w:color w:val="333333"/>
          <w:lang w:eastAsia="ru-RU"/>
        </w:rPr>
        <w:t>В темном и сыром помещении он</w:t>
      </w:r>
      <w:r w:rsidR="00730619" w:rsidRPr="001E64D4">
        <w:rPr>
          <w:rFonts w:eastAsia="Times New Roman"/>
          <w:b/>
          <w:color w:val="333333"/>
          <w:lang w:eastAsia="ru-RU"/>
        </w:rPr>
        <w:t xml:space="preserve">и чувствуют себя </w:t>
      </w:r>
      <w:r w:rsidR="00C54C55" w:rsidRPr="001E64D4">
        <w:rPr>
          <w:rFonts w:eastAsia="Times New Roman"/>
          <w:b/>
          <w:color w:val="333333"/>
          <w:lang w:eastAsia="ru-RU"/>
        </w:rPr>
        <w:t xml:space="preserve"> комфортно</w:t>
      </w:r>
      <w:r w:rsidRPr="001E64D4">
        <w:rPr>
          <w:rFonts w:eastAsia="Times New Roman"/>
          <w:b/>
          <w:color w:val="333333"/>
          <w:lang w:eastAsia="ru-RU"/>
        </w:rPr>
        <w:t xml:space="preserve">. </w:t>
      </w:r>
    </w:p>
    <w:p w:rsidR="00190FBC" w:rsidRPr="001E64D4" w:rsidRDefault="00FA7283" w:rsidP="00F41CD6">
      <w:pPr>
        <w:pStyle w:val="a3"/>
        <w:shd w:val="clear" w:color="auto" w:fill="FFFFFF"/>
        <w:spacing w:after="0" w:line="240" w:lineRule="auto"/>
        <w:ind w:left="150" w:right="150"/>
        <w:jc w:val="both"/>
        <w:rPr>
          <w:b/>
          <w:color w:val="333333"/>
          <w:lang w:eastAsia="ru-RU"/>
        </w:rPr>
      </w:pPr>
      <w:r w:rsidRPr="001E64D4">
        <w:rPr>
          <w:rFonts w:eastAsia="Times New Roman"/>
          <w:b/>
          <w:color w:val="333333"/>
          <w:lang w:eastAsia="ru-RU"/>
        </w:rPr>
        <w:t xml:space="preserve">Микобактерии туберкулёза </w:t>
      </w:r>
      <w:r w:rsidR="0076712D" w:rsidRPr="001E64D4">
        <w:rPr>
          <w:rFonts w:eastAsia="Times New Roman"/>
          <w:b/>
          <w:color w:val="333333"/>
          <w:lang w:eastAsia="ru-RU"/>
        </w:rPr>
        <w:t xml:space="preserve"> не имеют органо</w:t>
      </w:r>
      <w:r w:rsidR="00190FBC" w:rsidRPr="001E64D4">
        <w:rPr>
          <w:rFonts w:eastAsia="Times New Roman"/>
          <w:b/>
          <w:color w:val="333333"/>
          <w:lang w:eastAsia="ru-RU"/>
        </w:rPr>
        <w:t>в движения,  поэто</w:t>
      </w:r>
      <w:r w:rsidR="00320DAF" w:rsidRPr="001E64D4">
        <w:rPr>
          <w:rFonts w:eastAsia="Times New Roman"/>
          <w:b/>
          <w:color w:val="333333"/>
          <w:lang w:eastAsia="ru-RU"/>
        </w:rPr>
        <w:t>му остаются там, где их «оставил</w:t>
      </w:r>
      <w:r w:rsidR="00190FBC" w:rsidRPr="001E64D4">
        <w:rPr>
          <w:rFonts w:eastAsia="Times New Roman"/>
          <w:b/>
          <w:color w:val="333333"/>
          <w:lang w:eastAsia="ru-RU"/>
        </w:rPr>
        <w:t xml:space="preserve">» носитель. </w:t>
      </w:r>
    </w:p>
    <w:p w:rsidR="006A3C68" w:rsidRPr="001E64D4" w:rsidRDefault="00190FBC" w:rsidP="00F41CD6">
      <w:pPr>
        <w:pStyle w:val="a3"/>
        <w:shd w:val="clear" w:color="auto" w:fill="FFFFFF"/>
        <w:spacing w:after="0" w:line="240" w:lineRule="auto"/>
        <w:ind w:left="150" w:right="150"/>
        <w:jc w:val="both"/>
        <w:rPr>
          <w:rFonts w:eastAsia="Times New Roman"/>
          <w:b/>
          <w:color w:val="333333"/>
          <w:lang w:eastAsia="ru-RU"/>
        </w:rPr>
      </w:pPr>
      <w:r w:rsidRPr="001E64D4">
        <w:rPr>
          <w:rFonts w:eastAsia="Calibri"/>
          <w:b/>
          <w:color w:val="333333"/>
        </w:rPr>
        <w:t>На начальной стадии туберкулез</w:t>
      </w:r>
      <w:r w:rsidR="009769BF" w:rsidRPr="001E64D4">
        <w:rPr>
          <w:rFonts w:eastAsia="Calibri"/>
          <w:b/>
          <w:color w:val="333333"/>
        </w:rPr>
        <w:t xml:space="preserve"> очень сложно отличить от </w:t>
      </w:r>
      <w:r w:rsidRPr="001E64D4">
        <w:rPr>
          <w:rFonts w:eastAsia="Calibri"/>
          <w:b/>
          <w:color w:val="333333"/>
        </w:rPr>
        <w:t xml:space="preserve"> ОРЗ или синдрома хронической усталости. Человек постоянно чувствует себя слабым, сонливым и разбитым. </w:t>
      </w:r>
      <w:r w:rsidR="00CA52D9" w:rsidRPr="001E64D4">
        <w:rPr>
          <w:rFonts w:eastAsia="Calibri"/>
          <w:b/>
          <w:color w:val="333333"/>
        </w:rPr>
        <w:t>Отсутствует аппетит,</w:t>
      </w:r>
      <w:r w:rsidRPr="001E64D4">
        <w:rPr>
          <w:rFonts w:eastAsia="Calibri"/>
          <w:b/>
          <w:color w:val="333333"/>
        </w:rPr>
        <w:t xml:space="preserve"> настроение подавленное, малейший стресс провоцирует бурную реакцию. По вечерам может наблюдаться легкий озноб, ночной сон неспокойный, сопровождается </w:t>
      </w:r>
      <w:r w:rsidR="00A5454C" w:rsidRPr="001E64D4">
        <w:rPr>
          <w:rFonts w:eastAsia="Calibri"/>
          <w:b/>
          <w:color w:val="333333"/>
        </w:rPr>
        <w:t xml:space="preserve"> </w:t>
      </w:r>
      <w:r w:rsidRPr="001E64D4">
        <w:rPr>
          <w:rFonts w:eastAsia="Calibri"/>
          <w:b/>
          <w:color w:val="333333"/>
        </w:rPr>
        <w:t xml:space="preserve">потливостью </w:t>
      </w:r>
      <w:r w:rsidR="00227606" w:rsidRPr="001E64D4">
        <w:rPr>
          <w:rFonts w:eastAsia="Calibri"/>
          <w:b/>
          <w:color w:val="333333"/>
        </w:rPr>
        <w:t>и кошмарами. Температура</w:t>
      </w:r>
      <w:r w:rsidR="00CA52D9" w:rsidRPr="001E64D4">
        <w:rPr>
          <w:rFonts w:eastAsia="Calibri"/>
          <w:b/>
          <w:color w:val="333333"/>
        </w:rPr>
        <w:t xml:space="preserve"> тела до </w:t>
      </w:r>
      <w:r w:rsidR="00227606" w:rsidRPr="001E64D4">
        <w:rPr>
          <w:rFonts w:eastAsia="Calibri"/>
          <w:b/>
          <w:color w:val="333333"/>
        </w:rPr>
        <w:t xml:space="preserve"> </w:t>
      </w:r>
      <w:r w:rsidR="00CA52D9" w:rsidRPr="001E64D4">
        <w:rPr>
          <w:rFonts w:eastAsia="Calibri"/>
          <w:b/>
          <w:color w:val="333333"/>
        </w:rPr>
        <w:t xml:space="preserve"> </w:t>
      </w:r>
      <w:r w:rsidRPr="001E64D4">
        <w:rPr>
          <w:rFonts w:eastAsia="Calibri"/>
          <w:b/>
          <w:color w:val="333333"/>
        </w:rPr>
        <w:t>38 градусов, появляется сухой приступообразный </w:t>
      </w:r>
      <w:r w:rsidR="00A26B60" w:rsidRPr="001E64D4">
        <w:rPr>
          <w:rFonts w:eastAsia="Calibri"/>
          <w:b/>
          <w:color w:val="333333"/>
        </w:rPr>
        <w:t xml:space="preserve"> </w:t>
      </w:r>
      <w:hyperlink r:id="rId8" w:history="1">
        <w:r w:rsidRPr="001E64D4">
          <w:rPr>
            <w:rFonts w:eastAsia="Calibri"/>
            <w:b/>
            <w:color w:val="0C5093"/>
            <w:bdr w:val="none" w:sz="0" w:space="0" w:color="auto" w:frame="1"/>
          </w:rPr>
          <w:t>кашель</w:t>
        </w:r>
      </w:hyperlink>
      <w:r w:rsidR="00227606" w:rsidRPr="001E64D4">
        <w:rPr>
          <w:rFonts w:eastAsia="Calibri"/>
          <w:b/>
          <w:color w:val="333333"/>
        </w:rPr>
        <w:t xml:space="preserve">, который </w:t>
      </w:r>
      <w:r w:rsidR="00CA52D9" w:rsidRPr="001E64D4">
        <w:rPr>
          <w:rFonts w:eastAsia="Calibri"/>
          <w:b/>
          <w:color w:val="333333"/>
        </w:rPr>
        <w:t xml:space="preserve"> </w:t>
      </w:r>
      <w:r w:rsidRPr="001E64D4">
        <w:rPr>
          <w:rFonts w:eastAsia="Calibri"/>
          <w:b/>
          <w:color w:val="333333"/>
        </w:rPr>
        <w:t xml:space="preserve"> мучает </w:t>
      </w:r>
      <w:r w:rsidR="00227606" w:rsidRPr="001E64D4">
        <w:rPr>
          <w:rFonts w:eastAsia="Calibri"/>
          <w:b/>
          <w:color w:val="333333"/>
        </w:rPr>
        <w:t xml:space="preserve">пациента </w:t>
      </w:r>
      <w:r w:rsidRPr="001E64D4">
        <w:rPr>
          <w:rFonts w:eastAsia="Calibri"/>
          <w:b/>
          <w:color w:val="333333"/>
        </w:rPr>
        <w:t>ночью и ранним утром.</w:t>
      </w:r>
      <w:r w:rsidR="00227606" w:rsidRPr="001E64D4">
        <w:rPr>
          <w:rFonts w:eastAsia="Calibri"/>
          <w:b/>
          <w:color w:val="333333"/>
        </w:rPr>
        <w:t xml:space="preserve"> </w:t>
      </w:r>
      <w:r w:rsidR="00FF55E7" w:rsidRPr="001E64D4">
        <w:rPr>
          <w:rFonts w:eastAsia="Times New Roman"/>
          <w:b/>
          <w:color w:val="333333"/>
          <w:lang w:eastAsia="ru-RU"/>
        </w:rPr>
        <w:t xml:space="preserve"> </w:t>
      </w:r>
    </w:p>
    <w:p w:rsidR="002D560D" w:rsidRPr="001E64D4" w:rsidRDefault="00FF55E7" w:rsidP="00F41CD6">
      <w:pPr>
        <w:pStyle w:val="a3"/>
        <w:shd w:val="clear" w:color="auto" w:fill="FFFFFF"/>
        <w:spacing w:after="0" w:line="240" w:lineRule="auto"/>
        <w:ind w:left="150" w:right="150"/>
        <w:jc w:val="both"/>
        <w:rPr>
          <w:rFonts w:eastAsia="Times New Roman"/>
          <w:b/>
          <w:color w:val="333333"/>
          <w:lang w:eastAsia="ru-RU"/>
        </w:rPr>
      </w:pPr>
      <w:r w:rsidRPr="001E64D4">
        <w:rPr>
          <w:rFonts w:eastAsia="Times New Roman"/>
          <w:b/>
          <w:color w:val="333333"/>
          <w:lang w:eastAsia="ru-RU"/>
        </w:rPr>
        <w:t>Заразиться туберкулезом легко, по статистике каждую секунду в мире</w:t>
      </w:r>
      <w:r w:rsidR="00BF6CFD" w:rsidRPr="001E64D4">
        <w:rPr>
          <w:rFonts w:eastAsia="Times New Roman"/>
          <w:b/>
          <w:color w:val="333333"/>
          <w:lang w:eastAsia="ru-RU"/>
        </w:rPr>
        <w:t xml:space="preserve"> заболевает 1</w:t>
      </w:r>
      <w:r w:rsidR="00A26B60" w:rsidRPr="001E64D4">
        <w:rPr>
          <w:rFonts w:eastAsia="Times New Roman"/>
          <w:b/>
          <w:color w:val="333333"/>
          <w:lang w:eastAsia="ru-RU"/>
        </w:rPr>
        <w:t xml:space="preserve"> человек.</w:t>
      </w:r>
      <w:r w:rsidRPr="001E64D4">
        <w:rPr>
          <w:rFonts w:eastAsia="Times New Roman"/>
          <w:b/>
          <w:color w:val="333333"/>
          <w:lang w:eastAsia="ru-RU"/>
        </w:rPr>
        <w:t xml:space="preserve"> </w:t>
      </w:r>
      <w:r w:rsidR="00A5454C" w:rsidRPr="001E64D4">
        <w:rPr>
          <w:rFonts w:eastAsia="Times New Roman"/>
          <w:b/>
          <w:color w:val="333333"/>
          <w:lang w:eastAsia="ru-RU"/>
        </w:rPr>
        <w:t xml:space="preserve"> </w:t>
      </w:r>
    </w:p>
    <w:p w:rsidR="002D560D" w:rsidRPr="001E64D4" w:rsidRDefault="00A5454C" w:rsidP="00F41CD6">
      <w:pPr>
        <w:pStyle w:val="a3"/>
        <w:shd w:val="clear" w:color="auto" w:fill="FFFFFF"/>
        <w:spacing w:after="0" w:line="240" w:lineRule="auto"/>
        <w:ind w:left="150" w:right="150"/>
        <w:jc w:val="both"/>
        <w:rPr>
          <w:rFonts w:eastAsia="Times New Roman"/>
          <w:b/>
          <w:color w:val="333333"/>
          <w:u w:val="single"/>
          <w:lang w:eastAsia="ru-RU"/>
        </w:rPr>
      </w:pPr>
      <w:r w:rsidRPr="001E64D4">
        <w:rPr>
          <w:rFonts w:eastAsia="Times New Roman"/>
          <w:b/>
          <w:color w:val="333333"/>
          <w:u w:val="single"/>
          <w:lang w:eastAsia="ru-RU"/>
        </w:rPr>
        <w:t>Б</w:t>
      </w:r>
      <w:r w:rsidR="00A26B60" w:rsidRPr="001E64D4">
        <w:rPr>
          <w:rFonts w:eastAsia="Times New Roman"/>
          <w:b/>
          <w:color w:val="333333"/>
          <w:u w:val="single"/>
          <w:lang w:eastAsia="ru-RU"/>
        </w:rPr>
        <w:t>ольной хронической открытой формой туберкулеза за год выбрасывает</w:t>
      </w:r>
      <w:r w:rsidR="003F4DC8" w:rsidRPr="001E64D4">
        <w:rPr>
          <w:rFonts w:eastAsia="Times New Roman"/>
          <w:b/>
          <w:color w:val="333333"/>
          <w:u w:val="single"/>
          <w:lang w:eastAsia="ru-RU"/>
        </w:rPr>
        <w:t xml:space="preserve"> в воздух около 7,5</w:t>
      </w:r>
      <w:r w:rsidR="00A26B60" w:rsidRPr="001E64D4">
        <w:rPr>
          <w:rFonts w:eastAsia="Times New Roman"/>
          <w:b/>
          <w:color w:val="333333"/>
          <w:u w:val="single"/>
          <w:lang w:eastAsia="ru-RU"/>
        </w:rPr>
        <w:t xml:space="preserve"> миллиардов бактерий</w:t>
      </w:r>
      <w:r w:rsidR="00617F59" w:rsidRPr="001E64D4">
        <w:rPr>
          <w:rFonts w:eastAsia="Times New Roman"/>
          <w:b/>
          <w:color w:val="333333"/>
          <w:u w:val="single"/>
          <w:lang w:eastAsia="ru-RU"/>
        </w:rPr>
        <w:t xml:space="preserve"> и заражает примерно 15 человек, </w:t>
      </w:r>
      <w:r w:rsidR="006A3C68" w:rsidRPr="001E64D4">
        <w:rPr>
          <w:rFonts w:eastAsia="Times New Roman"/>
          <w:b/>
          <w:color w:val="333333"/>
          <w:u w:val="single"/>
          <w:lang w:eastAsia="ru-RU"/>
        </w:rPr>
        <w:t>15% инфицированных заболевают, у остальных вырабатывается иммуните</w:t>
      </w:r>
      <w:r w:rsidR="009129FC" w:rsidRPr="001E64D4">
        <w:rPr>
          <w:rFonts w:eastAsia="Times New Roman"/>
          <w:b/>
          <w:color w:val="333333"/>
          <w:u w:val="single"/>
          <w:lang w:eastAsia="ru-RU"/>
        </w:rPr>
        <w:t>т.</w:t>
      </w:r>
      <w:r w:rsidR="00A26B60" w:rsidRPr="001E64D4">
        <w:rPr>
          <w:rFonts w:eastAsia="Times New Roman"/>
          <w:b/>
          <w:color w:val="333333"/>
          <w:u w:val="single"/>
          <w:lang w:eastAsia="ru-RU"/>
        </w:rPr>
        <w:t xml:space="preserve"> </w:t>
      </w:r>
    </w:p>
    <w:p w:rsidR="00FF55E7" w:rsidRPr="001E64D4" w:rsidRDefault="00DA38D9" w:rsidP="00F41CD6">
      <w:pPr>
        <w:pStyle w:val="a3"/>
        <w:shd w:val="clear" w:color="auto" w:fill="FFFFFF"/>
        <w:spacing w:after="0" w:line="240" w:lineRule="auto"/>
        <w:ind w:left="150" w:right="150"/>
        <w:jc w:val="both"/>
        <w:rPr>
          <w:rFonts w:eastAsia="Times New Roman"/>
          <w:b/>
          <w:color w:val="333333"/>
          <w:lang w:eastAsia="ru-RU"/>
        </w:rPr>
      </w:pPr>
      <w:r w:rsidRPr="001E64D4">
        <w:rPr>
          <w:rFonts w:eastAsia="Times New Roman"/>
          <w:b/>
          <w:color w:val="333333"/>
          <w:lang w:eastAsia="ru-RU"/>
        </w:rPr>
        <w:t xml:space="preserve">По данным статистики около 2 </w:t>
      </w:r>
      <w:proofErr w:type="gramStart"/>
      <w:r w:rsidRPr="001E64D4">
        <w:rPr>
          <w:rFonts w:eastAsia="Times New Roman"/>
          <w:b/>
          <w:color w:val="333333"/>
          <w:lang w:eastAsia="ru-RU"/>
        </w:rPr>
        <w:t>млрд</w:t>
      </w:r>
      <w:proofErr w:type="gramEnd"/>
      <w:r w:rsidRPr="001E64D4">
        <w:rPr>
          <w:rFonts w:eastAsia="Times New Roman"/>
          <w:b/>
          <w:color w:val="333333"/>
          <w:lang w:eastAsia="ru-RU"/>
        </w:rPr>
        <w:t xml:space="preserve"> человек на планете</w:t>
      </w:r>
      <w:r w:rsidR="00617F59" w:rsidRPr="001E64D4">
        <w:rPr>
          <w:rFonts w:eastAsia="Times New Roman"/>
          <w:b/>
          <w:color w:val="333333"/>
          <w:lang w:eastAsia="ru-RU"/>
        </w:rPr>
        <w:t xml:space="preserve"> заражены туберкулезом. </w:t>
      </w:r>
      <w:r w:rsidR="00FF55E7" w:rsidRPr="001E64D4">
        <w:rPr>
          <w:rFonts w:eastAsia="Times New Roman"/>
          <w:b/>
          <w:color w:val="333333"/>
          <w:lang w:eastAsia="ru-RU"/>
        </w:rPr>
        <w:t>Подцепить туберкул</w:t>
      </w:r>
      <w:r w:rsidR="00A26B60" w:rsidRPr="001E64D4">
        <w:rPr>
          <w:rFonts w:eastAsia="Times New Roman"/>
          <w:b/>
          <w:color w:val="333333"/>
          <w:lang w:eastAsia="ru-RU"/>
        </w:rPr>
        <w:t xml:space="preserve">езную микобактерию можно в </w:t>
      </w:r>
      <w:r w:rsidR="00FF55E7" w:rsidRPr="001E64D4">
        <w:rPr>
          <w:rFonts w:eastAsia="Times New Roman"/>
          <w:b/>
          <w:color w:val="333333"/>
          <w:lang w:eastAsia="ru-RU"/>
        </w:rPr>
        <w:t xml:space="preserve"> общественном </w:t>
      </w:r>
      <w:r w:rsidR="00A26B60" w:rsidRPr="001E64D4">
        <w:rPr>
          <w:rFonts w:eastAsia="Times New Roman"/>
          <w:b/>
          <w:color w:val="333333"/>
          <w:lang w:eastAsia="ru-RU"/>
        </w:rPr>
        <w:t xml:space="preserve"> </w:t>
      </w:r>
      <w:r w:rsidR="00FF55E7" w:rsidRPr="001E64D4">
        <w:rPr>
          <w:rFonts w:eastAsia="Times New Roman"/>
          <w:b/>
          <w:color w:val="333333"/>
          <w:lang w:eastAsia="ru-RU"/>
        </w:rPr>
        <w:t>месте, причем, чем чаще вы бываете в людской тол</w:t>
      </w:r>
      <w:r w:rsidR="00A5454C" w:rsidRPr="001E64D4">
        <w:rPr>
          <w:rFonts w:eastAsia="Times New Roman"/>
          <w:b/>
          <w:color w:val="333333"/>
          <w:lang w:eastAsia="ru-RU"/>
        </w:rPr>
        <w:t>чее, в общественном транспорте,</w:t>
      </w:r>
      <w:r w:rsidR="00FF55E7" w:rsidRPr="001E64D4">
        <w:rPr>
          <w:rFonts w:eastAsia="Times New Roman"/>
          <w:b/>
          <w:color w:val="333333"/>
          <w:lang w:eastAsia="ru-RU"/>
        </w:rPr>
        <w:t xml:space="preserve"> в медицинских учреждениях, тем выше риск. </w:t>
      </w:r>
    </w:p>
    <w:p w:rsidR="00A5454C" w:rsidRPr="001E64D4" w:rsidRDefault="00FF55E7" w:rsidP="00F41CD6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Иммунитет здорового человека</w:t>
      </w:r>
      <w:r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– это непроходимый барьер для м</w:t>
      </w:r>
      <w:r w:rsidR="00A26B60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иллионов микробов и бактерий</w:t>
      </w:r>
      <w:r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Но если организм </w:t>
      </w:r>
      <w:r w:rsidR="00B12281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осла</w:t>
      </w:r>
      <w:r w:rsidR="00A26B60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блен</w:t>
      </w:r>
      <w:r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 живучая микобактерия не преминет воспо</w:t>
      </w:r>
      <w:r w:rsidR="00A26B60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льзоваться шансом</w:t>
      </w:r>
      <w:r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</w:p>
    <w:p w:rsidR="00FF55E7" w:rsidRPr="001E64D4" w:rsidRDefault="00FF55E7" w:rsidP="00F41CD6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lastRenderedPageBreak/>
        <w:t>Простуды, </w:t>
      </w:r>
      <w:hyperlink r:id="rId9" w:history="1">
        <w:r w:rsidRPr="001E64D4">
          <w:rPr>
            <w:rFonts w:ascii="Times New Roman" w:eastAsia="Times New Roman" w:hAnsi="Times New Roman" w:cs="Times New Roman"/>
            <w:b/>
            <w:color w:val="0C5093"/>
            <w:sz w:val="24"/>
            <w:szCs w:val="24"/>
            <w:u w:val="single"/>
            <w:bdr w:val="none" w:sz="0" w:space="0" w:color="auto" w:frame="1"/>
            <w:lang w:eastAsia="ru-RU"/>
          </w:rPr>
          <w:t>стрессы</w:t>
        </w:r>
      </w:hyperlink>
      <w:r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, недоедание, </w:t>
      </w:r>
      <w:hyperlink r:id="rId10" w:history="1">
        <w:r w:rsidRPr="001E64D4">
          <w:rPr>
            <w:rFonts w:ascii="Times New Roman" w:eastAsia="Times New Roman" w:hAnsi="Times New Roman" w:cs="Times New Roman"/>
            <w:b/>
            <w:color w:val="0C5093"/>
            <w:sz w:val="24"/>
            <w:szCs w:val="24"/>
            <w:u w:val="single"/>
            <w:bdr w:val="none" w:sz="0" w:space="0" w:color="auto" w:frame="1"/>
            <w:lang w:eastAsia="ru-RU"/>
          </w:rPr>
          <w:t>авитаминоз</w:t>
        </w:r>
      </w:hyperlink>
      <w:r w:rsidR="00B12281" w:rsidRPr="001E64D4">
        <w:rPr>
          <w:rFonts w:ascii="Times New Roman" w:eastAsia="Times New Roman" w:hAnsi="Times New Roman" w:cs="Times New Roman"/>
          <w:b/>
          <w:color w:val="0C5093"/>
          <w:sz w:val="24"/>
          <w:szCs w:val="24"/>
          <w:u w:val="single"/>
          <w:bdr w:val="none" w:sz="0" w:space="0" w:color="auto" w:frame="1"/>
          <w:lang w:eastAsia="ru-RU"/>
        </w:rPr>
        <w:t>, это те</w:t>
      </w:r>
      <w:r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факторы</w:t>
      </w:r>
      <w:r w:rsidR="00CF657A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,</w:t>
      </w:r>
      <w:r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r w:rsidR="00B12281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которые </w:t>
      </w:r>
      <w:r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могут спровоцировать начало активной стадии туберкулеза</w:t>
      </w:r>
      <w:r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982AC7" w:rsidRPr="001E64D4" w:rsidRDefault="00FF55E7" w:rsidP="00F41C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proofErr w:type="gramStart"/>
      <w:r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Тубер</w:t>
      </w:r>
      <w:r w:rsidR="00F41CD6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кулез передается</w:t>
      </w:r>
      <w:r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:</w:t>
      </w:r>
      <w:r w:rsidR="0019751B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19751B" w:rsidRPr="001E64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воздушно-капельным</w:t>
      </w:r>
      <w:r w:rsidR="00F41CD6" w:rsidRPr="001E64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путём</w:t>
      </w:r>
      <w:r w:rsidR="008101E5" w:rsidRPr="001E64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;</w:t>
      </w:r>
      <w:r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19751B" w:rsidRPr="001E64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контактным </w:t>
      </w:r>
      <w:r w:rsidR="00F41CD6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r w:rsidR="008101E5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заражение  от </w:t>
      </w:r>
      <w:r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8101E5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личных вещей больного,</w:t>
      </w:r>
      <w:r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через</w:t>
      </w:r>
      <w:r w:rsidR="008101E5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поцелуи и половые контакты, </w:t>
      </w:r>
      <w:r w:rsidR="00F41CD6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через кровь</w:t>
      </w:r>
      <w:r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F41CD6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r w:rsidR="008101E5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если имеются раны или царапины</w:t>
      </w:r>
      <w:r w:rsidR="00F41CD6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="002D560D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, </w:t>
      </w:r>
      <w:r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 живо</w:t>
      </w:r>
      <w:r w:rsidR="00F41CD6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тных</w:t>
      </w:r>
      <w:r w:rsidR="008101E5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F41CD6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r w:rsidR="008101E5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процессе ухода</w:t>
      </w:r>
      <w:r w:rsidR="00F41CD6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="0019751B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; </w:t>
      </w:r>
      <w:r w:rsidR="0019751B" w:rsidRPr="001E64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r w:rsidR="00F41CD6" w:rsidRPr="001E64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ищевым</w:t>
      </w:r>
      <w:r w:rsidR="0019751B" w:rsidRPr="001E64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; </w:t>
      </w:r>
      <w:r w:rsidR="00F41CD6" w:rsidRPr="001E64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19751B" w:rsidRPr="001E64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внутриутробным</w:t>
      </w:r>
      <w:r w:rsidRPr="001E64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proofErr w:type="gramEnd"/>
      <w:r w:rsidR="00F41CD6" w:rsidRPr="001E64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E64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19751B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</w:t>
      </w:r>
      <w:r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ри обширных и хронических формах</w:t>
      </w:r>
      <w:r w:rsidR="0019751B"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туберкулёза, </w:t>
      </w:r>
      <w:r w:rsidRPr="001E64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 сочетании с ВИЧ-инфекцией, риск внутриутробного заражения очень велик.</w:t>
      </w:r>
      <w:r w:rsidR="00B941CD" w:rsidRPr="001E64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</w:t>
      </w:r>
    </w:p>
    <w:p w:rsidR="007F304E" w:rsidRPr="001E64D4" w:rsidRDefault="007F304E" w:rsidP="00F41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E64D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 туберкулезу восприимчивы люди с ослабленными защитными силами организма (дети раннего возраста, пожилые люди, больные </w:t>
      </w:r>
      <w:r w:rsidR="00F41CD6" w:rsidRPr="001E64D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hyperlink r:id="rId11" w:history="1">
        <w:r w:rsidRPr="001E64D4">
          <w:rPr>
            <w:rFonts w:ascii="Times New Roman" w:eastAsia="Times New Roman" w:hAnsi="Times New Roman" w:cs="Times New Roman"/>
            <w:b/>
            <w:color w:val="008079"/>
            <w:sz w:val="24"/>
            <w:szCs w:val="24"/>
            <w:u w:val="single"/>
            <w:lang w:eastAsia="ru-RU"/>
          </w:rPr>
          <w:t>СПИД</w:t>
        </w:r>
      </w:hyperlink>
      <w:r w:rsidR="00982AC7" w:rsidRPr="001E64D4">
        <w:rPr>
          <w:rFonts w:ascii="Times New Roman" w:eastAsia="Times New Roman" w:hAnsi="Times New Roman" w:cs="Times New Roman"/>
          <w:b/>
          <w:color w:val="008079"/>
          <w:sz w:val="24"/>
          <w:szCs w:val="24"/>
          <w:u w:val="single"/>
          <w:lang w:eastAsia="ru-RU"/>
        </w:rPr>
        <w:t xml:space="preserve"> </w:t>
      </w:r>
      <w:r w:rsidRPr="001E64D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 или</w:t>
      </w:r>
      <w:r w:rsidR="00982AC7" w:rsidRPr="001E64D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1E64D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ВИЧ-инфицированные).</w:t>
      </w:r>
      <w:r w:rsidRPr="001E6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 отсутствии лечения туберкулез может привести к серьезным последствиям.</w:t>
      </w:r>
    </w:p>
    <w:p w:rsidR="00C575AC" w:rsidRPr="001E64D4" w:rsidRDefault="00DD63FB" w:rsidP="00F41CD6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b/>
          <w:color w:val="333333"/>
          <w:sz w:val="24"/>
          <w:szCs w:val="24"/>
          <w:u w:val="single"/>
        </w:rPr>
      </w:pPr>
      <w:r w:rsidRPr="001E64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Ф</w:t>
      </w:r>
      <w:r w:rsidR="00B941CD" w:rsidRPr="001E64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люорография органов дыхания – это основной метод ранней диагностики туберку</w:t>
      </w:r>
      <w:r w:rsidR="00E65E8E" w:rsidRPr="001E64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леза у взрослого населе</w:t>
      </w:r>
      <w:r w:rsidRPr="001E64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ния</w:t>
      </w:r>
      <w:r w:rsidR="00AE3E75" w:rsidRPr="001E64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</w:t>
      </w:r>
      <w:r w:rsidRPr="001E64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(</w:t>
      </w:r>
      <w:r w:rsidR="00082A71" w:rsidRPr="001E64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1 </w:t>
      </w:r>
      <w:r w:rsidR="00AE3E75" w:rsidRPr="001E64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раз  в  год</w:t>
      </w:r>
      <w:r w:rsidRPr="001E64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)</w:t>
      </w:r>
      <w:r w:rsidR="00082A71" w:rsidRPr="001E64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.</w:t>
      </w:r>
      <w:r w:rsidR="004C1B95" w:rsidRPr="001E64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Эффективным способом предупреждения заражения туберкулёзом является вакцинация новорожденных (БЦЖ).</w:t>
      </w:r>
    </w:p>
    <w:p w:rsidR="002D560D" w:rsidRPr="001E64D4" w:rsidRDefault="00254B05" w:rsidP="00B1029F">
      <w:pPr>
        <w:pStyle w:val="a3"/>
        <w:shd w:val="clear" w:color="auto" w:fill="FFFFFF"/>
        <w:spacing w:after="0" w:line="240" w:lineRule="auto"/>
        <w:ind w:right="150"/>
        <w:jc w:val="both"/>
        <w:rPr>
          <w:rFonts w:eastAsia="Times New Roman"/>
          <w:b/>
          <w:color w:val="333333"/>
          <w:lang w:eastAsia="ru-RU"/>
        </w:rPr>
      </w:pPr>
      <w:r w:rsidRPr="001E64D4">
        <w:rPr>
          <w:rFonts w:eastAsia="Calibri"/>
          <w:b/>
          <w:color w:val="333333"/>
          <w:u w:val="single"/>
        </w:rPr>
        <w:t>Лечение туберкулеза сложное и длительное, в зависимости от типа и тяжести заболевания</w:t>
      </w:r>
      <w:r w:rsidR="00261EEB" w:rsidRPr="001E64D4">
        <w:rPr>
          <w:rFonts w:eastAsia="Calibri"/>
          <w:b/>
          <w:color w:val="333333"/>
          <w:u w:val="single"/>
        </w:rPr>
        <w:t>,</w:t>
      </w:r>
      <w:r w:rsidR="00B1029F" w:rsidRPr="001E64D4">
        <w:rPr>
          <w:rFonts w:eastAsia="Calibri"/>
          <w:b/>
          <w:color w:val="333333"/>
          <w:u w:val="single"/>
        </w:rPr>
        <w:t xml:space="preserve"> оно продолжается до 2-х</w:t>
      </w:r>
      <w:r w:rsidRPr="001E64D4">
        <w:rPr>
          <w:rFonts w:eastAsia="Calibri"/>
          <w:b/>
          <w:color w:val="333333"/>
          <w:u w:val="single"/>
        </w:rPr>
        <w:t xml:space="preserve"> лет</w:t>
      </w:r>
      <w:r w:rsidR="00C575AC" w:rsidRPr="001E64D4">
        <w:rPr>
          <w:rFonts w:eastAsia="Calibri"/>
          <w:b/>
          <w:color w:val="333333"/>
          <w:u w:val="single"/>
        </w:rPr>
        <w:t>.</w:t>
      </w:r>
      <w:r w:rsidR="00AF49D3" w:rsidRPr="001E64D4">
        <w:rPr>
          <w:rFonts w:eastAsia="Times New Roman"/>
          <w:b/>
          <w:color w:val="333333"/>
          <w:lang w:eastAsia="ru-RU"/>
        </w:rPr>
        <w:t xml:space="preserve"> Сов</w:t>
      </w:r>
      <w:r w:rsidR="002D560D" w:rsidRPr="001E64D4">
        <w:rPr>
          <w:rFonts w:eastAsia="Times New Roman"/>
          <w:b/>
          <w:color w:val="333333"/>
          <w:lang w:eastAsia="ru-RU"/>
        </w:rPr>
        <w:t xml:space="preserve">ременные антибиотики и </w:t>
      </w:r>
      <w:r w:rsidR="00AF49D3" w:rsidRPr="001E64D4">
        <w:rPr>
          <w:rFonts w:eastAsia="Times New Roman"/>
          <w:b/>
          <w:color w:val="333333"/>
          <w:lang w:eastAsia="ru-RU"/>
        </w:rPr>
        <w:t xml:space="preserve"> продуманны</w:t>
      </w:r>
      <w:r w:rsidR="00B1029F" w:rsidRPr="001E64D4">
        <w:rPr>
          <w:rFonts w:eastAsia="Times New Roman"/>
          <w:b/>
          <w:color w:val="333333"/>
          <w:lang w:eastAsia="ru-RU"/>
        </w:rPr>
        <w:t xml:space="preserve">е схемы лечения позволяют </w:t>
      </w:r>
      <w:r w:rsidR="00AF49D3" w:rsidRPr="001E64D4">
        <w:rPr>
          <w:rFonts w:eastAsia="Times New Roman"/>
          <w:b/>
          <w:color w:val="333333"/>
          <w:lang w:eastAsia="ru-RU"/>
        </w:rPr>
        <w:t xml:space="preserve"> рассчитывать на положительный исход. Сложность представляют лишь поздно выявленные, </w:t>
      </w:r>
      <w:proofErr w:type="spellStart"/>
      <w:r w:rsidR="00AF49D3" w:rsidRPr="001E64D4">
        <w:rPr>
          <w:rFonts w:eastAsia="Times New Roman"/>
          <w:b/>
          <w:color w:val="333333"/>
          <w:lang w:eastAsia="ru-RU"/>
        </w:rPr>
        <w:t>мутировавшие</w:t>
      </w:r>
      <w:proofErr w:type="spellEnd"/>
      <w:r w:rsidR="00AF49D3" w:rsidRPr="001E64D4">
        <w:rPr>
          <w:rFonts w:eastAsia="Times New Roman"/>
          <w:b/>
          <w:color w:val="333333"/>
          <w:lang w:eastAsia="ru-RU"/>
        </w:rPr>
        <w:t xml:space="preserve"> и </w:t>
      </w:r>
      <w:proofErr w:type="spellStart"/>
      <w:r w:rsidR="00AF49D3" w:rsidRPr="001E64D4">
        <w:rPr>
          <w:rFonts w:eastAsia="Times New Roman"/>
          <w:b/>
          <w:color w:val="333333"/>
          <w:lang w:eastAsia="ru-RU"/>
        </w:rPr>
        <w:t>мультирезистентные</w:t>
      </w:r>
      <w:proofErr w:type="spellEnd"/>
      <w:r w:rsidR="00AF49D3" w:rsidRPr="001E64D4">
        <w:rPr>
          <w:rFonts w:eastAsia="Times New Roman"/>
          <w:b/>
          <w:color w:val="333333"/>
          <w:lang w:eastAsia="ru-RU"/>
        </w:rPr>
        <w:t xml:space="preserve"> формы туберкулеза. </w:t>
      </w:r>
    </w:p>
    <w:p w:rsidR="00AF49D3" w:rsidRPr="001E64D4" w:rsidRDefault="00AF49D3" w:rsidP="00B1029F">
      <w:pPr>
        <w:pStyle w:val="a3"/>
        <w:shd w:val="clear" w:color="auto" w:fill="FFFFFF"/>
        <w:spacing w:after="0" w:line="240" w:lineRule="auto"/>
        <w:ind w:right="150"/>
        <w:jc w:val="both"/>
        <w:rPr>
          <w:rFonts w:eastAsia="Times New Roman"/>
          <w:b/>
          <w:color w:val="333333"/>
          <w:lang w:eastAsia="ru-RU"/>
        </w:rPr>
      </w:pPr>
      <w:r w:rsidRPr="001E64D4">
        <w:rPr>
          <w:rFonts w:eastAsia="Times New Roman"/>
          <w:b/>
          <w:color w:val="333333"/>
          <w:lang w:eastAsia="ru-RU"/>
        </w:rPr>
        <w:t>Болезнь не станет приговором, если при первых же подозрительных симптомах явиться в поликлинику и</w:t>
      </w:r>
      <w:r w:rsidR="002D560D" w:rsidRPr="001E64D4">
        <w:rPr>
          <w:rFonts w:eastAsia="Times New Roman"/>
          <w:b/>
          <w:color w:val="333333"/>
          <w:lang w:eastAsia="ru-RU"/>
        </w:rPr>
        <w:t xml:space="preserve"> пройти простейшее обследование.</w:t>
      </w:r>
    </w:p>
    <w:p w:rsidR="00F41CD6" w:rsidRPr="001E64D4" w:rsidRDefault="00F41CD6" w:rsidP="00F41CD6">
      <w:pPr>
        <w:shd w:val="clear" w:color="auto" w:fill="FFFFFF"/>
        <w:spacing w:after="0" w:line="240" w:lineRule="auto"/>
        <w:ind w:right="150"/>
        <w:jc w:val="both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1E64D4">
        <w:rPr>
          <w:rFonts w:ascii="Times New Roman" w:eastAsia="Calibri" w:hAnsi="Times New Roman" w:cs="Times New Roman"/>
          <w:b/>
          <w:color w:val="333333"/>
          <w:sz w:val="24"/>
          <w:szCs w:val="24"/>
          <w:u w:val="single"/>
        </w:rPr>
        <w:t>Основу профилактики составляют меры направленные на повышение защитных сил организма</w:t>
      </w:r>
      <w:r w:rsidRPr="001E64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; соблюдение правильного режима труда; рациональное питание; отказ от курения (</w:t>
      </w:r>
      <w:r w:rsidRPr="001E64D4">
        <w:rPr>
          <w:rFonts w:ascii="Times New Roman" w:eastAsia="Calibri" w:hAnsi="Times New Roman" w:cs="Times New Roman"/>
          <w:b/>
          <w:color w:val="333333"/>
          <w:sz w:val="24"/>
          <w:szCs w:val="24"/>
          <w:u w:val="single"/>
        </w:rPr>
        <w:t xml:space="preserve">доля курящих </w:t>
      </w:r>
      <w:r w:rsidR="00CB4DDF" w:rsidRPr="001E64D4">
        <w:rPr>
          <w:rFonts w:ascii="Times New Roman" w:eastAsia="Calibri" w:hAnsi="Times New Roman" w:cs="Times New Roman"/>
          <w:b/>
          <w:color w:val="333333"/>
          <w:sz w:val="24"/>
          <w:szCs w:val="24"/>
          <w:u w:val="single"/>
        </w:rPr>
        <w:t xml:space="preserve">людей в заболевании </w:t>
      </w:r>
      <w:r w:rsidRPr="001E64D4">
        <w:rPr>
          <w:rFonts w:ascii="Times New Roman" w:eastAsia="Calibri" w:hAnsi="Times New Roman" w:cs="Times New Roman"/>
          <w:b/>
          <w:color w:val="333333"/>
          <w:sz w:val="24"/>
          <w:szCs w:val="24"/>
          <w:u w:val="single"/>
        </w:rPr>
        <w:t>составляет 75%</w:t>
      </w:r>
      <w:r w:rsidRPr="001E64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), наркотиков, злоупотребления алкоголем; занятия спортом и закаливание; соблюдение правил личной гигиены. </w:t>
      </w:r>
    </w:p>
    <w:p w:rsidR="00F2570C" w:rsidRPr="001E64D4" w:rsidRDefault="0088025F" w:rsidP="00F41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4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                                                                      </w:t>
      </w:r>
      <w:r w:rsidR="00253FE3" w:rsidRPr="001E64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        </w:t>
      </w:r>
      <w:r w:rsidRPr="001E64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    тираж 20 штук</w:t>
      </w:r>
    </w:p>
    <w:p w:rsidR="00F2570C" w:rsidRPr="001E64D4" w:rsidRDefault="00F2570C" w:rsidP="00F41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570C" w:rsidRPr="001E64D4" w:rsidRDefault="00F2570C" w:rsidP="00F41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570C" w:rsidRPr="001E64D4" w:rsidRDefault="00F2570C" w:rsidP="00F41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570C" w:rsidRPr="001E64D4" w:rsidRDefault="00F2570C" w:rsidP="00F41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3582" w:rsidRDefault="00A83582" w:rsidP="00A83582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570C" w:rsidRPr="001E64D4" w:rsidRDefault="00A83582" w:rsidP="00A83582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УЗ «Краснопольская центральная районная больница»</w:t>
      </w:r>
    </w:p>
    <w:p w:rsidR="00481853" w:rsidRPr="001E64D4" w:rsidRDefault="00481853" w:rsidP="00F41CD6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1853" w:rsidRPr="00A83582" w:rsidRDefault="00A83582" w:rsidP="00A83582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A83582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ПАМЯТКА</w:t>
      </w:r>
    </w:p>
    <w:p w:rsidR="00A83582" w:rsidRPr="00A83582" w:rsidRDefault="00A83582" w:rsidP="00A83582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A83582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Туберкулез и меры его профилактики</w:t>
      </w:r>
    </w:p>
    <w:p w:rsidR="00481853" w:rsidRPr="001E64D4" w:rsidRDefault="00481853" w:rsidP="00AE3E75">
      <w:pPr>
        <w:shd w:val="clear" w:color="auto" w:fill="FFFFFF"/>
        <w:spacing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81853" w:rsidRPr="001E64D4" w:rsidRDefault="00A83582" w:rsidP="00AE3E75">
      <w:pPr>
        <w:shd w:val="clear" w:color="auto" w:fill="FFFFFF"/>
        <w:spacing w:line="36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80890" cy="3435668"/>
            <wp:effectExtent l="19050" t="0" r="0" b="0"/>
            <wp:docPr id="1" name="Рисунок 1" descr="Картинки по запросу картинка зо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зож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3435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FE3" w:rsidRPr="00D75665" w:rsidRDefault="00253FE3">
      <w:pPr>
        <w:rPr>
          <w:sz w:val="28"/>
          <w:szCs w:val="28"/>
        </w:rPr>
      </w:pPr>
      <w:bookmarkStart w:id="0" w:name="_GoBack"/>
      <w:bookmarkEnd w:id="0"/>
    </w:p>
    <w:sectPr w:rsidR="00253FE3" w:rsidRPr="00D75665" w:rsidSect="00253FE3">
      <w:pgSz w:w="16838" w:h="11906" w:orient="landscape"/>
      <w:pgMar w:top="568" w:right="567" w:bottom="850" w:left="1134" w:header="708" w:footer="708" w:gutter="0"/>
      <w:pgBorders w:offsetFrom="page">
        <w:top w:val="twistedLines1" w:sz="6" w:space="24" w:color="auto"/>
        <w:left w:val="twistedLines1" w:sz="6" w:space="24" w:color="auto"/>
        <w:bottom w:val="twistedLines1" w:sz="6" w:space="24" w:color="auto"/>
        <w:right w:val="twistedLines1" w:sz="6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3AC1"/>
    <w:multiLevelType w:val="multilevel"/>
    <w:tmpl w:val="9E10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D00A0"/>
    <w:multiLevelType w:val="multilevel"/>
    <w:tmpl w:val="639C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A353C0"/>
    <w:multiLevelType w:val="multilevel"/>
    <w:tmpl w:val="4B5C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627D8"/>
    <w:multiLevelType w:val="multilevel"/>
    <w:tmpl w:val="6B18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C84E8D"/>
    <w:multiLevelType w:val="multilevel"/>
    <w:tmpl w:val="8130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665"/>
    <w:rsid w:val="00000C06"/>
    <w:rsid w:val="00004003"/>
    <w:rsid w:val="00005B6C"/>
    <w:rsid w:val="00007C10"/>
    <w:rsid w:val="00013746"/>
    <w:rsid w:val="00013CB7"/>
    <w:rsid w:val="00016B65"/>
    <w:rsid w:val="00026241"/>
    <w:rsid w:val="00031A0B"/>
    <w:rsid w:val="000333CD"/>
    <w:rsid w:val="00033970"/>
    <w:rsid w:val="00036A36"/>
    <w:rsid w:val="00037598"/>
    <w:rsid w:val="00042A6F"/>
    <w:rsid w:val="00045E37"/>
    <w:rsid w:val="00047CF5"/>
    <w:rsid w:val="00054411"/>
    <w:rsid w:val="00061CBF"/>
    <w:rsid w:val="000642EA"/>
    <w:rsid w:val="000678D0"/>
    <w:rsid w:val="00073A5D"/>
    <w:rsid w:val="00075639"/>
    <w:rsid w:val="000768EA"/>
    <w:rsid w:val="00080D58"/>
    <w:rsid w:val="00082A71"/>
    <w:rsid w:val="00092838"/>
    <w:rsid w:val="00093D83"/>
    <w:rsid w:val="00096659"/>
    <w:rsid w:val="000A68D2"/>
    <w:rsid w:val="000B031D"/>
    <w:rsid w:val="000B0F3A"/>
    <w:rsid w:val="000B1D7C"/>
    <w:rsid w:val="000B2410"/>
    <w:rsid w:val="000C097D"/>
    <w:rsid w:val="000C0BF6"/>
    <w:rsid w:val="000C0FEF"/>
    <w:rsid w:val="000C1E25"/>
    <w:rsid w:val="000C1F11"/>
    <w:rsid w:val="000D0595"/>
    <w:rsid w:val="000D11C8"/>
    <w:rsid w:val="000E338E"/>
    <w:rsid w:val="000E4348"/>
    <w:rsid w:val="000E6A94"/>
    <w:rsid w:val="000F5A0F"/>
    <w:rsid w:val="000F6F8E"/>
    <w:rsid w:val="00103A7E"/>
    <w:rsid w:val="00104C8B"/>
    <w:rsid w:val="00104FCA"/>
    <w:rsid w:val="001159B0"/>
    <w:rsid w:val="0011693E"/>
    <w:rsid w:val="00116B7F"/>
    <w:rsid w:val="00117D77"/>
    <w:rsid w:val="00120F43"/>
    <w:rsid w:val="0012193A"/>
    <w:rsid w:val="00121D3F"/>
    <w:rsid w:val="001305BF"/>
    <w:rsid w:val="00130E9F"/>
    <w:rsid w:val="00131638"/>
    <w:rsid w:val="001318BD"/>
    <w:rsid w:val="001339A5"/>
    <w:rsid w:val="00134782"/>
    <w:rsid w:val="001351E2"/>
    <w:rsid w:val="0014272E"/>
    <w:rsid w:val="0016294A"/>
    <w:rsid w:val="00164716"/>
    <w:rsid w:val="00174F17"/>
    <w:rsid w:val="0017547D"/>
    <w:rsid w:val="001764C9"/>
    <w:rsid w:val="001905DC"/>
    <w:rsid w:val="00190FBC"/>
    <w:rsid w:val="00191829"/>
    <w:rsid w:val="00194BBC"/>
    <w:rsid w:val="00194CCE"/>
    <w:rsid w:val="0019751B"/>
    <w:rsid w:val="001A402E"/>
    <w:rsid w:val="001A513F"/>
    <w:rsid w:val="001A59B0"/>
    <w:rsid w:val="001B6F88"/>
    <w:rsid w:val="001C0535"/>
    <w:rsid w:val="001C131F"/>
    <w:rsid w:val="001C4749"/>
    <w:rsid w:val="001C648E"/>
    <w:rsid w:val="001D2DBF"/>
    <w:rsid w:val="001D63CD"/>
    <w:rsid w:val="001E0809"/>
    <w:rsid w:val="001E0971"/>
    <w:rsid w:val="001E3A0B"/>
    <w:rsid w:val="001E64D4"/>
    <w:rsid w:val="001E6AF0"/>
    <w:rsid w:val="001F70A1"/>
    <w:rsid w:val="00203859"/>
    <w:rsid w:val="00205309"/>
    <w:rsid w:val="002053A0"/>
    <w:rsid w:val="00213072"/>
    <w:rsid w:val="00216FF4"/>
    <w:rsid w:val="00217090"/>
    <w:rsid w:val="002222AE"/>
    <w:rsid w:val="00225B0A"/>
    <w:rsid w:val="00227606"/>
    <w:rsid w:val="0023048C"/>
    <w:rsid w:val="00230A4C"/>
    <w:rsid w:val="002328A2"/>
    <w:rsid w:val="002349E4"/>
    <w:rsid w:val="002361CE"/>
    <w:rsid w:val="002378C2"/>
    <w:rsid w:val="00241FAA"/>
    <w:rsid w:val="002443DE"/>
    <w:rsid w:val="00244FEC"/>
    <w:rsid w:val="00250837"/>
    <w:rsid w:val="00250B21"/>
    <w:rsid w:val="00253660"/>
    <w:rsid w:val="00253FE3"/>
    <w:rsid w:val="00254B05"/>
    <w:rsid w:val="00256410"/>
    <w:rsid w:val="00261EEB"/>
    <w:rsid w:val="00264BCE"/>
    <w:rsid w:val="00282486"/>
    <w:rsid w:val="00283AAD"/>
    <w:rsid w:val="0029038F"/>
    <w:rsid w:val="00291EF6"/>
    <w:rsid w:val="002920F9"/>
    <w:rsid w:val="002A1EBA"/>
    <w:rsid w:val="002A4DED"/>
    <w:rsid w:val="002A7CAF"/>
    <w:rsid w:val="002B496D"/>
    <w:rsid w:val="002B5547"/>
    <w:rsid w:val="002B6DFE"/>
    <w:rsid w:val="002B79DF"/>
    <w:rsid w:val="002C2631"/>
    <w:rsid w:val="002D560D"/>
    <w:rsid w:val="002D5FE3"/>
    <w:rsid w:val="002D7603"/>
    <w:rsid w:val="002D7AF5"/>
    <w:rsid w:val="002D7D6F"/>
    <w:rsid w:val="002E1E8C"/>
    <w:rsid w:val="002E27F9"/>
    <w:rsid w:val="002E280D"/>
    <w:rsid w:val="002E2E83"/>
    <w:rsid w:val="002E3AB0"/>
    <w:rsid w:val="002F049B"/>
    <w:rsid w:val="002F1F68"/>
    <w:rsid w:val="002F2F13"/>
    <w:rsid w:val="002F328A"/>
    <w:rsid w:val="002F4D4A"/>
    <w:rsid w:val="002F5204"/>
    <w:rsid w:val="003026FA"/>
    <w:rsid w:val="00303B9A"/>
    <w:rsid w:val="003078BE"/>
    <w:rsid w:val="00313B79"/>
    <w:rsid w:val="00314313"/>
    <w:rsid w:val="00314986"/>
    <w:rsid w:val="00315EE8"/>
    <w:rsid w:val="00320906"/>
    <w:rsid w:val="00320DAF"/>
    <w:rsid w:val="003256B8"/>
    <w:rsid w:val="00327200"/>
    <w:rsid w:val="00327AE3"/>
    <w:rsid w:val="003307B3"/>
    <w:rsid w:val="003345BB"/>
    <w:rsid w:val="003349DD"/>
    <w:rsid w:val="003356C7"/>
    <w:rsid w:val="00350E97"/>
    <w:rsid w:val="003549B0"/>
    <w:rsid w:val="00355BE7"/>
    <w:rsid w:val="00355CED"/>
    <w:rsid w:val="00364149"/>
    <w:rsid w:val="003664CA"/>
    <w:rsid w:val="00370220"/>
    <w:rsid w:val="003709BB"/>
    <w:rsid w:val="00371D2D"/>
    <w:rsid w:val="003758ED"/>
    <w:rsid w:val="0037712F"/>
    <w:rsid w:val="00377210"/>
    <w:rsid w:val="00377324"/>
    <w:rsid w:val="00381435"/>
    <w:rsid w:val="0038572B"/>
    <w:rsid w:val="003871B7"/>
    <w:rsid w:val="003A2297"/>
    <w:rsid w:val="003B1535"/>
    <w:rsid w:val="003B1E55"/>
    <w:rsid w:val="003B4E7C"/>
    <w:rsid w:val="003B54F0"/>
    <w:rsid w:val="003B6018"/>
    <w:rsid w:val="003B7687"/>
    <w:rsid w:val="003C02EB"/>
    <w:rsid w:val="003C1A64"/>
    <w:rsid w:val="003C356E"/>
    <w:rsid w:val="003C646D"/>
    <w:rsid w:val="003C7307"/>
    <w:rsid w:val="003C7846"/>
    <w:rsid w:val="003D7CD0"/>
    <w:rsid w:val="003E1228"/>
    <w:rsid w:val="003E74D5"/>
    <w:rsid w:val="003F26AE"/>
    <w:rsid w:val="003F32A8"/>
    <w:rsid w:val="003F384C"/>
    <w:rsid w:val="003F4B05"/>
    <w:rsid w:val="003F4DC8"/>
    <w:rsid w:val="003F5367"/>
    <w:rsid w:val="003F5CA4"/>
    <w:rsid w:val="00401206"/>
    <w:rsid w:val="004147F2"/>
    <w:rsid w:val="00415F98"/>
    <w:rsid w:val="0041644E"/>
    <w:rsid w:val="0042138A"/>
    <w:rsid w:val="0042248E"/>
    <w:rsid w:val="0042465A"/>
    <w:rsid w:val="004247CB"/>
    <w:rsid w:val="00430D4B"/>
    <w:rsid w:val="00431B4F"/>
    <w:rsid w:val="004463C7"/>
    <w:rsid w:val="004511C2"/>
    <w:rsid w:val="00452FE7"/>
    <w:rsid w:val="004537E6"/>
    <w:rsid w:val="00454214"/>
    <w:rsid w:val="004569F3"/>
    <w:rsid w:val="00464812"/>
    <w:rsid w:val="00466410"/>
    <w:rsid w:val="0046730D"/>
    <w:rsid w:val="0047178D"/>
    <w:rsid w:val="00472359"/>
    <w:rsid w:val="00480DCB"/>
    <w:rsid w:val="00481853"/>
    <w:rsid w:val="004825A7"/>
    <w:rsid w:val="00484863"/>
    <w:rsid w:val="00487E95"/>
    <w:rsid w:val="004904B6"/>
    <w:rsid w:val="004908D7"/>
    <w:rsid w:val="00491CA9"/>
    <w:rsid w:val="004929E7"/>
    <w:rsid w:val="004930D4"/>
    <w:rsid w:val="0049631B"/>
    <w:rsid w:val="004A651A"/>
    <w:rsid w:val="004B305A"/>
    <w:rsid w:val="004B4213"/>
    <w:rsid w:val="004B58EF"/>
    <w:rsid w:val="004B59B2"/>
    <w:rsid w:val="004B6FD1"/>
    <w:rsid w:val="004C1B95"/>
    <w:rsid w:val="004C23F6"/>
    <w:rsid w:val="004C6202"/>
    <w:rsid w:val="004C639D"/>
    <w:rsid w:val="004D28E4"/>
    <w:rsid w:val="004D3726"/>
    <w:rsid w:val="004D3ED0"/>
    <w:rsid w:val="004D56A9"/>
    <w:rsid w:val="004D62DD"/>
    <w:rsid w:val="004E018A"/>
    <w:rsid w:val="004E44DA"/>
    <w:rsid w:val="004F0471"/>
    <w:rsid w:val="004F147A"/>
    <w:rsid w:val="004F42E6"/>
    <w:rsid w:val="004F565A"/>
    <w:rsid w:val="004F7994"/>
    <w:rsid w:val="005016F1"/>
    <w:rsid w:val="0050249E"/>
    <w:rsid w:val="00505B83"/>
    <w:rsid w:val="005158FB"/>
    <w:rsid w:val="0052223B"/>
    <w:rsid w:val="0052684A"/>
    <w:rsid w:val="005300C3"/>
    <w:rsid w:val="005365D6"/>
    <w:rsid w:val="00544D5B"/>
    <w:rsid w:val="005458B8"/>
    <w:rsid w:val="005461E7"/>
    <w:rsid w:val="005501D9"/>
    <w:rsid w:val="005508BF"/>
    <w:rsid w:val="00551304"/>
    <w:rsid w:val="00551819"/>
    <w:rsid w:val="00551AA2"/>
    <w:rsid w:val="0055419B"/>
    <w:rsid w:val="00560761"/>
    <w:rsid w:val="005607CB"/>
    <w:rsid w:val="00562236"/>
    <w:rsid w:val="0056531B"/>
    <w:rsid w:val="0057550F"/>
    <w:rsid w:val="005770B6"/>
    <w:rsid w:val="00577CA8"/>
    <w:rsid w:val="005847A3"/>
    <w:rsid w:val="00585BE3"/>
    <w:rsid w:val="00585D2D"/>
    <w:rsid w:val="005878A9"/>
    <w:rsid w:val="0059565A"/>
    <w:rsid w:val="005A0D1A"/>
    <w:rsid w:val="005A16E3"/>
    <w:rsid w:val="005A2F14"/>
    <w:rsid w:val="005A4168"/>
    <w:rsid w:val="005A4433"/>
    <w:rsid w:val="005A4C99"/>
    <w:rsid w:val="005B4069"/>
    <w:rsid w:val="005B46F8"/>
    <w:rsid w:val="005C13A5"/>
    <w:rsid w:val="005C59E6"/>
    <w:rsid w:val="005C5BCA"/>
    <w:rsid w:val="005C6542"/>
    <w:rsid w:val="005D1611"/>
    <w:rsid w:val="005D232D"/>
    <w:rsid w:val="005D2BF9"/>
    <w:rsid w:val="005E0878"/>
    <w:rsid w:val="005E4E63"/>
    <w:rsid w:val="005F0103"/>
    <w:rsid w:val="005F31C0"/>
    <w:rsid w:val="00603497"/>
    <w:rsid w:val="006037FD"/>
    <w:rsid w:val="00605950"/>
    <w:rsid w:val="00607560"/>
    <w:rsid w:val="00611E7B"/>
    <w:rsid w:val="0061383D"/>
    <w:rsid w:val="00614922"/>
    <w:rsid w:val="00614D4A"/>
    <w:rsid w:val="00617F59"/>
    <w:rsid w:val="006243E6"/>
    <w:rsid w:val="006346B2"/>
    <w:rsid w:val="0063782C"/>
    <w:rsid w:val="006378A2"/>
    <w:rsid w:val="006404AB"/>
    <w:rsid w:val="0064093D"/>
    <w:rsid w:val="006468AE"/>
    <w:rsid w:val="006517C5"/>
    <w:rsid w:val="00651EDD"/>
    <w:rsid w:val="00652331"/>
    <w:rsid w:val="00655D00"/>
    <w:rsid w:val="00656676"/>
    <w:rsid w:val="006573CF"/>
    <w:rsid w:val="00663B57"/>
    <w:rsid w:val="0066593E"/>
    <w:rsid w:val="00665B92"/>
    <w:rsid w:val="0066700F"/>
    <w:rsid w:val="00684C68"/>
    <w:rsid w:val="00695BB5"/>
    <w:rsid w:val="00696356"/>
    <w:rsid w:val="00697795"/>
    <w:rsid w:val="00697E6A"/>
    <w:rsid w:val="006A3C68"/>
    <w:rsid w:val="006A5701"/>
    <w:rsid w:val="006A636A"/>
    <w:rsid w:val="006A7C69"/>
    <w:rsid w:val="006B1285"/>
    <w:rsid w:val="006C085B"/>
    <w:rsid w:val="006C3316"/>
    <w:rsid w:val="006C5D9F"/>
    <w:rsid w:val="006C768A"/>
    <w:rsid w:val="006D01CB"/>
    <w:rsid w:val="006D4F4D"/>
    <w:rsid w:val="006D518F"/>
    <w:rsid w:val="006D7F71"/>
    <w:rsid w:val="006E026E"/>
    <w:rsid w:val="006E6ACC"/>
    <w:rsid w:val="006E7047"/>
    <w:rsid w:val="006F0962"/>
    <w:rsid w:val="006F30AD"/>
    <w:rsid w:val="006F5970"/>
    <w:rsid w:val="006F771B"/>
    <w:rsid w:val="0070117F"/>
    <w:rsid w:val="007014DF"/>
    <w:rsid w:val="00702F53"/>
    <w:rsid w:val="0070454F"/>
    <w:rsid w:val="00726173"/>
    <w:rsid w:val="00726549"/>
    <w:rsid w:val="00730619"/>
    <w:rsid w:val="00734762"/>
    <w:rsid w:val="00736427"/>
    <w:rsid w:val="00737D1D"/>
    <w:rsid w:val="00741425"/>
    <w:rsid w:val="007416C4"/>
    <w:rsid w:val="00741DE1"/>
    <w:rsid w:val="00751EEA"/>
    <w:rsid w:val="007546A0"/>
    <w:rsid w:val="00762A29"/>
    <w:rsid w:val="00762E53"/>
    <w:rsid w:val="0076712D"/>
    <w:rsid w:val="00780096"/>
    <w:rsid w:val="00781AD8"/>
    <w:rsid w:val="007839E6"/>
    <w:rsid w:val="0078629F"/>
    <w:rsid w:val="0078770A"/>
    <w:rsid w:val="00790074"/>
    <w:rsid w:val="007A1792"/>
    <w:rsid w:val="007A214B"/>
    <w:rsid w:val="007A24E1"/>
    <w:rsid w:val="007A37E4"/>
    <w:rsid w:val="007A67F4"/>
    <w:rsid w:val="007A778D"/>
    <w:rsid w:val="007B0519"/>
    <w:rsid w:val="007B0A82"/>
    <w:rsid w:val="007B2C34"/>
    <w:rsid w:val="007B374A"/>
    <w:rsid w:val="007B6146"/>
    <w:rsid w:val="007B6DBA"/>
    <w:rsid w:val="007C15FD"/>
    <w:rsid w:val="007C239B"/>
    <w:rsid w:val="007C382B"/>
    <w:rsid w:val="007C50CF"/>
    <w:rsid w:val="007C6C56"/>
    <w:rsid w:val="007D1F7A"/>
    <w:rsid w:val="007D3313"/>
    <w:rsid w:val="007D372B"/>
    <w:rsid w:val="007E20A8"/>
    <w:rsid w:val="007F0BA5"/>
    <w:rsid w:val="007F0C87"/>
    <w:rsid w:val="007F204B"/>
    <w:rsid w:val="007F304E"/>
    <w:rsid w:val="007F65F3"/>
    <w:rsid w:val="008021EF"/>
    <w:rsid w:val="008047CC"/>
    <w:rsid w:val="008058C4"/>
    <w:rsid w:val="008101E5"/>
    <w:rsid w:val="00810374"/>
    <w:rsid w:val="008125CE"/>
    <w:rsid w:val="00817813"/>
    <w:rsid w:val="00833D19"/>
    <w:rsid w:val="008362B9"/>
    <w:rsid w:val="008405EB"/>
    <w:rsid w:val="008448EF"/>
    <w:rsid w:val="00867BA7"/>
    <w:rsid w:val="0087510A"/>
    <w:rsid w:val="00875D47"/>
    <w:rsid w:val="008772FB"/>
    <w:rsid w:val="0088025F"/>
    <w:rsid w:val="0088071F"/>
    <w:rsid w:val="00881554"/>
    <w:rsid w:val="00886E86"/>
    <w:rsid w:val="00890547"/>
    <w:rsid w:val="00892656"/>
    <w:rsid w:val="008934CD"/>
    <w:rsid w:val="0089399D"/>
    <w:rsid w:val="00894FDD"/>
    <w:rsid w:val="00896C0E"/>
    <w:rsid w:val="008A11DE"/>
    <w:rsid w:val="008A1228"/>
    <w:rsid w:val="008A234B"/>
    <w:rsid w:val="008A628A"/>
    <w:rsid w:val="008B66ED"/>
    <w:rsid w:val="008B6C98"/>
    <w:rsid w:val="008C2100"/>
    <w:rsid w:val="008C3263"/>
    <w:rsid w:val="008C5449"/>
    <w:rsid w:val="008C6B57"/>
    <w:rsid w:val="008D2FC8"/>
    <w:rsid w:val="008D49FE"/>
    <w:rsid w:val="008D5D61"/>
    <w:rsid w:val="008D6AE1"/>
    <w:rsid w:val="008E321B"/>
    <w:rsid w:val="008E6179"/>
    <w:rsid w:val="008F7876"/>
    <w:rsid w:val="009000C8"/>
    <w:rsid w:val="009129FC"/>
    <w:rsid w:val="00913705"/>
    <w:rsid w:val="0091382E"/>
    <w:rsid w:val="00916379"/>
    <w:rsid w:val="009304D4"/>
    <w:rsid w:val="00934965"/>
    <w:rsid w:val="009355C9"/>
    <w:rsid w:val="009407A7"/>
    <w:rsid w:val="00946B3C"/>
    <w:rsid w:val="0095381F"/>
    <w:rsid w:val="00961C26"/>
    <w:rsid w:val="00970B94"/>
    <w:rsid w:val="00970F2E"/>
    <w:rsid w:val="00974700"/>
    <w:rsid w:val="009769BF"/>
    <w:rsid w:val="00982048"/>
    <w:rsid w:val="0098214E"/>
    <w:rsid w:val="0098216D"/>
    <w:rsid w:val="00982AC7"/>
    <w:rsid w:val="00982B97"/>
    <w:rsid w:val="009837F8"/>
    <w:rsid w:val="00984704"/>
    <w:rsid w:val="0099121C"/>
    <w:rsid w:val="0099302E"/>
    <w:rsid w:val="009A371D"/>
    <w:rsid w:val="009A3781"/>
    <w:rsid w:val="009B033C"/>
    <w:rsid w:val="009B232C"/>
    <w:rsid w:val="009B4FED"/>
    <w:rsid w:val="009C138A"/>
    <w:rsid w:val="009C4085"/>
    <w:rsid w:val="009D1E07"/>
    <w:rsid w:val="009D2DB5"/>
    <w:rsid w:val="009D4256"/>
    <w:rsid w:val="009D7123"/>
    <w:rsid w:val="009E7555"/>
    <w:rsid w:val="009F4692"/>
    <w:rsid w:val="00A00851"/>
    <w:rsid w:val="00A0210C"/>
    <w:rsid w:val="00A0703C"/>
    <w:rsid w:val="00A13AC4"/>
    <w:rsid w:val="00A153B4"/>
    <w:rsid w:val="00A177A1"/>
    <w:rsid w:val="00A20457"/>
    <w:rsid w:val="00A25923"/>
    <w:rsid w:val="00A26B60"/>
    <w:rsid w:val="00A27004"/>
    <w:rsid w:val="00A30061"/>
    <w:rsid w:val="00A317A1"/>
    <w:rsid w:val="00A31D1E"/>
    <w:rsid w:val="00A45CCF"/>
    <w:rsid w:val="00A51C5B"/>
    <w:rsid w:val="00A52312"/>
    <w:rsid w:val="00A5454C"/>
    <w:rsid w:val="00A561FD"/>
    <w:rsid w:val="00A64E06"/>
    <w:rsid w:val="00A666A0"/>
    <w:rsid w:val="00A67DDB"/>
    <w:rsid w:val="00A7590C"/>
    <w:rsid w:val="00A832A3"/>
    <w:rsid w:val="00A83582"/>
    <w:rsid w:val="00A83B3F"/>
    <w:rsid w:val="00A844D4"/>
    <w:rsid w:val="00A86C49"/>
    <w:rsid w:val="00A87DE3"/>
    <w:rsid w:val="00A90D96"/>
    <w:rsid w:val="00AA3C14"/>
    <w:rsid w:val="00AA4767"/>
    <w:rsid w:val="00AB0249"/>
    <w:rsid w:val="00AB50CC"/>
    <w:rsid w:val="00AB5FA8"/>
    <w:rsid w:val="00AB5FDE"/>
    <w:rsid w:val="00AD3B3D"/>
    <w:rsid w:val="00AD42CD"/>
    <w:rsid w:val="00AD794B"/>
    <w:rsid w:val="00AE070F"/>
    <w:rsid w:val="00AE37A4"/>
    <w:rsid w:val="00AE3E75"/>
    <w:rsid w:val="00AE552F"/>
    <w:rsid w:val="00AF03B6"/>
    <w:rsid w:val="00AF2FA9"/>
    <w:rsid w:val="00AF49D3"/>
    <w:rsid w:val="00AF7693"/>
    <w:rsid w:val="00AF780F"/>
    <w:rsid w:val="00B02888"/>
    <w:rsid w:val="00B1029F"/>
    <w:rsid w:val="00B12281"/>
    <w:rsid w:val="00B17466"/>
    <w:rsid w:val="00B17FA0"/>
    <w:rsid w:val="00B22E3D"/>
    <w:rsid w:val="00B32D74"/>
    <w:rsid w:val="00B33F0C"/>
    <w:rsid w:val="00B36CC9"/>
    <w:rsid w:val="00B42986"/>
    <w:rsid w:val="00B44A30"/>
    <w:rsid w:val="00B52453"/>
    <w:rsid w:val="00B53ED9"/>
    <w:rsid w:val="00B5419E"/>
    <w:rsid w:val="00B622FB"/>
    <w:rsid w:val="00B62456"/>
    <w:rsid w:val="00B7399D"/>
    <w:rsid w:val="00B7708E"/>
    <w:rsid w:val="00B825FC"/>
    <w:rsid w:val="00B941CD"/>
    <w:rsid w:val="00B949D9"/>
    <w:rsid w:val="00B9520F"/>
    <w:rsid w:val="00B952A7"/>
    <w:rsid w:val="00B952F3"/>
    <w:rsid w:val="00B95FFF"/>
    <w:rsid w:val="00BA02C6"/>
    <w:rsid w:val="00BA0ECA"/>
    <w:rsid w:val="00BA1192"/>
    <w:rsid w:val="00BA309C"/>
    <w:rsid w:val="00BA313D"/>
    <w:rsid w:val="00BA45BD"/>
    <w:rsid w:val="00BA516B"/>
    <w:rsid w:val="00BA5398"/>
    <w:rsid w:val="00BB742E"/>
    <w:rsid w:val="00BC36E6"/>
    <w:rsid w:val="00BD1C32"/>
    <w:rsid w:val="00BD3E67"/>
    <w:rsid w:val="00BD47B8"/>
    <w:rsid w:val="00BE1D82"/>
    <w:rsid w:val="00BE6BD0"/>
    <w:rsid w:val="00BF6CFD"/>
    <w:rsid w:val="00C02DF3"/>
    <w:rsid w:val="00C02F1F"/>
    <w:rsid w:val="00C06F01"/>
    <w:rsid w:val="00C07739"/>
    <w:rsid w:val="00C114D5"/>
    <w:rsid w:val="00C132E6"/>
    <w:rsid w:val="00C1686E"/>
    <w:rsid w:val="00C2044C"/>
    <w:rsid w:val="00C22E0E"/>
    <w:rsid w:val="00C2669A"/>
    <w:rsid w:val="00C272D4"/>
    <w:rsid w:val="00C27B03"/>
    <w:rsid w:val="00C3124A"/>
    <w:rsid w:val="00C33009"/>
    <w:rsid w:val="00C3481A"/>
    <w:rsid w:val="00C35609"/>
    <w:rsid w:val="00C478B8"/>
    <w:rsid w:val="00C51ABF"/>
    <w:rsid w:val="00C54C55"/>
    <w:rsid w:val="00C55657"/>
    <w:rsid w:val="00C575AC"/>
    <w:rsid w:val="00C63407"/>
    <w:rsid w:val="00C6400C"/>
    <w:rsid w:val="00C6626D"/>
    <w:rsid w:val="00C71914"/>
    <w:rsid w:val="00C753C8"/>
    <w:rsid w:val="00C82467"/>
    <w:rsid w:val="00C857EA"/>
    <w:rsid w:val="00C85C61"/>
    <w:rsid w:val="00C9005C"/>
    <w:rsid w:val="00C9082B"/>
    <w:rsid w:val="00C919F1"/>
    <w:rsid w:val="00CA0576"/>
    <w:rsid w:val="00CA3D09"/>
    <w:rsid w:val="00CA52D9"/>
    <w:rsid w:val="00CA615E"/>
    <w:rsid w:val="00CB4DDF"/>
    <w:rsid w:val="00CB65A6"/>
    <w:rsid w:val="00CB7614"/>
    <w:rsid w:val="00CC007F"/>
    <w:rsid w:val="00CD6347"/>
    <w:rsid w:val="00CD736B"/>
    <w:rsid w:val="00CE601A"/>
    <w:rsid w:val="00CE69C6"/>
    <w:rsid w:val="00CE711A"/>
    <w:rsid w:val="00CF3025"/>
    <w:rsid w:val="00CF657A"/>
    <w:rsid w:val="00CF7E65"/>
    <w:rsid w:val="00D02023"/>
    <w:rsid w:val="00D043B6"/>
    <w:rsid w:val="00D07733"/>
    <w:rsid w:val="00D1056B"/>
    <w:rsid w:val="00D11E11"/>
    <w:rsid w:val="00D139B1"/>
    <w:rsid w:val="00D24A7A"/>
    <w:rsid w:val="00D268E5"/>
    <w:rsid w:val="00D40728"/>
    <w:rsid w:val="00D43D4B"/>
    <w:rsid w:val="00D5605F"/>
    <w:rsid w:val="00D56C11"/>
    <w:rsid w:val="00D56F20"/>
    <w:rsid w:val="00D65B4C"/>
    <w:rsid w:val="00D7052A"/>
    <w:rsid w:val="00D75665"/>
    <w:rsid w:val="00D81A67"/>
    <w:rsid w:val="00D84A38"/>
    <w:rsid w:val="00D852CB"/>
    <w:rsid w:val="00D85CFE"/>
    <w:rsid w:val="00D8628C"/>
    <w:rsid w:val="00D86C92"/>
    <w:rsid w:val="00D90056"/>
    <w:rsid w:val="00D95590"/>
    <w:rsid w:val="00DA38D9"/>
    <w:rsid w:val="00DA3C68"/>
    <w:rsid w:val="00DA531D"/>
    <w:rsid w:val="00DB1EC8"/>
    <w:rsid w:val="00DB46CD"/>
    <w:rsid w:val="00DB6DB1"/>
    <w:rsid w:val="00DC0E49"/>
    <w:rsid w:val="00DC2E49"/>
    <w:rsid w:val="00DC35C7"/>
    <w:rsid w:val="00DD63FB"/>
    <w:rsid w:val="00DE1FCE"/>
    <w:rsid w:val="00DE3A3F"/>
    <w:rsid w:val="00DE5EEE"/>
    <w:rsid w:val="00DF0C73"/>
    <w:rsid w:val="00DF79EE"/>
    <w:rsid w:val="00E04076"/>
    <w:rsid w:val="00E072E1"/>
    <w:rsid w:val="00E149A7"/>
    <w:rsid w:val="00E205CF"/>
    <w:rsid w:val="00E216E5"/>
    <w:rsid w:val="00E2203A"/>
    <w:rsid w:val="00E2580C"/>
    <w:rsid w:val="00E26480"/>
    <w:rsid w:val="00E3399B"/>
    <w:rsid w:val="00E402FF"/>
    <w:rsid w:val="00E42034"/>
    <w:rsid w:val="00E46911"/>
    <w:rsid w:val="00E56BB6"/>
    <w:rsid w:val="00E57281"/>
    <w:rsid w:val="00E57BBC"/>
    <w:rsid w:val="00E63404"/>
    <w:rsid w:val="00E65615"/>
    <w:rsid w:val="00E65E8E"/>
    <w:rsid w:val="00E661CE"/>
    <w:rsid w:val="00E667AC"/>
    <w:rsid w:val="00E67317"/>
    <w:rsid w:val="00E71B6A"/>
    <w:rsid w:val="00E7276C"/>
    <w:rsid w:val="00E762D4"/>
    <w:rsid w:val="00E7759B"/>
    <w:rsid w:val="00E8112B"/>
    <w:rsid w:val="00E81FF4"/>
    <w:rsid w:val="00E82EB0"/>
    <w:rsid w:val="00E86253"/>
    <w:rsid w:val="00E87EC6"/>
    <w:rsid w:val="00E92BAA"/>
    <w:rsid w:val="00E934A0"/>
    <w:rsid w:val="00E95AEC"/>
    <w:rsid w:val="00EA3D20"/>
    <w:rsid w:val="00EA5135"/>
    <w:rsid w:val="00EA53A6"/>
    <w:rsid w:val="00EA6D50"/>
    <w:rsid w:val="00EB002F"/>
    <w:rsid w:val="00EB108F"/>
    <w:rsid w:val="00EB27C6"/>
    <w:rsid w:val="00EB3761"/>
    <w:rsid w:val="00EB3D1F"/>
    <w:rsid w:val="00EB5ED8"/>
    <w:rsid w:val="00EB7D8A"/>
    <w:rsid w:val="00EC2B64"/>
    <w:rsid w:val="00ED080E"/>
    <w:rsid w:val="00ED3FEF"/>
    <w:rsid w:val="00EE3BA0"/>
    <w:rsid w:val="00EE4AE0"/>
    <w:rsid w:val="00EE4D45"/>
    <w:rsid w:val="00EE5319"/>
    <w:rsid w:val="00EF708A"/>
    <w:rsid w:val="00F0099E"/>
    <w:rsid w:val="00F01BF5"/>
    <w:rsid w:val="00F05B9D"/>
    <w:rsid w:val="00F11880"/>
    <w:rsid w:val="00F174CB"/>
    <w:rsid w:val="00F228AD"/>
    <w:rsid w:val="00F2570C"/>
    <w:rsid w:val="00F2589A"/>
    <w:rsid w:val="00F25BB5"/>
    <w:rsid w:val="00F278AD"/>
    <w:rsid w:val="00F31291"/>
    <w:rsid w:val="00F31A53"/>
    <w:rsid w:val="00F3558B"/>
    <w:rsid w:val="00F40D54"/>
    <w:rsid w:val="00F41ADE"/>
    <w:rsid w:val="00F41CD6"/>
    <w:rsid w:val="00F46EEE"/>
    <w:rsid w:val="00F47436"/>
    <w:rsid w:val="00F507B0"/>
    <w:rsid w:val="00F53038"/>
    <w:rsid w:val="00F558E9"/>
    <w:rsid w:val="00F55E39"/>
    <w:rsid w:val="00F57223"/>
    <w:rsid w:val="00F627F4"/>
    <w:rsid w:val="00F63230"/>
    <w:rsid w:val="00F64594"/>
    <w:rsid w:val="00F7144B"/>
    <w:rsid w:val="00F71D7E"/>
    <w:rsid w:val="00F72152"/>
    <w:rsid w:val="00F767D2"/>
    <w:rsid w:val="00F81AF5"/>
    <w:rsid w:val="00F83792"/>
    <w:rsid w:val="00F8728C"/>
    <w:rsid w:val="00F96062"/>
    <w:rsid w:val="00FA3E62"/>
    <w:rsid w:val="00FA6B51"/>
    <w:rsid w:val="00FA7283"/>
    <w:rsid w:val="00FB154D"/>
    <w:rsid w:val="00FB1CF3"/>
    <w:rsid w:val="00FC002C"/>
    <w:rsid w:val="00FC0C5A"/>
    <w:rsid w:val="00FC123D"/>
    <w:rsid w:val="00FC598E"/>
    <w:rsid w:val="00FC5D4B"/>
    <w:rsid w:val="00FC7777"/>
    <w:rsid w:val="00FC7F62"/>
    <w:rsid w:val="00FD4672"/>
    <w:rsid w:val="00FD5DFF"/>
    <w:rsid w:val="00FE2E10"/>
    <w:rsid w:val="00FE4A42"/>
    <w:rsid w:val="00FE528A"/>
    <w:rsid w:val="00FE6D1E"/>
    <w:rsid w:val="00FE6EAB"/>
    <w:rsid w:val="00FF0694"/>
    <w:rsid w:val="00FF0986"/>
    <w:rsid w:val="00FF3E62"/>
    <w:rsid w:val="00FF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8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78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2CB"/>
    <w:rPr>
      <w:rFonts w:ascii="Times New Roman" w:hAnsi="Times New Roman" w:cs="Times New Roman"/>
      <w:sz w:val="24"/>
      <w:szCs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A378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9A378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410">
    <w:name w:val="Заголовок 4 Знак1"/>
    <w:basedOn w:val="a0"/>
    <w:uiPriority w:val="9"/>
    <w:semiHidden/>
    <w:rsid w:val="009A37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AF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8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78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2CB"/>
    <w:rPr>
      <w:rFonts w:ascii="Times New Roman" w:hAnsi="Times New Roman" w:cs="Times New Roman"/>
      <w:sz w:val="24"/>
      <w:szCs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A378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9A378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410">
    <w:name w:val="Заголовок 4 Знак1"/>
    <w:basedOn w:val="a0"/>
    <w:uiPriority w:val="9"/>
    <w:semiHidden/>
    <w:rsid w:val="009A37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AF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zdorov.ru/Bolezn_kashel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yzdorov.ru/Bolezn_immynitet.php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health.mail.ru/disease/spid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ayzdorov.ru/Bolezn_avitaminoz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yzdorov.ru/ttermini_stress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AFC55-B704-4E39-95F6-F4E0F3A8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45</cp:revision>
  <cp:lastPrinted>2017-03-15T08:21:00Z</cp:lastPrinted>
  <dcterms:created xsi:type="dcterms:W3CDTF">2017-03-15T06:48:00Z</dcterms:created>
  <dcterms:modified xsi:type="dcterms:W3CDTF">2017-03-15T08:27:00Z</dcterms:modified>
</cp:coreProperties>
</file>