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E2" w:rsidRDefault="0050586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b/>
          <w:noProof/>
          <w:lang w:val="ru-RU"/>
        </w:rPr>
        <w:t xml:space="preserve">                      </w:t>
      </w:r>
      <w:r w:rsidR="00D16C11">
        <w:rPr>
          <w:rFonts w:eastAsia="Times New Roman"/>
          <w:b/>
          <w:noProof/>
          <w:lang w:val="ru-RU"/>
        </w:rPr>
        <w:t>Чтобы избежать заболевания ОКИ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216CE2" w:rsidRDefault="00216CE2" w:rsidP="00216CE2">
      <w:pPr>
        <w:spacing w:after="0"/>
        <w:ind w:right="-112" w:firstLine="708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93980</wp:posOffset>
            </wp:positionV>
            <wp:extent cx="1851660" cy="1219200"/>
            <wp:effectExtent l="19050" t="0" r="0" b="0"/>
            <wp:wrapSquare wrapText="bothSides"/>
            <wp:docPr id="2" name="Рисунок 4" descr="Картинки по запросу болезнь грязных рук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/>
          <w:noProof/>
          <w:sz w:val="24"/>
          <w:szCs w:val="24"/>
          <w:lang w:val="ru-RU"/>
        </w:rPr>
        <w:t>По данным ВОЗ)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r>
        <w:rPr>
          <w:sz w:val="24"/>
          <w:szCs w:val="24"/>
          <w:lang w:val="ru-RU"/>
        </w:rPr>
        <w:t xml:space="preserve"> </w:t>
      </w:r>
      <w:proofErr w:type="gramEnd"/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В настоящее время  различают более 30 форм ОКИ, вызываемых бактериями, простейшими и вирусами.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 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216CE2" w:rsidRDefault="00216CE2" w:rsidP="00216CE2">
      <w:pPr>
        <w:spacing w:after="0"/>
        <w:ind w:firstLine="709"/>
        <w:contextualSpacing/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216CE2" w:rsidRDefault="00216CE2" w:rsidP="00216CE2">
      <w:pPr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</w:p>
    <w:p w:rsidR="00216CE2" w:rsidRDefault="00216CE2" w:rsidP="00216CE2">
      <w:pPr>
        <w:spacing w:after="0"/>
        <w:ind w:left="709"/>
        <w:contextualSpacing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Что нужно делать, чтобы  избежать  заболевания?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своевременно и тщательно мойте руки с мылом </w:t>
      </w:r>
      <w:r>
        <w:rPr>
          <w:sz w:val="24"/>
          <w:szCs w:val="24"/>
          <w:lang w:val="ru-RU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овощи, фрукты, ягоды </w:t>
      </w:r>
      <w:r>
        <w:rPr>
          <w:b/>
          <w:sz w:val="24"/>
          <w:szCs w:val="24"/>
          <w:lang w:val="ru-RU"/>
        </w:rPr>
        <w:t>тщательно мойте</w:t>
      </w:r>
      <w:r>
        <w:rPr>
          <w:sz w:val="24"/>
          <w:szCs w:val="24"/>
          <w:lang w:val="ru-RU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приобретайте</w:t>
      </w:r>
      <w:r>
        <w:rPr>
          <w:sz w:val="24"/>
          <w:szCs w:val="24"/>
          <w:lang w:val="ru-RU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используйте </w:t>
      </w:r>
      <w:r>
        <w:rPr>
          <w:b/>
          <w:sz w:val="24"/>
          <w:szCs w:val="24"/>
          <w:lang w:val="ru-RU"/>
        </w:rPr>
        <w:t>раздельные доски и ножи</w:t>
      </w:r>
      <w:r>
        <w:rPr>
          <w:sz w:val="24"/>
          <w:szCs w:val="24"/>
          <w:lang w:val="ru-RU"/>
        </w:rPr>
        <w:t xml:space="preserve"> для разделки сырых и готовых к употреблению продуктов;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подвергайте </w:t>
      </w:r>
      <w:r>
        <w:rPr>
          <w:b/>
          <w:sz w:val="24"/>
          <w:szCs w:val="24"/>
          <w:lang w:val="ru-RU"/>
        </w:rPr>
        <w:t>тщательной и равномерной</w:t>
      </w:r>
      <w:r>
        <w:rPr>
          <w:sz w:val="24"/>
          <w:szCs w:val="24"/>
          <w:lang w:val="ru-RU"/>
        </w:rPr>
        <w:t xml:space="preserve"> тепловой обработке (варка, </w:t>
      </w:r>
      <w:proofErr w:type="spellStart"/>
      <w:r>
        <w:rPr>
          <w:sz w:val="24"/>
          <w:szCs w:val="24"/>
          <w:lang w:val="ru-RU"/>
        </w:rPr>
        <w:t>прожаривание</w:t>
      </w:r>
      <w:proofErr w:type="spellEnd"/>
      <w:r>
        <w:rPr>
          <w:sz w:val="24"/>
          <w:szCs w:val="24"/>
          <w:lang w:val="ru-RU"/>
        </w:rPr>
        <w:t>) продукты животного происхождения;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храните в холодильнике</w:t>
      </w:r>
      <w:r>
        <w:rPr>
          <w:b/>
          <w:sz w:val="24"/>
          <w:szCs w:val="24"/>
          <w:lang w:val="ru-RU"/>
        </w:rPr>
        <w:t xml:space="preserve"> раздельно </w:t>
      </w:r>
      <w:r>
        <w:rPr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 в индивидуальной упаковке </w:t>
      </w:r>
      <w:r>
        <w:rPr>
          <w:sz w:val="24"/>
          <w:szCs w:val="24"/>
          <w:lang w:val="ru-RU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соблюдайте сроки</w:t>
      </w:r>
      <w:r>
        <w:rPr>
          <w:sz w:val="24"/>
          <w:szCs w:val="24"/>
          <w:lang w:val="ru-RU"/>
        </w:rPr>
        <w:t xml:space="preserve"> годности и температурный режим хранения продуктов и блюд;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храните</w:t>
      </w:r>
      <w:r>
        <w:rPr>
          <w:sz w:val="24"/>
          <w:szCs w:val="24"/>
          <w:lang w:val="ru-RU"/>
        </w:rPr>
        <w:t xml:space="preserve"> яйца в холодильнике, перед приготовлением тщательно </w:t>
      </w:r>
      <w:r>
        <w:rPr>
          <w:b/>
          <w:sz w:val="24"/>
          <w:szCs w:val="24"/>
          <w:lang w:val="ru-RU"/>
        </w:rPr>
        <w:t>мойте</w:t>
      </w:r>
      <w:r>
        <w:rPr>
          <w:sz w:val="24"/>
          <w:szCs w:val="24"/>
          <w:lang w:val="ru-RU"/>
        </w:rPr>
        <w:t>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употребляйте</w:t>
      </w:r>
      <w:r>
        <w:rPr>
          <w:sz w:val="24"/>
          <w:szCs w:val="24"/>
          <w:lang w:val="ru-RU"/>
        </w:rPr>
        <w:t xml:space="preserve"> для питья воду из открытых источников, используйте </w:t>
      </w:r>
      <w:proofErr w:type="spellStart"/>
      <w:r>
        <w:rPr>
          <w:sz w:val="24"/>
          <w:szCs w:val="24"/>
          <w:lang w:val="ru-RU"/>
        </w:rPr>
        <w:t>бутилированную</w:t>
      </w:r>
      <w:proofErr w:type="spellEnd"/>
      <w:r>
        <w:rPr>
          <w:sz w:val="24"/>
          <w:szCs w:val="24"/>
          <w:lang w:val="ru-RU"/>
        </w:rPr>
        <w:t xml:space="preserve"> или кипяченую воду;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кухне </w:t>
      </w:r>
      <w:r>
        <w:rPr>
          <w:b/>
          <w:sz w:val="24"/>
          <w:szCs w:val="24"/>
          <w:lang w:val="ru-RU"/>
        </w:rPr>
        <w:t>соблюдайте чистоту</w:t>
      </w:r>
      <w:r>
        <w:rPr>
          <w:sz w:val="24"/>
          <w:szCs w:val="24"/>
          <w:lang w:val="ru-RU"/>
        </w:rPr>
        <w:t xml:space="preserve">, не скапливайте мусор и пищевые отходы, </w:t>
      </w:r>
      <w:r>
        <w:rPr>
          <w:b/>
          <w:sz w:val="24"/>
          <w:szCs w:val="24"/>
          <w:lang w:val="ru-RU"/>
        </w:rPr>
        <w:t>не допускайте</w:t>
      </w:r>
      <w:r>
        <w:rPr>
          <w:sz w:val="24"/>
          <w:szCs w:val="24"/>
          <w:lang w:val="ru-RU"/>
        </w:rPr>
        <w:t xml:space="preserve"> появления мух и тараканов;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 выезде на природу</w:t>
      </w:r>
      <w:r>
        <w:rPr>
          <w:sz w:val="24"/>
          <w:szCs w:val="24"/>
          <w:lang w:val="ru-RU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BB1783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купайтесь только </w:t>
      </w:r>
      <w:r>
        <w:rPr>
          <w:b/>
          <w:sz w:val="24"/>
          <w:szCs w:val="24"/>
          <w:lang w:val="ru-RU"/>
        </w:rPr>
        <w:t>в установленных для этого местах</w:t>
      </w:r>
      <w:r w:rsidR="00BB1783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 w:rsidR="00216CE2" w:rsidRDefault="00BB1783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216CE2">
        <w:rPr>
          <w:sz w:val="24"/>
          <w:szCs w:val="24"/>
          <w:lang w:val="ru-RU"/>
        </w:rPr>
        <w:t>ри купании в бассейнах и водоемах не следует допускать попадания воды в рот.</w:t>
      </w:r>
    </w:p>
    <w:p w:rsidR="00216CE2" w:rsidRDefault="00216CE2" w:rsidP="00216CE2">
      <w:pPr>
        <w:jc w:val="both"/>
        <w:rPr>
          <w:lang w:val="ru-RU"/>
        </w:rPr>
      </w:pPr>
    </w:p>
    <w:p w:rsidR="00216CE2" w:rsidRDefault="00216CE2" w:rsidP="00216CE2">
      <w:pPr>
        <w:jc w:val="both"/>
        <w:rPr>
          <w:lang w:val="ru-RU"/>
        </w:rPr>
      </w:pPr>
    </w:p>
    <w:p w:rsidR="003C529E" w:rsidRPr="00216CE2" w:rsidRDefault="003C529E">
      <w:pPr>
        <w:rPr>
          <w:lang w:val="ru-RU"/>
        </w:rPr>
      </w:pPr>
    </w:p>
    <w:sectPr w:rsidR="003C529E" w:rsidRPr="00216CE2" w:rsidSect="00DB03D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6CE2"/>
    <w:rsid w:val="00056444"/>
    <w:rsid w:val="000C3703"/>
    <w:rsid w:val="00137024"/>
    <w:rsid w:val="00205B33"/>
    <w:rsid w:val="00216CE2"/>
    <w:rsid w:val="003C529E"/>
    <w:rsid w:val="00505862"/>
    <w:rsid w:val="005C513F"/>
    <w:rsid w:val="00BB1783"/>
    <w:rsid w:val="00D16C11"/>
    <w:rsid w:val="00DB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2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2025-04-14T06:52:00Z</dcterms:created>
  <dcterms:modified xsi:type="dcterms:W3CDTF">2025-05-07T06:24:00Z</dcterms:modified>
</cp:coreProperties>
</file>