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238" w:rsidRPr="00207AB3" w:rsidRDefault="00C80238" w:rsidP="00207A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AB3">
        <w:rPr>
          <w:rFonts w:ascii="Times New Roman" w:hAnsi="Times New Roman" w:cs="Times New Roman"/>
          <w:b/>
          <w:sz w:val="28"/>
          <w:szCs w:val="28"/>
        </w:rPr>
        <w:t>Диспансеризация.</w:t>
      </w:r>
    </w:p>
    <w:p w:rsidR="00C80238" w:rsidRPr="00207AB3" w:rsidRDefault="00C80238" w:rsidP="00207A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AB3">
        <w:rPr>
          <w:rFonts w:ascii="Times New Roman" w:hAnsi="Times New Roman" w:cs="Times New Roman"/>
          <w:b/>
          <w:sz w:val="28"/>
          <w:szCs w:val="28"/>
        </w:rPr>
        <w:t>УЗ «Краснопольская ЦРБ»</w:t>
      </w:r>
    </w:p>
    <w:p w:rsidR="00C80238" w:rsidRPr="00207AB3" w:rsidRDefault="00C80238" w:rsidP="00207A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AB3">
        <w:rPr>
          <w:rFonts w:ascii="Times New Roman" w:hAnsi="Times New Roman" w:cs="Times New Roman"/>
          <w:i/>
          <w:sz w:val="28"/>
          <w:szCs w:val="28"/>
          <w:u w:val="single"/>
        </w:rPr>
        <w:t>Ежегодная диспансеризация</w:t>
      </w:r>
      <w:r w:rsidRPr="00207AB3">
        <w:rPr>
          <w:rFonts w:ascii="Times New Roman" w:hAnsi="Times New Roman" w:cs="Times New Roman"/>
          <w:sz w:val="28"/>
          <w:szCs w:val="28"/>
        </w:rPr>
        <w:t> — гарантия здоровья вашего ребенка</w:t>
      </w:r>
    </w:p>
    <w:p w:rsidR="00C80238" w:rsidRPr="00207AB3" w:rsidRDefault="00C80238" w:rsidP="00207A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AB3">
        <w:rPr>
          <w:rFonts w:ascii="Times New Roman" w:hAnsi="Times New Roman" w:cs="Times New Roman"/>
          <w:sz w:val="28"/>
          <w:szCs w:val="28"/>
        </w:rPr>
        <w:t>Диспансеризация проводится в месяц рождения ребенка и действительна в течение календарного года</w:t>
      </w:r>
    </w:p>
    <w:p w:rsidR="00C80238" w:rsidRPr="00207AB3" w:rsidRDefault="00C80238" w:rsidP="00207A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AB3">
        <w:rPr>
          <w:rFonts w:ascii="Times New Roman" w:hAnsi="Times New Roman" w:cs="Times New Roman"/>
          <w:sz w:val="28"/>
          <w:szCs w:val="28"/>
        </w:rPr>
        <w:t>ЧТО ЭТО ТАКОЕ?</w:t>
      </w:r>
    </w:p>
    <w:p w:rsidR="00C80238" w:rsidRPr="00207AB3" w:rsidRDefault="00C80238" w:rsidP="00207A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AB3">
        <w:rPr>
          <w:rFonts w:ascii="Times New Roman" w:hAnsi="Times New Roman" w:cs="Times New Roman"/>
          <w:i/>
          <w:sz w:val="28"/>
          <w:szCs w:val="28"/>
          <w:u w:val="single"/>
        </w:rPr>
        <w:t>Диспансеризация </w:t>
      </w:r>
      <w:r w:rsidRPr="00207AB3">
        <w:rPr>
          <w:rFonts w:ascii="Times New Roman" w:hAnsi="Times New Roman" w:cs="Times New Roman"/>
          <w:sz w:val="28"/>
          <w:szCs w:val="28"/>
        </w:rPr>
        <w:t>— активное динамическое наблюдение за состоянием здоровья населения, включающее комплекс профилактических, диагностических и лечебно-оздоровительных мероприятий.</w:t>
      </w:r>
    </w:p>
    <w:p w:rsidR="00C80238" w:rsidRPr="00207AB3" w:rsidRDefault="00C80238" w:rsidP="00207A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AB3">
        <w:rPr>
          <w:rFonts w:ascii="Times New Roman" w:hAnsi="Times New Roman" w:cs="Times New Roman"/>
          <w:sz w:val="28"/>
          <w:szCs w:val="28"/>
        </w:rPr>
        <w:t>Целью диспансеризации является формирование, сохранение и укрепление здоровья населения, профилактика заболеваний, снижение заболеваемости, инвалидности, смертности, достижение активного долголетия.</w:t>
      </w:r>
    </w:p>
    <w:p w:rsidR="00C80238" w:rsidRPr="00207AB3" w:rsidRDefault="00C80238" w:rsidP="00207A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AB3">
        <w:rPr>
          <w:rFonts w:ascii="Times New Roman" w:hAnsi="Times New Roman" w:cs="Times New Roman"/>
          <w:sz w:val="28"/>
          <w:szCs w:val="28"/>
        </w:rPr>
        <w:t>С информацией по организации проведения диспансеризации можно ознакомиться на с</w:t>
      </w:r>
      <w:r w:rsidR="00207AB3">
        <w:rPr>
          <w:rFonts w:ascii="Times New Roman" w:hAnsi="Times New Roman" w:cs="Times New Roman"/>
          <w:sz w:val="28"/>
          <w:szCs w:val="28"/>
        </w:rPr>
        <w:t xml:space="preserve">тендах детской консультации,на </w:t>
      </w:r>
      <w:r w:rsidRPr="00207AB3">
        <w:rPr>
          <w:rFonts w:ascii="Times New Roman" w:hAnsi="Times New Roman" w:cs="Times New Roman"/>
          <w:sz w:val="28"/>
          <w:szCs w:val="28"/>
        </w:rPr>
        <w:t xml:space="preserve"> сайте</w:t>
      </w:r>
      <w:r w:rsidR="00207AB3">
        <w:rPr>
          <w:rFonts w:ascii="Times New Roman" w:hAnsi="Times New Roman" w:cs="Times New Roman"/>
          <w:sz w:val="28"/>
          <w:szCs w:val="28"/>
        </w:rPr>
        <w:t xml:space="preserve"> учреждения здравоохранения «Краснопольская ЦРБ</w:t>
      </w:r>
      <w:r w:rsidRPr="00207AB3">
        <w:rPr>
          <w:rFonts w:ascii="Times New Roman" w:hAnsi="Times New Roman" w:cs="Times New Roman"/>
          <w:sz w:val="28"/>
          <w:szCs w:val="28"/>
        </w:rPr>
        <w:t>».</w:t>
      </w:r>
    </w:p>
    <w:p w:rsidR="00207AB3" w:rsidRDefault="00207AB3" w:rsidP="00207A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0238" w:rsidRPr="00207AB3" w:rsidRDefault="00C80238" w:rsidP="00207A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7AB3">
        <w:rPr>
          <w:rFonts w:ascii="Times New Roman" w:hAnsi="Times New Roman" w:cs="Times New Roman"/>
          <w:sz w:val="28"/>
          <w:szCs w:val="28"/>
        </w:rPr>
        <w:t>Телефоны для справок:</w:t>
      </w:r>
    </w:p>
    <w:p w:rsidR="00C80238" w:rsidRPr="00207AB3" w:rsidRDefault="00C80238" w:rsidP="00207A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7AB3">
        <w:rPr>
          <w:rFonts w:ascii="Times New Roman" w:hAnsi="Times New Roman" w:cs="Times New Roman"/>
          <w:sz w:val="28"/>
          <w:szCs w:val="28"/>
        </w:rPr>
        <w:t>Регистратура детской консультации:</w:t>
      </w:r>
      <w:r w:rsidRPr="00207AB3">
        <w:rPr>
          <w:rFonts w:ascii="Times New Roman" w:hAnsi="Times New Roman" w:cs="Times New Roman"/>
          <w:sz w:val="28"/>
          <w:szCs w:val="28"/>
        </w:rPr>
        <w:br/>
        <w:t>79-2-84(2);  +375</w:t>
      </w:r>
      <w:r w:rsidR="00207AB3">
        <w:rPr>
          <w:rFonts w:ascii="Times New Roman" w:hAnsi="Times New Roman" w:cs="Times New Roman"/>
          <w:sz w:val="28"/>
          <w:szCs w:val="28"/>
        </w:rPr>
        <w:t>-29-362-35-34</w:t>
      </w:r>
    </w:p>
    <w:p w:rsidR="00207AB3" w:rsidRDefault="00207AB3" w:rsidP="00207A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0238" w:rsidRPr="00207AB3" w:rsidRDefault="00C80238" w:rsidP="00207A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AB3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C80238" w:rsidRPr="00207AB3" w:rsidRDefault="00C80238" w:rsidP="00207A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AB3">
        <w:rPr>
          <w:rFonts w:ascii="Times New Roman" w:hAnsi="Times New Roman" w:cs="Times New Roman"/>
          <w:sz w:val="28"/>
          <w:szCs w:val="28"/>
        </w:rPr>
        <w:t>Для прохождения ежегодной диспансеризации Вашего ребенка:</w:t>
      </w:r>
    </w:p>
    <w:p w:rsidR="00C80238" w:rsidRPr="00207AB3" w:rsidRDefault="00C80238" w:rsidP="00207A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AB3">
        <w:rPr>
          <w:rFonts w:ascii="Times New Roman" w:hAnsi="Times New Roman" w:cs="Times New Roman"/>
          <w:i/>
          <w:sz w:val="28"/>
          <w:szCs w:val="28"/>
          <w:u w:val="single"/>
        </w:rPr>
        <w:t>организованные дети:</w:t>
      </w:r>
      <w:r w:rsidRPr="00207AB3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Pr="00207AB3">
        <w:rPr>
          <w:rFonts w:ascii="Times New Roman" w:hAnsi="Times New Roman" w:cs="Times New Roman"/>
          <w:sz w:val="28"/>
          <w:szCs w:val="28"/>
        </w:rPr>
        <w:t>в месяц рождения ребенка, медработник учреждения дошкольного образования или школы выдает направление для прохождения ежегодной диспансеризации, с которым Вам необходимо обратиться в регистратуру детской консультации</w:t>
      </w:r>
    </w:p>
    <w:p w:rsidR="00C80238" w:rsidRPr="00207AB3" w:rsidRDefault="00C80238" w:rsidP="00207A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AB3">
        <w:rPr>
          <w:rFonts w:ascii="Times New Roman" w:hAnsi="Times New Roman" w:cs="Times New Roman"/>
          <w:i/>
          <w:sz w:val="28"/>
          <w:szCs w:val="28"/>
          <w:u w:val="single"/>
        </w:rPr>
        <w:t>неорганизованные дети:</w:t>
      </w:r>
      <w:r w:rsidRPr="00207AB3">
        <w:rPr>
          <w:rFonts w:ascii="Times New Roman" w:hAnsi="Times New Roman" w:cs="Times New Roman"/>
          <w:sz w:val="28"/>
          <w:szCs w:val="28"/>
        </w:rPr>
        <w:br/>
        <w:t>в возрасте до 1 года осматривается ежемесячно, старше 1 года 2 раза в год участковым врачом в условиях поликлиники. Врач педиатр-участковый направляет ребенка к врачам специалистам и на прохождение лабораторных и инструментальных исследований.</w:t>
      </w:r>
    </w:p>
    <w:p w:rsidR="00C80238" w:rsidRPr="00207AB3" w:rsidRDefault="00C80238" w:rsidP="00207A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AB3">
        <w:rPr>
          <w:rFonts w:ascii="Times New Roman" w:hAnsi="Times New Roman" w:cs="Times New Roman"/>
          <w:sz w:val="28"/>
          <w:szCs w:val="28"/>
        </w:rPr>
        <w:t>Диспансеризация проводится согласно Постановлению Министерства здравоохр</w:t>
      </w:r>
      <w:r w:rsidR="00A32908">
        <w:rPr>
          <w:rFonts w:ascii="Times New Roman" w:hAnsi="Times New Roman" w:cs="Times New Roman"/>
          <w:sz w:val="28"/>
          <w:szCs w:val="28"/>
        </w:rPr>
        <w:t xml:space="preserve">анения Республики, Беларусь </w:t>
      </w:r>
      <w:r w:rsidR="00A32908" w:rsidRPr="00A32908">
        <w:rPr>
          <w:rFonts w:ascii="Times New Roman" w:hAnsi="Times New Roman" w:cs="Times New Roman"/>
          <w:sz w:val="28"/>
          <w:szCs w:val="28"/>
        </w:rPr>
        <w:t>от</w:t>
      </w:r>
      <w:r w:rsidR="00A32908" w:rsidRPr="00A32908">
        <w:rPr>
          <w:rFonts w:ascii="Times New Roman" w:hAnsi="Times New Roman" w:cs="Times New Roman"/>
          <w:color w:val="000000"/>
          <w:sz w:val="28"/>
          <w:szCs w:val="28"/>
        </w:rPr>
        <w:t xml:space="preserve"> 16 декабря 2024 г. № 174 «О диспансеризации детского населения»</w:t>
      </w:r>
      <w:r w:rsidR="00A32908" w:rsidRPr="00A32908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p w:rsidR="00207AB3" w:rsidRDefault="00207AB3" w:rsidP="00207A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0238" w:rsidRPr="00207AB3" w:rsidRDefault="00C80238" w:rsidP="00207A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AB3">
        <w:rPr>
          <w:rFonts w:ascii="Times New Roman" w:hAnsi="Times New Roman" w:cs="Times New Roman"/>
          <w:b/>
          <w:sz w:val="28"/>
          <w:szCs w:val="28"/>
        </w:rPr>
        <w:t>ЕЖЕГОДНАЯ ДИСПАНСЕРИЗАЦИЯ ПРОВОДИТСЯ В МЕСЯЦ</w:t>
      </w:r>
      <w:r w:rsidRPr="00207AB3">
        <w:rPr>
          <w:rFonts w:ascii="Times New Roman" w:hAnsi="Times New Roman" w:cs="Times New Roman"/>
          <w:b/>
          <w:sz w:val="28"/>
          <w:szCs w:val="28"/>
        </w:rPr>
        <w:br/>
        <w:t>РОЖДЕНИЯ РЕБЕНКА И ДЕЙСТВИТЕЛЬНА В ТЕЧЕНИЕ КАЛЕНДАРНОГО ГОДА</w:t>
      </w:r>
    </w:p>
    <w:p w:rsidR="00C80238" w:rsidRPr="00207AB3" w:rsidRDefault="00C80238" w:rsidP="00207A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0238" w:rsidRPr="00207AB3" w:rsidRDefault="00C80238" w:rsidP="00207A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0238" w:rsidRDefault="00C80238" w:rsidP="00C80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207AB3" w:rsidRDefault="00C80238" w:rsidP="00C80238">
      <w:pP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                                                                      </w:t>
      </w:r>
    </w:p>
    <w:p w:rsidR="00207AB3" w:rsidRDefault="00207AB3" w:rsidP="00C8023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207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815" w:rsidRDefault="005B4815" w:rsidP="00C80238">
      <w:pPr>
        <w:spacing w:after="0" w:line="240" w:lineRule="auto"/>
      </w:pPr>
      <w:r>
        <w:separator/>
      </w:r>
    </w:p>
  </w:endnote>
  <w:endnote w:type="continuationSeparator" w:id="0">
    <w:p w:rsidR="005B4815" w:rsidRDefault="005B4815" w:rsidP="00C80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815" w:rsidRDefault="005B4815" w:rsidP="00C80238">
      <w:pPr>
        <w:spacing w:after="0" w:line="240" w:lineRule="auto"/>
      </w:pPr>
      <w:r>
        <w:separator/>
      </w:r>
    </w:p>
  </w:footnote>
  <w:footnote w:type="continuationSeparator" w:id="0">
    <w:p w:rsidR="005B4815" w:rsidRDefault="005B4815" w:rsidP="00C80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117D"/>
    <w:multiLevelType w:val="multilevel"/>
    <w:tmpl w:val="2FECB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71EB3"/>
    <w:multiLevelType w:val="multilevel"/>
    <w:tmpl w:val="BF4EB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3F66BD"/>
    <w:multiLevelType w:val="multilevel"/>
    <w:tmpl w:val="74B0F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CE43C7"/>
    <w:multiLevelType w:val="multilevel"/>
    <w:tmpl w:val="BF4EB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E37E77"/>
    <w:multiLevelType w:val="multilevel"/>
    <w:tmpl w:val="BF4EB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238"/>
    <w:rsid w:val="00207AB3"/>
    <w:rsid w:val="00375457"/>
    <w:rsid w:val="00380ED0"/>
    <w:rsid w:val="0038661D"/>
    <w:rsid w:val="0039277F"/>
    <w:rsid w:val="004B087A"/>
    <w:rsid w:val="005B4815"/>
    <w:rsid w:val="00785955"/>
    <w:rsid w:val="0094775A"/>
    <w:rsid w:val="00A32908"/>
    <w:rsid w:val="00C80238"/>
    <w:rsid w:val="00CD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5BC6E"/>
  <w15:docId w15:val="{DFFDD192-75B6-4EFA-88EA-FF6E9F81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023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80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0238"/>
  </w:style>
  <w:style w:type="paragraph" w:styleId="a6">
    <w:name w:val="footer"/>
    <w:basedOn w:val="a"/>
    <w:link w:val="a7"/>
    <w:uiPriority w:val="99"/>
    <w:unhideWhenUsed/>
    <w:rsid w:val="00C80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0238"/>
  </w:style>
  <w:style w:type="paragraph" w:styleId="a8">
    <w:name w:val="Balloon Text"/>
    <w:basedOn w:val="a"/>
    <w:link w:val="a9"/>
    <w:uiPriority w:val="99"/>
    <w:semiHidden/>
    <w:unhideWhenUsed/>
    <w:rsid w:val="00207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7AB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207A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3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2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32134F7-6985-4E4D-BDAA-FCBE212B5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37533</cp:lastModifiedBy>
  <cp:revision>8</cp:revision>
  <cp:lastPrinted>2024-01-04T15:28:00Z</cp:lastPrinted>
  <dcterms:created xsi:type="dcterms:W3CDTF">2023-02-15T08:20:00Z</dcterms:created>
  <dcterms:modified xsi:type="dcterms:W3CDTF">2025-01-20T06:47:00Z</dcterms:modified>
</cp:coreProperties>
</file>